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2A094" w14:textId="77777777" w:rsidR="00D85606" w:rsidRDefault="00405271" w:rsidP="00D85606">
      <w:pPr>
        <w:jc w:val="center"/>
        <w:rPr>
          <w:rFonts w:ascii="Arial" w:hAnsi="Arial" w:cs="Arial"/>
          <w:b/>
          <w:sz w:val="28"/>
          <w:szCs w:val="28"/>
        </w:rPr>
      </w:pPr>
      <w:r>
        <w:rPr>
          <w:rFonts w:ascii="Arial" w:hAnsi="Arial" w:cs="Arial"/>
          <w:b/>
          <w:sz w:val="28"/>
          <w:szCs w:val="28"/>
        </w:rPr>
        <w:t xml:space="preserve">Index </w:t>
      </w:r>
      <w:r w:rsidR="00D85606">
        <w:rPr>
          <w:rFonts w:ascii="Arial" w:hAnsi="Arial" w:cs="Arial"/>
          <w:b/>
          <w:sz w:val="28"/>
          <w:szCs w:val="28"/>
        </w:rPr>
        <w:t>of b</w:t>
      </w:r>
      <w:r w:rsidR="00342A95" w:rsidRPr="00D85606">
        <w:rPr>
          <w:rFonts w:ascii="Arial" w:hAnsi="Arial" w:cs="Arial"/>
          <w:b/>
          <w:sz w:val="28"/>
          <w:szCs w:val="28"/>
        </w:rPr>
        <w:t>ack</w:t>
      </w:r>
      <w:r w:rsidR="00D85606">
        <w:rPr>
          <w:rFonts w:ascii="Arial" w:hAnsi="Arial" w:cs="Arial"/>
          <w:b/>
          <w:sz w:val="28"/>
          <w:szCs w:val="28"/>
        </w:rPr>
        <w:t>-</w:t>
      </w:r>
      <w:r w:rsidR="00342A95" w:rsidRPr="00D85606">
        <w:rPr>
          <w:rFonts w:ascii="Arial" w:hAnsi="Arial" w:cs="Arial"/>
          <w:b/>
          <w:sz w:val="28"/>
          <w:szCs w:val="28"/>
        </w:rPr>
        <w:t xml:space="preserve">copies of </w:t>
      </w:r>
    </w:p>
    <w:p w14:paraId="6D57250E" w14:textId="77777777" w:rsidR="00017F65" w:rsidRPr="00D85606" w:rsidRDefault="00342A95" w:rsidP="00D85606">
      <w:pPr>
        <w:jc w:val="center"/>
        <w:rPr>
          <w:rFonts w:ascii="Arial" w:hAnsi="Arial" w:cs="Arial"/>
          <w:b/>
          <w:sz w:val="28"/>
          <w:szCs w:val="28"/>
        </w:rPr>
      </w:pPr>
      <w:r w:rsidRPr="00D85606">
        <w:rPr>
          <w:rFonts w:ascii="Arial" w:hAnsi="Arial" w:cs="Arial"/>
          <w:b/>
          <w:i/>
          <w:sz w:val="28"/>
          <w:szCs w:val="28"/>
        </w:rPr>
        <w:t>The Journal for Drama in Education</w:t>
      </w:r>
    </w:p>
    <w:p w14:paraId="43357B61" w14:textId="7E9DE800" w:rsidR="00342A95" w:rsidRPr="00D85606" w:rsidRDefault="00D85606" w:rsidP="00D55D3C">
      <w:pPr>
        <w:jc w:val="center"/>
        <w:rPr>
          <w:rFonts w:ascii="Arial" w:hAnsi="Arial" w:cs="Arial"/>
          <w:b/>
          <w:sz w:val="16"/>
          <w:szCs w:val="16"/>
        </w:rPr>
      </w:pPr>
      <w:r w:rsidRPr="00D85606">
        <w:rPr>
          <w:rFonts w:ascii="Arial" w:hAnsi="Arial" w:cs="Arial"/>
          <w:b/>
          <w:sz w:val="16"/>
          <w:szCs w:val="16"/>
        </w:rPr>
        <w:t xml:space="preserve"> </w:t>
      </w:r>
      <w:r w:rsidR="007B2E81" w:rsidRPr="00D85606">
        <w:rPr>
          <w:rFonts w:ascii="Arial" w:hAnsi="Arial" w:cs="Arial"/>
          <w:b/>
          <w:sz w:val="16"/>
          <w:szCs w:val="16"/>
        </w:rPr>
        <w:t xml:space="preserve">(updated </w:t>
      </w:r>
      <w:r w:rsidR="00C95356">
        <w:rPr>
          <w:rFonts w:ascii="Arial" w:hAnsi="Arial" w:cs="Arial"/>
          <w:b/>
          <w:sz w:val="16"/>
          <w:szCs w:val="16"/>
        </w:rPr>
        <w:t>March</w:t>
      </w:r>
      <w:bookmarkStart w:id="0" w:name="_GoBack"/>
      <w:bookmarkEnd w:id="0"/>
      <w:r w:rsidR="00C95356">
        <w:rPr>
          <w:rFonts w:ascii="Arial" w:hAnsi="Arial" w:cs="Arial"/>
          <w:b/>
          <w:sz w:val="16"/>
          <w:szCs w:val="16"/>
        </w:rPr>
        <w:t xml:space="preserve"> 2024</w:t>
      </w:r>
      <w:r w:rsidR="007B2E81" w:rsidRPr="00D85606">
        <w:rPr>
          <w:rFonts w:ascii="Arial" w:hAnsi="Arial" w:cs="Arial"/>
          <w:b/>
          <w:sz w:val="16"/>
          <w:szCs w:val="16"/>
        </w:rPr>
        <w:t>)</w:t>
      </w:r>
    </w:p>
    <w:p w14:paraId="75CB044A" w14:textId="77777777" w:rsidR="00342A95" w:rsidRPr="00D55D3C" w:rsidRDefault="00342A95" w:rsidP="00017F65">
      <w:pPr>
        <w:rPr>
          <w:rFonts w:ascii="Arial" w:hAnsi="Arial" w:cs="Arial"/>
        </w:rPr>
      </w:pPr>
    </w:p>
    <w:p w14:paraId="087072BD" w14:textId="652B81B6" w:rsidR="00017F65" w:rsidRDefault="00017F65" w:rsidP="00D85606">
      <w:pPr>
        <w:jc w:val="center"/>
        <w:rPr>
          <w:rFonts w:ascii="Arial" w:hAnsi="Arial" w:cs="Arial"/>
          <w:sz w:val="20"/>
          <w:szCs w:val="20"/>
        </w:rPr>
      </w:pPr>
      <w:r w:rsidRPr="00D85606">
        <w:rPr>
          <w:rFonts w:ascii="Arial" w:hAnsi="Arial" w:cs="Arial"/>
          <w:sz w:val="20"/>
          <w:szCs w:val="20"/>
        </w:rPr>
        <w:t xml:space="preserve">(The Journal was known as </w:t>
      </w:r>
      <w:r w:rsidR="00013D72" w:rsidRPr="00013D72">
        <w:rPr>
          <w:rFonts w:ascii="Arial" w:hAnsi="Arial" w:cs="Arial"/>
          <w:i/>
          <w:sz w:val="20"/>
          <w:szCs w:val="20"/>
        </w:rPr>
        <w:t>DRAMA</w:t>
      </w:r>
      <w:r w:rsidR="00013D72">
        <w:rPr>
          <w:rFonts w:ascii="Arial" w:hAnsi="Arial" w:cs="Arial"/>
          <w:sz w:val="20"/>
          <w:szCs w:val="20"/>
        </w:rPr>
        <w:t xml:space="preserve"> </w:t>
      </w:r>
      <w:r w:rsidRPr="00D85606">
        <w:rPr>
          <w:rFonts w:ascii="Arial" w:hAnsi="Arial" w:cs="Arial"/>
          <w:i/>
          <w:sz w:val="20"/>
          <w:szCs w:val="20"/>
        </w:rPr>
        <w:t>BROADSHEET</w:t>
      </w:r>
      <w:r w:rsidRPr="00D85606">
        <w:rPr>
          <w:rFonts w:ascii="Arial" w:hAnsi="Arial" w:cs="Arial"/>
          <w:sz w:val="20"/>
          <w:szCs w:val="20"/>
        </w:rPr>
        <w:t xml:space="preserve"> from its inception until </w:t>
      </w:r>
      <w:r w:rsidR="00F24F8D">
        <w:rPr>
          <w:rFonts w:ascii="Arial" w:hAnsi="Arial" w:cs="Arial"/>
          <w:sz w:val="20"/>
          <w:szCs w:val="20"/>
        </w:rPr>
        <w:t>Vol. 16</w:t>
      </w:r>
      <w:r w:rsidR="009E1653">
        <w:rPr>
          <w:rFonts w:ascii="Arial" w:hAnsi="Arial" w:cs="Arial"/>
          <w:sz w:val="20"/>
          <w:szCs w:val="20"/>
        </w:rPr>
        <w:t>.</w:t>
      </w:r>
      <w:r w:rsidRPr="00D85606">
        <w:rPr>
          <w:rFonts w:ascii="Arial" w:hAnsi="Arial" w:cs="Arial"/>
          <w:sz w:val="20"/>
          <w:szCs w:val="20"/>
        </w:rPr>
        <w:t>)</w:t>
      </w:r>
    </w:p>
    <w:p w14:paraId="5CEE66D8" w14:textId="77777777" w:rsidR="002B5218" w:rsidRDefault="002B5218" w:rsidP="00D85606">
      <w:pPr>
        <w:jc w:val="center"/>
        <w:rPr>
          <w:rFonts w:ascii="Arial" w:hAnsi="Arial" w:cs="Arial"/>
          <w:sz w:val="20"/>
          <w:szCs w:val="20"/>
        </w:rPr>
      </w:pPr>
    </w:p>
    <w:p w14:paraId="40EC506C" w14:textId="224C410F" w:rsidR="009E1653" w:rsidRPr="00D85606" w:rsidRDefault="002B5218" w:rsidP="00F374CB">
      <w:pPr>
        <w:rPr>
          <w:rFonts w:ascii="Arial" w:hAnsi="Arial" w:cs="Arial"/>
          <w:sz w:val="20"/>
          <w:szCs w:val="20"/>
        </w:rPr>
      </w:pPr>
      <w:r>
        <w:rPr>
          <w:rFonts w:ascii="Arial" w:hAnsi="Arial" w:cs="Arial"/>
          <w:sz w:val="20"/>
          <w:szCs w:val="20"/>
        </w:rPr>
        <w:t>(The first 9 i</w:t>
      </w:r>
      <w:r w:rsidR="009E1653">
        <w:rPr>
          <w:rFonts w:ascii="Arial" w:hAnsi="Arial" w:cs="Arial"/>
          <w:sz w:val="20"/>
          <w:szCs w:val="20"/>
        </w:rPr>
        <w:t xml:space="preserve">ssues of </w:t>
      </w:r>
      <w:r w:rsidR="009E1653" w:rsidRPr="002B5218">
        <w:rPr>
          <w:rFonts w:ascii="Arial" w:hAnsi="Arial" w:cs="Arial"/>
          <w:i/>
          <w:sz w:val="20"/>
          <w:szCs w:val="20"/>
        </w:rPr>
        <w:t>Drama Broadsheet</w:t>
      </w:r>
      <w:r w:rsidR="009E1653">
        <w:rPr>
          <w:rFonts w:ascii="Arial" w:hAnsi="Arial" w:cs="Arial"/>
          <w:sz w:val="20"/>
          <w:szCs w:val="20"/>
        </w:rPr>
        <w:t xml:space="preserve"> </w:t>
      </w:r>
      <w:r>
        <w:rPr>
          <w:rFonts w:ascii="Arial" w:hAnsi="Arial" w:cs="Arial"/>
          <w:sz w:val="20"/>
          <w:szCs w:val="20"/>
        </w:rPr>
        <w:t xml:space="preserve">were numbered 1 – 9. From the tenth issue, the Editorial Committee revised the numbering, naming it Vol. One No 10. The next two issues completed Volume One. For ease of reference, we have used the convention of referring to each issue by volume and issue. </w:t>
      </w:r>
      <w:proofErr w:type="gramStart"/>
      <w:r w:rsidR="00F374CB">
        <w:rPr>
          <w:rFonts w:ascii="Arial" w:hAnsi="Arial" w:cs="Arial"/>
          <w:sz w:val="20"/>
          <w:szCs w:val="20"/>
        </w:rPr>
        <w:t>e</w:t>
      </w:r>
      <w:r>
        <w:rPr>
          <w:rFonts w:ascii="Arial" w:hAnsi="Arial" w:cs="Arial"/>
          <w:sz w:val="20"/>
          <w:szCs w:val="20"/>
        </w:rPr>
        <w:t>.g</w:t>
      </w:r>
      <w:proofErr w:type="gramEnd"/>
      <w:r>
        <w:rPr>
          <w:rFonts w:ascii="Arial" w:hAnsi="Arial" w:cs="Arial"/>
          <w:sz w:val="20"/>
          <w:szCs w:val="20"/>
        </w:rPr>
        <w:t xml:space="preserve">. the first issue, officially No. 1 is referred to in this index as </w:t>
      </w:r>
      <w:r w:rsidR="00F64962">
        <w:rPr>
          <w:rFonts w:ascii="Arial" w:hAnsi="Arial" w:cs="Arial"/>
          <w:sz w:val="20"/>
          <w:szCs w:val="20"/>
        </w:rPr>
        <w:t>Vol. 01</w:t>
      </w:r>
      <w:r>
        <w:rPr>
          <w:rFonts w:ascii="Arial" w:hAnsi="Arial" w:cs="Arial"/>
          <w:sz w:val="20"/>
          <w:szCs w:val="20"/>
        </w:rPr>
        <w:t xml:space="preserve"> Issue 1.)</w:t>
      </w:r>
    </w:p>
    <w:p w14:paraId="44D624E9" w14:textId="77777777" w:rsidR="00D85606" w:rsidRDefault="00D55D3C" w:rsidP="00D55D3C">
      <w:pPr>
        <w:spacing w:before="252"/>
        <w:rPr>
          <w:rFonts w:ascii="Arial" w:hAnsi="Arial" w:cs="Arial"/>
          <w:sz w:val="20"/>
          <w:szCs w:val="20"/>
        </w:rPr>
      </w:pPr>
      <w:r w:rsidRPr="00D85606">
        <w:rPr>
          <w:rFonts w:ascii="Arial" w:hAnsi="Arial" w:cs="Arial"/>
          <w:sz w:val="20"/>
          <w:szCs w:val="20"/>
        </w:rPr>
        <w:t>The following back-copies are available at £3.00 each. Please make cheques payable to NATD specifying the I</w:t>
      </w:r>
      <w:r w:rsidR="004A0954">
        <w:rPr>
          <w:rFonts w:ascii="Arial" w:hAnsi="Arial" w:cs="Arial"/>
          <w:sz w:val="20"/>
          <w:szCs w:val="20"/>
        </w:rPr>
        <w:t>ssue(s) y</w:t>
      </w:r>
      <w:r w:rsidR="00AE37CC">
        <w:rPr>
          <w:rFonts w:ascii="Arial" w:hAnsi="Arial" w:cs="Arial"/>
          <w:sz w:val="20"/>
          <w:szCs w:val="20"/>
        </w:rPr>
        <w:t>ou require (e.g. Vol 35, Issue 1</w:t>
      </w:r>
      <w:r w:rsidRPr="00D85606">
        <w:rPr>
          <w:rFonts w:ascii="Arial" w:hAnsi="Arial" w:cs="Arial"/>
          <w:sz w:val="20"/>
          <w:szCs w:val="20"/>
        </w:rPr>
        <w:t>).</w:t>
      </w:r>
    </w:p>
    <w:p w14:paraId="6652EB24" w14:textId="77777777" w:rsidR="00D85606" w:rsidRPr="00D85606" w:rsidRDefault="00D85606" w:rsidP="00D85606">
      <w:pPr>
        <w:rPr>
          <w:rFonts w:ascii="Arial" w:hAnsi="Arial" w:cs="Arial"/>
          <w:sz w:val="16"/>
          <w:szCs w:val="16"/>
        </w:rPr>
      </w:pPr>
    </w:p>
    <w:p w14:paraId="16139E85" w14:textId="77777777" w:rsidR="001D42C5" w:rsidRDefault="00D55D3C" w:rsidP="00D85606">
      <w:pPr>
        <w:spacing w:after="120"/>
        <w:jc w:val="both"/>
        <w:rPr>
          <w:rFonts w:ascii="Arial" w:hAnsi="Arial" w:cs="Arial"/>
          <w:color w:val="000000"/>
          <w:sz w:val="20"/>
          <w:szCs w:val="20"/>
        </w:rPr>
      </w:pPr>
      <w:r w:rsidRPr="00D85606">
        <w:rPr>
          <w:rFonts w:ascii="Arial" w:hAnsi="Arial" w:cs="Arial"/>
          <w:sz w:val="20"/>
          <w:szCs w:val="20"/>
        </w:rPr>
        <w:t xml:space="preserve">Please contact: Guy Williams at </w:t>
      </w:r>
      <w:hyperlink r:id="rId6" w:history="1">
        <w:r w:rsidR="00AE37CC" w:rsidRPr="00480A56">
          <w:rPr>
            <w:rStyle w:val="Hyperlink"/>
            <w:rFonts w:ascii="Arial" w:hAnsi="Arial" w:cs="Arial"/>
            <w:sz w:val="20"/>
            <w:szCs w:val="20"/>
          </w:rPr>
          <w:t>guy.williams@natd.eu</w:t>
        </w:r>
      </w:hyperlink>
    </w:p>
    <w:p w14:paraId="09B51103" w14:textId="77777777" w:rsidR="00A600AD" w:rsidRDefault="00CC2050" w:rsidP="00A600AD">
      <w:pPr>
        <w:jc w:val="both"/>
        <w:rPr>
          <w:rFonts w:ascii="Arial" w:hAnsi="Arial" w:cs="Arial"/>
          <w:color w:val="000000"/>
          <w:sz w:val="20"/>
          <w:szCs w:val="20"/>
        </w:rPr>
      </w:pPr>
      <w:r>
        <w:rPr>
          <w:rFonts w:ascii="Arial" w:hAnsi="Arial" w:cs="Arial"/>
          <w:color w:val="000000"/>
          <w:sz w:val="20"/>
          <w:szCs w:val="20"/>
        </w:rPr>
        <w:t>(Please note that</w:t>
      </w:r>
      <w:r w:rsidR="00A600AD">
        <w:rPr>
          <w:rFonts w:ascii="Arial" w:hAnsi="Arial" w:cs="Arial"/>
          <w:color w:val="000000"/>
          <w:sz w:val="20"/>
          <w:szCs w:val="20"/>
        </w:rPr>
        <w:t xml:space="preserve">: </w:t>
      </w:r>
      <w:r>
        <w:rPr>
          <w:rFonts w:ascii="Arial" w:hAnsi="Arial" w:cs="Arial"/>
          <w:color w:val="000000"/>
          <w:sz w:val="20"/>
          <w:szCs w:val="20"/>
        </w:rPr>
        <w:t xml:space="preserve"> </w:t>
      </w:r>
    </w:p>
    <w:p w14:paraId="025A5884" w14:textId="77777777" w:rsidR="00A600AD" w:rsidRDefault="00A600AD" w:rsidP="00A600AD">
      <w:pPr>
        <w:jc w:val="both"/>
        <w:rPr>
          <w:rFonts w:ascii="Arial" w:hAnsi="Arial" w:cs="Arial"/>
          <w:sz w:val="20"/>
          <w:szCs w:val="20"/>
        </w:rPr>
      </w:pPr>
      <w:r>
        <w:rPr>
          <w:rFonts w:ascii="Arial" w:hAnsi="Arial" w:cs="Arial"/>
          <w:color w:val="000000"/>
          <w:sz w:val="20"/>
          <w:szCs w:val="20"/>
        </w:rPr>
        <w:t xml:space="preserve">a) </w:t>
      </w:r>
      <w:r w:rsidR="00CC2050">
        <w:rPr>
          <w:rFonts w:ascii="Arial" w:hAnsi="Arial" w:cs="Arial"/>
          <w:color w:val="000000"/>
          <w:sz w:val="20"/>
          <w:szCs w:val="20"/>
        </w:rPr>
        <w:t xml:space="preserve">The Dorothy Heathcote Special Issue appears in this index as </w:t>
      </w:r>
      <w:r w:rsidR="00CC2050" w:rsidRPr="00CC2050">
        <w:rPr>
          <w:rFonts w:ascii="Arial" w:hAnsi="Arial" w:cs="Arial"/>
          <w:sz w:val="20"/>
          <w:szCs w:val="20"/>
        </w:rPr>
        <w:t>Vol. 28, Issue 3, Summer 2012, Dorothy Heathcote Special Issue</w:t>
      </w:r>
      <w:r w:rsidR="00CC2050">
        <w:rPr>
          <w:rFonts w:ascii="Arial" w:hAnsi="Arial" w:cs="Arial"/>
          <w:sz w:val="20"/>
          <w:szCs w:val="20"/>
        </w:rPr>
        <w:t xml:space="preserve"> to facilitate access.</w:t>
      </w:r>
    </w:p>
    <w:p w14:paraId="5F026ACF" w14:textId="77777777" w:rsidR="0013044F" w:rsidRDefault="00A600AD" w:rsidP="00A600AD">
      <w:pPr>
        <w:jc w:val="both"/>
        <w:rPr>
          <w:rFonts w:ascii="Arial" w:hAnsi="Arial" w:cs="Arial"/>
          <w:sz w:val="20"/>
          <w:szCs w:val="20"/>
        </w:rPr>
      </w:pPr>
      <w:r>
        <w:rPr>
          <w:rFonts w:ascii="Arial" w:hAnsi="Arial" w:cs="Arial"/>
          <w:sz w:val="20"/>
          <w:szCs w:val="20"/>
        </w:rPr>
        <w:t>b) The History of NATD Special Issue appears in this index as Vol. 28, Issue 4, NATD Conference 2012 Special Issue to facilitate access.</w:t>
      </w:r>
      <w:r w:rsidR="00A67717">
        <w:rPr>
          <w:rFonts w:ascii="Arial" w:hAnsi="Arial" w:cs="Arial"/>
          <w:sz w:val="20"/>
          <w:szCs w:val="20"/>
        </w:rPr>
        <w:t xml:space="preserve"> This is now available on the website on the Foundations page.</w:t>
      </w:r>
    </w:p>
    <w:p w14:paraId="7AC88381" w14:textId="77777777" w:rsidR="00CC2050" w:rsidRPr="00CC2050" w:rsidRDefault="0013044F" w:rsidP="00A600AD">
      <w:pPr>
        <w:jc w:val="both"/>
        <w:rPr>
          <w:rFonts w:ascii="Arial" w:hAnsi="Arial" w:cs="Arial"/>
          <w:sz w:val="20"/>
          <w:szCs w:val="20"/>
        </w:rPr>
      </w:pPr>
      <w:r>
        <w:rPr>
          <w:rFonts w:ascii="Arial" w:hAnsi="Arial" w:cs="Arial"/>
          <w:sz w:val="20"/>
          <w:szCs w:val="20"/>
        </w:rPr>
        <w:t>c) The TIE Special Issue appears in this index as Volume 29, Issue 3, Summer 2013, TIE Special Issue to facilitate access.</w:t>
      </w:r>
      <w:r w:rsidR="00CC2050">
        <w:rPr>
          <w:rFonts w:ascii="Arial" w:hAnsi="Arial" w:cs="Arial"/>
          <w:sz w:val="20"/>
          <w:szCs w:val="20"/>
        </w:rPr>
        <w:t>)</w:t>
      </w:r>
    </w:p>
    <w:p w14:paraId="7969E9D1" w14:textId="77777777" w:rsidR="001D42C5" w:rsidRPr="00D55D3C" w:rsidRDefault="001D42C5">
      <w:pPr>
        <w:jc w:val="center"/>
        <w:rPr>
          <w:rFonts w:ascii="Arial" w:hAnsi="Arial" w:cs="Arial"/>
        </w:rPr>
      </w:pPr>
      <w:r w:rsidRPr="00D55D3C">
        <w:rPr>
          <w:rFonts w:ascii="Arial" w:hAnsi="Arial" w:cs="Arial"/>
        </w:rPr>
        <w:t>_________________________________________________________</w:t>
      </w:r>
    </w:p>
    <w:p w14:paraId="6F3BDDCD" w14:textId="77777777" w:rsidR="007C12C4" w:rsidRDefault="007C12C4" w:rsidP="00512D1C">
      <w:pPr>
        <w:rPr>
          <w:rFonts w:ascii="Arial" w:hAnsi="Arial" w:cs="Arial"/>
        </w:rPr>
      </w:pPr>
    </w:p>
    <w:p w14:paraId="66B8EA72" w14:textId="77777777" w:rsidR="00512D1C" w:rsidRPr="00D55D3C" w:rsidRDefault="00512D1C" w:rsidP="00512D1C">
      <w:pPr>
        <w:rPr>
          <w:rFonts w:ascii="Arial" w:hAnsi="Arial" w:cs="Arial"/>
          <w:b/>
        </w:rPr>
      </w:pPr>
      <w:r w:rsidRPr="00D55D3C">
        <w:rPr>
          <w:rFonts w:ascii="Arial" w:hAnsi="Arial" w:cs="Arial"/>
          <w:b/>
        </w:rPr>
        <w:t>NOTE:</w:t>
      </w:r>
    </w:p>
    <w:p w14:paraId="5F0703AF" w14:textId="77777777" w:rsidR="00512D1C" w:rsidRDefault="00512D1C" w:rsidP="00512D1C">
      <w:pPr>
        <w:rPr>
          <w:rFonts w:ascii="Arial" w:hAnsi="Arial" w:cs="Arial"/>
        </w:rPr>
      </w:pPr>
      <w:r w:rsidRPr="00D55D3C">
        <w:rPr>
          <w:rFonts w:ascii="Arial" w:hAnsi="Arial" w:cs="Arial"/>
        </w:rPr>
        <w:t xml:space="preserve">The tabular index of back copies can be </w:t>
      </w:r>
      <w:proofErr w:type="spellStart"/>
      <w:r w:rsidRPr="00D55D3C">
        <w:rPr>
          <w:rFonts w:ascii="Arial" w:hAnsi="Arial" w:cs="Arial"/>
        </w:rPr>
        <w:t>organised</w:t>
      </w:r>
      <w:proofErr w:type="spellEnd"/>
      <w:r w:rsidRPr="00D55D3C">
        <w:rPr>
          <w:rFonts w:ascii="Arial" w:hAnsi="Arial" w:cs="Arial"/>
        </w:rPr>
        <w:t xml:space="preserve"> electronically using the Word </w:t>
      </w:r>
      <w:r w:rsidRPr="00D55D3C">
        <w:rPr>
          <w:rFonts w:ascii="Arial" w:hAnsi="Arial" w:cs="Arial"/>
          <w:b/>
        </w:rPr>
        <w:t>table</w:t>
      </w:r>
      <w:r w:rsidRPr="00D55D3C">
        <w:rPr>
          <w:rFonts w:ascii="Arial" w:hAnsi="Arial" w:cs="Arial"/>
        </w:rPr>
        <w:t xml:space="preserve"> </w:t>
      </w:r>
      <w:r w:rsidRPr="00D55D3C">
        <w:rPr>
          <w:rFonts w:ascii="Arial" w:hAnsi="Arial" w:cs="Arial"/>
          <w:b/>
        </w:rPr>
        <w:t xml:space="preserve">sort </w:t>
      </w:r>
      <w:r w:rsidRPr="00D55D3C">
        <w:rPr>
          <w:rFonts w:ascii="Arial" w:hAnsi="Arial" w:cs="Arial"/>
        </w:rPr>
        <w:t>facility</w:t>
      </w:r>
      <w:r w:rsidR="00D85606">
        <w:rPr>
          <w:rFonts w:ascii="Arial" w:hAnsi="Arial" w:cs="Arial"/>
        </w:rPr>
        <w:t>.</w:t>
      </w:r>
      <w:r w:rsidR="00025FB1">
        <w:rPr>
          <w:rFonts w:ascii="Arial" w:hAnsi="Arial" w:cs="Arial"/>
        </w:rPr>
        <w:t xml:space="preserve"> </w:t>
      </w:r>
    </w:p>
    <w:p w14:paraId="2B253C79" w14:textId="77777777" w:rsidR="00025FB1" w:rsidRDefault="00025FB1" w:rsidP="00512D1C">
      <w:pPr>
        <w:rPr>
          <w:rFonts w:ascii="Arial" w:hAnsi="Arial" w:cs="Arial"/>
        </w:rPr>
      </w:pPr>
    </w:p>
    <w:p w14:paraId="4E8DB703" w14:textId="77777777" w:rsidR="00025FB1" w:rsidRPr="00025FB1" w:rsidRDefault="00025FB1" w:rsidP="00025FB1">
      <w:pPr>
        <w:pStyle w:val="ecxmsonormal"/>
        <w:shd w:val="clear" w:color="auto" w:fill="FFFFFF"/>
        <w:ind w:left="284" w:hanging="284"/>
        <w:rPr>
          <w:rFonts w:ascii="Arial" w:hAnsi="Arial" w:cs="Arial"/>
          <w:sz w:val="20"/>
          <w:szCs w:val="20"/>
        </w:rPr>
      </w:pPr>
      <w:r w:rsidRPr="00025FB1">
        <w:rPr>
          <w:rFonts w:ascii="Arial" w:hAnsi="Arial" w:cs="Arial"/>
        </w:rPr>
        <w:t xml:space="preserve">1. Highlight the entire table (but NOT anything else, and NOT the row containing the words </w:t>
      </w:r>
      <w:r w:rsidRPr="00025FB1">
        <w:rPr>
          <w:rFonts w:ascii="Arial" w:hAnsi="Arial" w:cs="Arial"/>
          <w:b/>
          <w:bCs/>
          <w:i/>
          <w:iCs/>
        </w:rPr>
        <w:t>Author, Title, Issue.</w:t>
      </w:r>
    </w:p>
    <w:p w14:paraId="2DB2CBC0" w14:textId="77777777" w:rsidR="00025FB1" w:rsidRPr="00025FB1" w:rsidRDefault="00025FB1" w:rsidP="00025FB1">
      <w:pPr>
        <w:pStyle w:val="ecxmsonormal"/>
        <w:shd w:val="clear" w:color="auto" w:fill="FFFFFF"/>
        <w:ind w:left="720" w:hanging="720"/>
        <w:rPr>
          <w:rFonts w:ascii="Arial" w:hAnsi="Arial" w:cs="Arial"/>
          <w:sz w:val="20"/>
          <w:szCs w:val="20"/>
        </w:rPr>
      </w:pPr>
      <w:r w:rsidRPr="00025FB1">
        <w:rPr>
          <w:rFonts w:ascii="Arial" w:hAnsi="Arial" w:cs="Arial"/>
        </w:rPr>
        <w:t xml:space="preserve">2. On the </w:t>
      </w:r>
      <w:r w:rsidRPr="00025FB1">
        <w:rPr>
          <w:rFonts w:ascii="Arial" w:hAnsi="Arial" w:cs="Arial"/>
          <w:b/>
          <w:bCs/>
        </w:rPr>
        <w:t>Table</w:t>
      </w:r>
      <w:r w:rsidRPr="00025FB1">
        <w:rPr>
          <w:rFonts w:ascii="Arial" w:hAnsi="Arial" w:cs="Arial"/>
        </w:rPr>
        <w:t xml:space="preserve"> menu, click </w:t>
      </w:r>
      <w:r w:rsidRPr="00025FB1">
        <w:rPr>
          <w:rFonts w:ascii="Arial" w:hAnsi="Arial" w:cs="Arial"/>
          <w:b/>
          <w:bCs/>
        </w:rPr>
        <w:t>Sort</w:t>
      </w:r>
      <w:r>
        <w:rPr>
          <w:rFonts w:ascii="Arial" w:hAnsi="Arial" w:cs="Arial"/>
          <w:b/>
          <w:bCs/>
        </w:rPr>
        <w:t>.</w:t>
      </w:r>
    </w:p>
    <w:p w14:paraId="3F3F608A" w14:textId="77777777" w:rsidR="00342A95" w:rsidRPr="00D55D3C" w:rsidRDefault="00025FB1" w:rsidP="00025FB1">
      <w:pPr>
        <w:pStyle w:val="ecxmsonormal"/>
        <w:shd w:val="clear" w:color="auto" w:fill="FFFFFF"/>
        <w:ind w:left="284" w:hanging="284"/>
        <w:rPr>
          <w:rFonts w:ascii="Arial" w:hAnsi="Arial" w:cs="Arial"/>
        </w:rPr>
      </w:pPr>
      <w:r w:rsidRPr="00025FB1">
        <w:rPr>
          <w:rFonts w:ascii="Arial" w:hAnsi="Arial" w:cs="Arial"/>
        </w:rPr>
        <w:t xml:space="preserve">3. In the first box, asking you to </w:t>
      </w:r>
      <w:r w:rsidRPr="00025FB1">
        <w:rPr>
          <w:rFonts w:ascii="Arial" w:hAnsi="Arial" w:cs="Arial"/>
          <w:b/>
          <w:bCs/>
        </w:rPr>
        <w:t>Sort by</w:t>
      </w:r>
      <w:r w:rsidRPr="00025FB1">
        <w:rPr>
          <w:rFonts w:ascii="Arial" w:hAnsi="Arial" w:cs="Arial"/>
        </w:rPr>
        <w:t>, click on whichever column you wish to use. Thus, if you wish to find all articles by Heathcote, Dorothy, click on Column 1 (Author). If you wish to organise the table in alphabetical order of titles, click on Column 2. If you wish to organise the table in chronological order, click on Column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3566"/>
        <w:gridCol w:w="2894"/>
      </w:tblGrid>
      <w:tr w:rsidR="003771ED" w:rsidRPr="005678BF" w14:paraId="34D80871" w14:textId="77777777" w:rsidTr="005678BF">
        <w:tc>
          <w:tcPr>
            <w:tcW w:w="2268" w:type="dxa"/>
          </w:tcPr>
          <w:p w14:paraId="7D675529" w14:textId="77777777" w:rsidR="003771ED" w:rsidRPr="005678BF" w:rsidRDefault="00342A95" w:rsidP="0047477D">
            <w:pPr>
              <w:rPr>
                <w:rFonts w:ascii="Arial" w:hAnsi="Arial" w:cs="Arial"/>
                <w:b/>
              </w:rPr>
            </w:pPr>
            <w:r w:rsidRPr="005678BF">
              <w:rPr>
                <w:rFonts w:ascii="Arial" w:hAnsi="Arial" w:cs="Arial"/>
                <w:b/>
              </w:rPr>
              <w:t>Author</w:t>
            </w:r>
          </w:p>
        </w:tc>
        <w:tc>
          <w:tcPr>
            <w:tcW w:w="3671" w:type="dxa"/>
          </w:tcPr>
          <w:p w14:paraId="003B0D98" w14:textId="77777777" w:rsidR="003771ED" w:rsidRPr="005678BF" w:rsidRDefault="00342A95" w:rsidP="00D649F6">
            <w:pPr>
              <w:rPr>
                <w:rFonts w:ascii="Arial" w:hAnsi="Arial" w:cs="Arial"/>
                <w:b/>
              </w:rPr>
            </w:pPr>
            <w:r w:rsidRPr="005678BF">
              <w:rPr>
                <w:rFonts w:ascii="Arial" w:hAnsi="Arial" w:cs="Arial"/>
                <w:b/>
              </w:rPr>
              <w:t>Title</w:t>
            </w:r>
          </w:p>
        </w:tc>
        <w:tc>
          <w:tcPr>
            <w:tcW w:w="2970" w:type="dxa"/>
          </w:tcPr>
          <w:p w14:paraId="748531E5" w14:textId="77777777" w:rsidR="003771ED" w:rsidRPr="005678BF" w:rsidRDefault="00342A95" w:rsidP="00D649F6">
            <w:pPr>
              <w:rPr>
                <w:rFonts w:ascii="Arial" w:hAnsi="Arial" w:cs="Arial"/>
                <w:b/>
              </w:rPr>
            </w:pPr>
            <w:r w:rsidRPr="005678BF">
              <w:rPr>
                <w:rFonts w:ascii="Arial" w:hAnsi="Arial" w:cs="Arial"/>
                <w:b/>
              </w:rPr>
              <w:t>Issue</w:t>
            </w:r>
          </w:p>
        </w:tc>
      </w:tr>
    </w:tbl>
    <w:p w14:paraId="5EC8AEA4" w14:textId="77777777" w:rsidR="001D42C5" w:rsidRPr="00D55D3C" w:rsidRDefault="001D42C5" w:rsidP="00645EF6">
      <w:pPr>
        <w:tabs>
          <w:tab w:val="left" w:pos="2268"/>
          <w:tab w:val="left" w:pos="5939"/>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575"/>
        <w:gridCol w:w="2873"/>
      </w:tblGrid>
      <w:tr w:rsidR="00483D25" w:rsidRPr="005678BF" w14:paraId="7B8DA58F" w14:textId="77777777" w:rsidTr="00763E50">
        <w:tc>
          <w:tcPr>
            <w:tcW w:w="2235" w:type="dxa"/>
          </w:tcPr>
          <w:p w14:paraId="4235F2B7" w14:textId="77777777" w:rsidR="00483D25" w:rsidRDefault="00483D25" w:rsidP="00017F65">
            <w:pPr>
              <w:rPr>
                <w:rFonts w:ascii="Arial" w:hAnsi="Arial" w:cs="Arial"/>
              </w:rPr>
            </w:pPr>
          </w:p>
        </w:tc>
        <w:tc>
          <w:tcPr>
            <w:tcW w:w="3575" w:type="dxa"/>
          </w:tcPr>
          <w:p w14:paraId="2AAD2109" w14:textId="77777777" w:rsidR="00483D25" w:rsidRDefault="00483D25" w:rsidP="00017F65">
            <w:pPr>
              <w:rPr>
                <w:rFonts w:ascii="Arial" w:hAnsi="Arial" w:cs="Arial"/>
              </w:rPr>
            </w:pPr>
          </w:p>
        </w:tc>
        <w:tc>
          <w:tcPr>
            <w:tcW w:w="2873" w:type="dxa"/>
          </w:tcPr>
          <w:p w14:paraId="4ED925D8" w14:textId="77777777" w:rsidR="00483D25" w:rsidRDefault="00483D25" w:rsidP="00017F65">
            <w:pPr>
              <w:rPr>
                <w:rFonts w:ascii="Arial" w:hAnsi="Arial" w:cs="Arial"/>
              </w:rPr>
            </w:pPr>
          </w:p>
        </w:tc>
      </w:tr>
      <w:tr w:rsidR="00344788" w:rsidRPr="005678BF" w14:paraId="0AB281D0" w14:textId="77777777" w:rsidTr="00763E50">
        <w:tc>
          <w:tcPr>
            <w:tcW w:w="2235" w:type="dxa"/>
          </w:tcPr>
          <w:p w14:paraId="15946ED9" w14:textId="77777777" w:rsidR="00344788" w:rsidRDefault="00344788" w:rsidP="0038645E">
            <w:pPr>
              <w:rPr>
                <w:rFonts w:ascii="Arial" w:hAnsi="Arial" w:cs="Arial"/>
              </w:rPr>
            </w:pPr>
            <w:r>
              <w:rPr>
                <w:rFonts w:ascii="Arial" w:hAnsi="Arial" w:cs="Arial"/>
              </w:rPr>
              <w:t>The National Executive Committee</w:t>
            </w:r>
          </w:p>
        </w:tc>
        <w:tc>
          <w:tcPr>
            <w:tcW w:w="3575" w:type="dxa"/>
          </w:tcPr>
          <w:p w14:paraId="7A6D404A" w14:textId="6FFB6B45" w:rsidR="00344788" w:rsidRDefault="00344788" w:rsidP="00344788">
            <w:pPr>
              <w:rPr>
                <w:rFonts w:ascii="Arial" w:hAnsi="Arial" w:cs="Arial"/>
              </w:rPr>
            </w:pPr>
            <w:r>
              <w:rPr>
                <w:rFonts w:ascii="Arial" w:hAnsi="Arial" w:cs="Arial"/>
              </w:rPr>
              <w:t xml:space="preserve">Response to Editorial Who is Drama? What is Drama? Broadsheet: </w:t>
            </w:r>
          </w:p>
        </w:tc>
        <w:tc>
          <w:tcPr>
            <w:tcW w:w="2873" w:type="dxa"/>
          </w:tcPr>
          <w:p w14:paraId="4C483F55" w14:textId="4382DABA" w:rsidR="00344788" w:rsidRDefault="00344788" w:rsidP="0038645E">
            <w:pPr>
              <w:rPr>
                <w:rFonts w:ascii="Arial" w:hAnsi="Arial" w:cs="Arial"/>
              </w:rPr>
            </w:pPr>
            <w:r>
              <w:rPr>
                <w:rFonts w:ascii="Arial" w:hAnsi="Arial" w:cs="Arial"/>
              </w:rPr>
              <w:t>Vol. 06, Issue 2</w:t>
            </w:r>
          </w:p>
        </w:tc>
      </w:tr>
      <w:tr w:rsidR="00344788" w:rsidRPr="005678BF" w14:paraId="49E071B7" w14:textId="77777777" w:rsidTr="00763E50">
        <w:tc>
          <w:tcPr>
            <w:tcW w:w="2235" w:type="dxa"/>
          </w:tcPr>
          <w:p w14:paraId="7D2ACB8C" w14:textId="77777777" w:rsidR="00344788" w:rsidRDefault="00344788" w:rsidP="00017F65">
            <w:pPr>
              <w:rPr>
                <w:rFonts w:ascii="Arial" w:hAnsi="Arial" w:cs="Arial"/>
              </w:rPr>
            </w:pPr>
            <w:proofErr w:type="spellStart"/>
            <w:r>
              <w:rPr>
                <w:rFonts w:ascii="Arial" w:hAnsi="Arial" w:cs="Arial"/>
              </w:rPr>
              <w:t>Bradnack</w:t>
            </w:r>
            <w:proofErr w:type="spellEnd"/>
            <w:r>
              <w:rPr>
                <w:rFonts w:ascii="Arial" w:hAnsi="Arial" w:cs="Arial"/>
              </w:rPr>
              <w:t>, Ben</w:t>
            </w:r>
          </w:p>
        </w:tc>
        <w:tc>
          <w:tcPr>
            <w:tcW w:w="3575" w:type="dxa"/>
          </w:tcPr>
          <w:p w14:paraId="6DCFA288" w14:textId="77777777" w:rsidR="00344788" w:rsidRDefault="00344788" w:rsidP="00017F65">
            <w:pPr>
              <w:rPr>
                <w:rFonts w:ascii="Arial" w:hAnsi="Arial" w:cs="Arial"/>
              </w:rPr>
            </w:pPr>
            <w:r>
              <w:rPr>
                <w:rFonts w:ascii="Arial" w:hAnsi="Arial" w:cs="Arial"/>
              </w:rPr>
              <w:t>Examining Drama in Secondary Schools – The Hampshire Association for Education through Drama – Conference Report</w:t>
            </w:r>
          </w:p>
        </w:tc>
        <w:tc>
          <w:tcPr>
            <w:tcW w:w="2873" w:type="dxa"/>
          </w:tcPr>
          <w:p w14:paraId="519B322B" w14:textId="77777777" w:rsidR="00344788" w:rsidRDefault="00344788" w:rsidP="00017F65">
            <w:pPr>
              <w:rPr>
                <w:rFonts w:ascii="Arial" w:hAnsi="Arial" w:cs="Arial"/>
              </w:rPr>
            </w:pPr>
            <w:r>
              <w:rPr>
                <w:rFonts w:ascii="Arial" w:hAnsi="Arial" w:cs="Arial"/>
              </w:rPr>
              <w:t>Vol. 01 Issue 1, Autumn 1979</w:t>
            </w:r>
          </w:p>
        </w:tc>
      </w:tr>
      <w:tr w:rsidR="00344788" w:rsidRPr="005678BF" w14:paraId="6E2C9DBB" w14:textId="77777777" w:rsidTr="00763E50">
        <w:tc>
          <w:tcPr>
            <w:tcW w:w="2235" w:type="dxa"/>
          </w:tcPr>
          <w:p w14:paraId="42774801" w14:textId="77777777" w:rsidR="00344788" w:rsidRDefault="00344788" w:rsidP="00017F65">
            <w:pPr>
              <w:rPr>
                <w:rFonts w:ascii="Arial" w:hAnsi="Arial" w:cs="Arial"/>
              </w:rPr>
            </w:pPr>
            <w:proofErr w:type="spellStart"/>
            <w:r>
              <w:rPr>
                <w:rFonts w:ascii="Arial" w:hAnsi="Arial" w:cs="Arial"/>
              </w:rPr>
              <w:t>Ingerson</w:t>
            </w:r>
            <w:proofErr w:type="spellEnd"/>
            <w:r>
              <w:rPr>
                <w:rFonts w:ascii="Arial" w:hAnsi="Arial" w:cs="Arial"/>
              </w:rPr>
              <w:t>, Ron</w:t>
            </w:r>
          </w:p>
        </w:tc>
        <w:tc>
          <w:tcPr>
            <w:tcW w:w="3575" w:type="dxa"/>
          </w:tcPr>
          <w:p w14:paraId="751235FC" w14:textId="77777777" w:rsidR="00344788" w:rsidRDefault="00344788" w:rsidP="00017F65">
            <w:pPr>
              <w:rPr>
                <w:rFonts w:ascii="Arial" w:hAnsi="Arial" w:cs="Arial"/>
              </w:rPr>
            </w:pPr>
            <w:r>
              <w:rPr>
                <w:rFonts w:ascii="Arial" w:hAnsi="Arial" w:cs="Arial"/>
              </w:rPr>
              <w:t>AGM Report 22</w:t>
            </w:r>
            <w:r w:rsidRPr="00094CD8">
              <w:rPr>
                <w:rFonts w:ascii="Arial" w:hAnsi="Arial" w:cs="Arial"/>
                <w:vertAlign w:val="superscript"/>
              </w:rPr>
              <w:t>nd</w:t>
            </w:r>
            <w:r>
              <w:rPr>
                <w:rFonts w:ascii="Arial" w:hAnsi="Arial" w:cs="Arial"/>
              </w:rPr>
              <w:t xml:space="preserve"> September 1979</w:t>
            </w:r>
          </w:p>
        </w:tc>
        <w:tc>
          <w:tcPr>
            <w:tcW w:w="2873" w:type="dxa"/>
          </w:tcPr>
          <w:p w14:paraId="56AE0CC4" w14:textId="77777777" w:rsidR="00344788" w:rsidRDefault="00344788" w:rsidP="00017F65">
            <w:pPr>
              <w:rPr>
                <w:rFonts w:ascii="Arial" w:hAnsi="Arial" w:cs="Arial"/>
              </w:rPr>
            </w:pPr>
            <w:r>
              <w:rPr>
                <w:rFonts w:ascii="Arial" w:hAnsi="Arial" w:cs="Arial"/>
              </w:rPr>
              <w:t>Vol. 01 Issue 1, Autumn 1979</w:t>
            </w:r>
          </w:p>
        </w:tc>
      </w:tr>
      <w:tr w:rsidR="00344788" w:rsidRPr="005678BF" w14:paraId="0EFFD444" w14:textId="77777777" w:rsidTr="00763E50">
        <w:tc>
          <w:tcPr>
            <w:tcW w:w="2235" w:type="dxa"/>
          </w:tcPr>
          <w:p w14:paraId="40AC09AB" w14:textId="77777777" w:rsidR="00344788" w:rsidRDefault="00344788" w:rsidP="00017F65">
            <w:pPr>
              <w:rPr>
                <w:rFonts w:ascii="Arial" w:hAnsi="Arial" w:cs="Arial"/>
              </w:rPr>
            </w:pPr>
            <w:r>
              <w:rPr>
                <w:rFonts w:ascii="Arial" w:hAnsi="Arial" w:cs="Arial"/>
              </w:rPr>
              <w:t>Williams, Sandra</w:t>
            </w:r>
          </w:p>
        </w:tc>
        <w:tc>
          <w:tcPr>
            <w:tcW w:w="3575" w:type="dxa"/>
          </w:tcPr>
          <w:p w14:paraId="22FBACFB" w14:textId="77777777" w:rsidR="00344788" w:rsidRDefault="00344788" w:rsidP="00017F65">
            <w:pPr>
              <w:rPr>
                <w:rFonts w:ascii="Arial" w:hAnsi="Arial" w:cs="Arial"/>
              </w:rPr>
            </w:pPr>
            <w:r>
              <w:rPr>
                <w:rFonts w:ascii="Arial" w:hAnsi="Arial" w:cs="Arial"/>
              </w:rPr>
              <w:t>Contrasts – Hounslow Drama Festival</w:t>
            </w:r>
          </w:p>
        </w:tc>
        <w:tc>
          <w:tcPr>
            <w:tcW w:w="2873" w:type="dxa"/>
          </w:tcPr>
          <w:p w14:paraId="2C27D414" w14:textId="77777777" w:rsidR="00344788" w:rsidRDefault="00344788" w:rsidP="00017F65">
            <w:pPr>
              <w:rPr>
                <w:rFonts w:ascii="Arial" w:hAnsi="Arial" w:cs="Arial"/>
              </w:rPr>
            </w:pPr>
            <w:r>
              <w:rPr>
                <w:rFonts w:ascii="Arial" w:hAnsi="Arial" w:cs="Arial"/>
              </w:rPr>
              <w:t>Vol. 01 Issue 1, Autumn 1979</w:t>
            </w:r>
          </w:p>
        </w:tc>
      </w:tr>
      <w:tr w:rsidR="00344788" w:rsidRPr="005678BF" w14:paraId="7BEA6932" w14:textId="77777777" w:rsidTr="00763E50">
        <w:tc>
          <w:tcPr>
            <w:tcW w:w="2235" w:type="dxa"/>
          </w:tcPr>
          <w:p w14:paraId="077EF5BF" w14:textId="77777777" w:rsidR="00344788" w:rsidRDefault="00344788" w:rsidP="00017F65">
            <w:pPr>
              <w:rPr>
                <w:rFonts w:ascii="Arial" w:hAnsi="Arial" w:cs="Arial"/>
              </w:rPr>
            </w:pPr>
            <w:r>
              <w:rPr>
                <w:rFonts w:ascii="Arial" w:hAnsi="Arial" w:cs="Arial"/>
              </w:rPr>
              <w:lastRenderedPageBreak/>
              <w:t>Williams, Sandra</w:t>
            </w:r>
          </w:p>
        </w:tc>
        <w:tc>
          <w:tcPr>
            <w:tcW w:w="3575" w:type="dxa"/>
          </w:tcPr>
          <w:p w14:paraId="2CA646FA" w14:textId="77777777" w:rsidR="00344788" w:rsidRDefault="00344788" w:rsidP="00017F65">
            <w:pPr>
              <w:rPr>
                <w:rFonts w:ascii="Arial" w:hAnsi="Arial" w:cs="Arial"/>
              </w:rPr>
            </w:pPr>
            <w:r>
              <w:rPr>
                <w:rFonts w:ascii="Arial" w:hAnsi="Arial" w:cs="Arial"/>
              </w:rPr>
              <w:t>NCTYP – Initials Test. What do these initials stand for?</w:t>
            </w:r>
          </w:p>
        </w:tc>
        <w:tc>
          <w:tcPr>
            <w:tcW w:w="2873" w:type="dxa"/>
          </w:tcPr>
          <w:p w14:paraId="01FDAD35" w14:textId="77777777" w:rsidR="00344788" w:rsidRDefault="00344788" w:rsidP="00017F65">
            <w:pPr>
              <w:rPr>
                <w:rFonts w:ascii="Arial" w:hAnsi="Arial" w:cs="Arial"/>
              </w:rPr>
            </w:pPr>
            <w:r>
              <w:rPr>
                <w:rFonts w:ascii="Arial" w:hAnsi="Arial" w:cs="Arial"/>
              </w:rPr>
              <w:t>Vol. 01 Issue 1, Autumn 1979</w:t>
            </w:r>
          </w:p>
        </w:tc>
      </w:tr>
      <w:tr w:rsidR="00344788" w:rsidRPr="005678BF" w14:paraId="54CEF474" w14:textId="77777777" w:rsidTr="00763E50">
        <w:tc>
          <w:tcPr>
            <w:tcW w:w="2235" w:type="dxa"/>
          </w:tcPr>
          <w:p w14:paraId="6AD2A40A" w14:textId="77777777" w:rsidR="00344788" w:rsidRDefault="00344788" w:rsidP="00017F65">
            <w:pPr>
              <w:rPr>
                <w:rFonts w:ascii="Arial" w:hAnsi="Arial" w:cs="Arial"/>
              </w:rPr>
            </w:pPr>
            <w:r>
              <w:rPr>
                <w:rFonts w:ascii="Arial" w:hAnsi="Arial" w:cs="Arial"/>
              </w:rPr>
              <w:t>Williams, Sandra</w:t>
            </w:r>
          </w:p>
        </w:tc>
        <w:tc>
          <w:tcPr>
            <w:tcW w:w="3575" w:type="dxa"/>
          </w:tcPr>
          <w:p w14:paraId="2DEC14BC" w14:textId="77777777" w:rsidR="00344788" w:rsidRDefault="00344788" w:rsidP="00017F65">
            <w:pPr>
              <w:rPr>
                <w:rFonts w:ascii="Arial" w:hAnsi="Arial" w:cs="Arial"/>
              </w:rPr>
            </w:pPr>
            <w:r>
              <w:rPr>
                <w:rFonts w:ascii="Arial" w:hAnsi="Arial" w:cs="Arial"/>
              </w:rPr>
              <w:t>Opinion</w:t>
            </w:r>
          </w:p>
        </w:tc>
        <w:tc>
          <w:tcPr>
            <w:tcW w:w="2873" w:type="dxa"/>
          </w:tcPr>
          <w:p w14:paraId="54E448F0" w14:textId="77777777" w:rsidR="00344788" w:rsidRDefault="00344788" w:rsidP="00017F65">
            <w:pPr>
              <w:rPr>
                <w:rFonts w:ascii="Arial" w:hAnsi="Arial" w:cs="Arial"/>
              </w:rPr>
            </w:pPr>
            <w:r>
              <w:rPr>
                <w:rFonts w:ascii="Arial" w:hAnsi="Arial" w:cs="Arial"/>
              </w:rPr>
              <w:t>Vol. 01 Issue 1, Autumn 1979</w:t>
            </w:r>
          </w:p>
        </w:tc>
      </w:tr>
      <w:tr w:rsidR="00344788" w:rsidRPr="005678BF" w14:paraId="5B8C1CE7" w14:textId="77777777" w:rsidTr="00763E50">
        <w:tc>
          <w:tcPr>
            <w:tcW w:w="2235" w:type="dxa"/>
          </w:tcPr>
          <w:p w14:paraId="2284FB1B" w14:textId="77777777" w:rsidR="00344788" w:rsidRDefault="00344788" w:rsidP="002B7246">
            <w:pPr>
              <w:rPr>
                <w:rFonts w:ascii="Arial" w:hAnsi="Arial" w:cs="Arial"/>
              </w:rPr>
            </w:pPr>
            <w:r>
              <w:rPr>
                <w:rFonts w:ascii="Arial" w:hAnsi="Arial" w:cs="Arial"/>
              </w:rPr>
              <w:t xml:space="preserve">Atkinson, </w:t>
            </w:r>
            <w:proofErr w:type="spellStart"/>
            <w:r>
              <w:rPr>
                <w:rFonts w:ascii="Arial" w:hAnsi="Arial" w:cs="Arial"/>
              </w:rPr>
              <w:t>Ginnie</w:t>
            </w:r>
            <w:proofErr w:type="spellEnd"/>
          </w:p>
        </w:tc>
        <w:tc>
          <w:tcPr>
            <w:tcW w:w="3575" w:type="dxa"/>
          </w:tcPr>
          <w:p w14:paraId="62A2030A" w14:textId="77777777" w:rsidR="00344788" w:rsidRPr="001958CF" w:rsidRDefault="00344788" w:rsidP="002B7246">
            <w:pPr>
              <w:rPr>
                <w:rFonts w:ascii="Arial" w:hAnsi="Arial" w:cs="Arial"/>
              </w:rPr>
            </w:pPr>
            <w:r>
              <w:rPr>
                <w:rFonts w:ascii="Arial" w:hAnsi="Arial" w:cs="Arial"/>
              </w:rPr>
              <w:t>Theatre in Education Health Issues in Scotland</w:t>
            </w:r>
          </w:p>
        </w:tc>
        <w:tc>
          <w:tcPr>
            <w:tcW w:w="2873" w:type="dxa"/>
          </w:tcPr>
          <w:p w14:paraId="7C5B745D" w14:textId="77777777" w:rsidR="00344788" w:rsidRDefault="00344788" w:rsidP="002B7246">
            <w:pPr>
              <w:rPr>
                <w:rFonts w:ascii="Arial" w:hAnsi="Arial" w:cs="Arial"/>
              </w:rPr>
            </w:pPr>
            <w:r>
              <w:rPr>
                <w:rFonts w:ascii="Arial" w:hAnsi="Arial" w:cs="Arial"/>
              </w:rPr>
              <w:t>Vol. 01 Issue 10, Autumn 1982</w:t>
            </w:r>
          </w:p>
        </w:tc>
      </w:tr>
      <w:tr w:rsidR="00344788" w:rsidRPr="005678BF" w14:paraId="0B382891" w14:textId="77777777" w:rsidTr="00763E50">
        <w:tc>
          <w:tcPr>
            <w:tcW w:w="2235" w:type="dxa"/>
          </w:tcPr>
          <w:p w14:paraId="293DB358" w14:textId="77777777" w:rsidR="00344788" w:rsidRDefault="00344788" w:rsidP="002B7246">
            <w:pPr>
              <w:rPr>
                <w:rFonts w:ascii="Arial" w:hAnsi="Arial" w:cs="Arial"/>
              </w:rPr>
            </w:pPr>
            <w:r>
              <w:rPr>
                <w:rFonts w:ascii="Arial" w:hAnsi="Arial" w:cs="Arial"/>
              </w:rPr>
              <w:t>Bolton, Gavin</w:t>
            </w:r>
          </w:p>
        </w:tc>
        <w:tc>
          <w:tcPr>
            <w:tcW w:w="3575" w:type="dxa"/>
          </w:tcPr>
          <w:p w14:paraId="3F160040" w14:textId="77777777" w:rsidR="00344788" w:rsidRPr="001958CF" w:rsidRDefault="00344788" w:rsidP="002B7246">
            <w:pPr>
              <w:rPr>
                <w:rFonts w:ascii="Arial" w:hAnsi="Arial" w:cs="Arial"/>
              </w:rPr>
            </w:pPr>
            <w:r>
              <w:rPr>
                <w:rFonts w:ascii="Arial" w:hAnsi="Arial" w:cs="Arial"/>
              </w:rPr>
              <w:t>The Concept of “Showing” in Children’s Dramatic Activity</w:t>
            </w:r>
          </w:p>
        </w:tc>
        <w:tc>
          <w:tcPr>
            <w:tcW w:w="2873" w:type="dxa"/>
          </w:tcPr>
          <w:p w14:paraId="4A146374" w14:textId="77777777" w:rsidR="00344788" w:rsidRDefault="00344788" w:rsidP="002B7246">
            <w:pPr>
              <w:rPr>
                <w:rFonts w:ascii="Arial" w:hAnsi="Arial" w:cs="Arial"/>
              </w:rPr>
            </w:pPr>
            <w:r>
              <w:rPr>
                <w:rFonts w:ascii="Arial" w:hAnsi="Arial" w:cs="Arial"/>
              </w:rPr>
              <w:t>Vol. 01 Issue 10, Autumn 1982</w:t>
            </w:r>
          </w:p>
        </w:tc>
      </w:tr>
      <w:tr w:rsidR="00344788" w:rsidRPr="005678BF" w14:paraId="3143FA54" w14:textId="77777777" w:rsidTr="00763E50">
        <w:tc>
          <w:tcPr>
            <w:tcW w:w="2235" w:type="dxa"/>
          </w:tcPr>
          <w:p w14:paraId="04790AD6" w14:textId="77777777" w:rsidR="00344788" w:rsidRDefault="00344788" w:rsidP="002B7246">
            <w:pPr>
              <w:rPr>
                <w:rFonts w:ascii="Arial" w:hAnsi="Arial" w:cs="Arial"/>
              </w:rPr>
            </w:pPr>
            <w:r>
              <w:rPr>
                <w:rFonts w:ascii="Arial" w:hAnsi="Arial" w:cs="Arial"/>
              </w:rPr>
              <w:t>Bradley, Philip</w:t>
            </w:r>
          </w:p>
        </w:tc>
        <w:tc>
          <w:tcPr>
            <w:tcW w:w="3575" w:type="dxa"/>
          </w:tcPr>
          <w:p w14:paraId="32A16426" w14:textId="77777777" w:rsidR="00344788" w:rsidRPr="00FA4DD8" w:rsidRDefault="00344788" w:rsidP="002B7246">
            <w:pPr>
              <w:rPr>
                <w:rFonts w:ascii="Arial" w:hAnsi="Arial" w:cs="Arial"/>
              </w:rPr>
            </w:pPr>
            <w:r>
              <w:rPr>
                <w:rFonts w:ascii="Arial" w:hAnsi="Arial" w:cs="Arial"/>
                <w:i/>
              </w:rPr>
              <w:t xml:space="preserve">The Royal Shakespeare Company: A History of Ten Decades </w:t>
            </w:r>
            <w:r>
              <w:rPr>
                <w:rFonts w:ascii="Arial" w:hAnsi="Arial" w:cs="Arial"/>
              </w:rPr>
              <w:t xml:space="preserve">by Sally </w:t>
            </w:r>
            <w:proofErr w:type="spellStart"/>
            <w:r>
              <w:rPr>
                <w:rFonts w:ascii="Arial" w:hAnsi="Arial" w:cs="Arial"/>
              </w:rPr>
              <w:t>Beauman</w:t>
            </w:r>
            <w:proofErr w:type="spellEnd"/>
            <w:r>
              <w:rPr>
                <w:rFonts w:ascii="Arial" w:hAnsi="Arial" w:cs="Arial"/>
              </w:rPr>
              <w:t xml:space="preserve"> (Book review)</w:t>
            </w:r>
          </w:p>
        </w:tc>
        <w:tc>
          <w:tcPr>
            <w:tcW w:w="2873" w:type="dxa"/>
          </w:tcPr>
          <w:p w14:paraId="748BC651" w14:textId="77777777" w:rsidR="00344788" w:rsidRDefault="00344788" w:rsidP="002B7246">
            <w:pPr>
              <w:rPr>
                <w:rFonts w:ascii="Arial" w:hAnsi="Arial" w:cs="Arial"/>
              </w:rPr>
            </w:pPr>
            <w:r>
              <w:rPr>
                <w:rFonts w:ascii="Arial" w:hAnsi="Arial" w:cs="Arial"/>
              </w:rPr>
              <w:t>Vol. 01 Issue 10, Autumn 1982</w:t>
            </w:r>
          </w:p>
        </w:tc>
      </w:tr>
      <w:tr w:rsidR="00344788" w:rsidRPr="005678BF" w14:paraId="4B38D662" w14:textId="77777777" w:rsidTr="00763E50">
        <w:tc>
          <w:tcPr>
            <w:tcW w:w="2235" w:type="dxa"/>
          </w:tcPr>
          <w:p w14:paraId="17E72762" w14:textId="77777777" w:rsidR="00344788" w:rsidRDefault="00344788" w:rsidP="002B7246">
            <w:pPr>
              <w:rPr>
                <w:rFonts w:ascii="Arial" w:hAnsi="Arial" w:cs="Arial"/>
              </w:rPr>
            </w:pPr>
            <w:proofErr w:type="spellStart"/>
            <w:r>
              <w:rPr>
                <w:rFonts w:ascii="Arial" w:hAnsi="Arial" w:cs="Arial"/>
              </w:rPr>
              <w:t>Cremin</w:t>
            </w:r>
            <w:proofErr w:type="spellEnd"/>
            <w:r>
              <w:rPr>
                <w:rFonts w:ascii="Arial" w:hAnsi="Arial" w:cs="Arial"/>
              </w:rPr>
              <w:t>, Mark</w:t>
            </w:r>
          </w:p>
        </w:tc>
        <w:tc>
          <w:tcPr>
            <w:tcW w:w="3575" w:type="dxa"/>
          </w:tcPr>
          <w:p w14:paraId="19DE9D4A" w14:textId="77777777" w:rsidR="00344788" w:rsidRDefault="00344788" w:rsidP="002B7246">
            <w:pPr>
              <w:rPr>
                <w:rFonts w:ascii="Arial" w:hAnsi="Arial" w:cs="Arial"/>
                <w:i/>
              </w:rPr>
            </w:pPr>
            <w:r>
              <w:rPr>
                <w:rFonts w:ascii="Arial" w:hAnsi="Arial" w:cs="Arial"/>
                <w:i/>
              </w:rPr>
              <w:t xml:space="preserve">Drama and the Whole Curriculum </w:t>
            </w:r>
            <w:r>
              <w:rPr>
                <w:rFonts w:ascii="Arial" w:hAnsi="Arial" w:cs="Arial"/>
              </w:rPr>
              <w:t>Editor Jon Nixon (Book review)</w:t>
            </w:r>
          </w:p>
        </w:tc>
        <w:tc>
          <w:tcPr>
            <w:tcW w:w="2873" w:type="dxa"/>
          </w:tcPr>
          <w:p w14:paraId="0C44ECB0" w14:textId="77777777" w:rsidR="00344788" w:rsidRDefault="00344788" w:rsidP="002B7246">
            <w:pPr>
              <w:rPr>
                <w:rFonts w:ascii="Arial" w:hAnsi="Arial" w:cs="Arial"/>
              </w:rPr>
            </w:pPr>
            <w:r>
              <w:rPr>
                <w:rFonts w:ascii="Arial" w:hAnsi="Arial" w:cs="Arial"/>
              </w:rPr>
              <w:t>Vol. 01 Issue 10, Autumn 1982</w:t>
            </w:r>
          </w:p>
        </w:tc>
      </w:tr>
      <w:tr w:rsidR="00344788" w:rsidRPr="005678BF" w14:paraId="5FD7878D" w14:textId="77777777" w:rsidTr="00763E50">
        <w:tc>
          <w:tcPr>
            <w:tcW w:w="2235" w:type="dxa"/>
          </w:tcPr>
          <w:p w14:paraId="5E853B27" w14:textId="77777777" w:rsidR="00344788" w:rsidRDefault="00344788" w:rsidP="002B7246">
            <w:pPr>
              <w:rPr>
                <w:rFonts w:ascii="Arial" w:hAnsi="Arial" w:cs="Arial"/>
              </w:rPr>
            </w:pPr>
            <w:r>
              <w:rPr>
                <w:rFonts w:ascii="Arial" w:hAnsi="Arial" w:cs="Arial"/>
              </w:rPr>
              <w:t>Crocker, Martin</w:t>
            </w:r>
          </w:p>
        </w:tc>
        <w:tc>
          <w:tcPr>
            <w:tcW w:w="3575" w:type="dxa"/>
          </w:tcPr>
          <w:p w14:paraId="383B20EF" w14:textId="77777777" w:rsidR="00344788" w:rsidRPr="00FA4DD8" w:rsidRDefault="00344788" w:rsidP="002B7246">
            <w:pPr>
              <w:rPr>
                <w:rFonts w:ascii="Arial" w:hAnsi="Arial" w:cs="Arial"/>
              </w:rPr>
            </w:pPr>
            <w:r>
              <w:rPr>
                <w:rFonts w:ascii="Arial" w:hAnsi="Arial" w:cs="Arial"/>
                <w:i/>
              </w:rPr>
              <w:t xml:space="preserve">Theatre in Europe </w:t>
            </w:r>
            <w:r>
              <w:rPr>
                <w:rFonts w:ascii="Arial" w:hAnsi="Arial" w:cs="Arial"/>
              </w:rPr>
              <w:t>by John Allen (Book review)</w:t>
            </w:r>
          </w:p>
        </w:tc>
        <w:tc>
          <w:tcPr>
            <w:tcW w:w="2873" w:type="dxa"/>
          </w:tcPr>
          <w:p w14:paraId="4F6B3B87" w14:textId="77777777" w:rsidR="00344788" w:rsidRDefault="00344788" w:rsidP="002B7246">
            <w:pPr>
              <w:rPr>
                <w:rFonts w:ascii="Arial" w:hAnsi="Arial" w:cs="Arial"/>
              </w:rPr>
            </w:pPr>
            <w:r>
              <w:rPr>
                <w:rFonts w:ascii="Arial" w:hAnsi="Arial" w:cs="Arial"/>
              </w:rPr>
              <w:t>Vol. 01 Issue 10, Autumn 1982</w:t>
            </w:r>
          </w:p>
        </w:tc>
      </w:tr>
      <w:tr w:rsidR="00344788" w:rsidRPr="005678BF" w14:paraId="77602149" w14:textId="77777777" w:rsidTr="00763E50">
        <w:tc>
          <w:tcPr>
            <w:tcW w:w="2235" w:type="dxa"/>
          </w:tcPr>
          <w:p w14:paraId="6A78206F" w14:textId="77777777" w:rsidR="00344788" w:rsidRDefault="00344788" w:rsidP="002B7246">
            <w:pPr>
              <w:rPr>
                <w:rFonts w:ascii="Arial" w:hAnsi="Arial" w:cs="Arial"/>
              </w:rPr>
            </w:pPr>
            <w:proofErr w:type="spellStart"/>
            <w:r>
              <w:rPr>
                <w:rFonts w:ascii="Arial" w:hAnsi="Arial" w:cs="Arial"/>
              </w:rPr>
              <w:t>Dougall</w:t>
            </w:r>
            <w:proofErr w:type="spellEnd"/>
            <w:r>
              <w:rPr>
                <w:rFonts w:ascii="Arial" w:hAnsi="Arial" w:cs="Arial"/>
              </w:rPr>
              <w:t>, Paul</w:t>
            </w:r>
          </w:p>
        </w:tc>
        <w:tc>
          <w:tcPr>
            <w:tcW w:w="3575" w:type="dxa"/>
          </w:tcPr>
          <w:p w14:paraId="1D8137F7" w14:textId="77777777" w:rsidR="00344788" w:rsidRDefault="00344788" w:rsidP="002B7246">
            <w:pPr>
              <w:rPr>
                <w:rFonts w:ascii="Arial" w:hAnsi="Arial" w:cs="Arial"/>
                <w:i/>
              </w:rPr>
            </w:pPr>
            <w:r>
              <w:rPr>
                <w:rFonts w:ascii="Arial" w:hAnsi="Arial" w:cs="Arial"/>
                <w:i/>
              </w:rPr>
              <w:t xml:space="preserve">Harold Pinter </w:t>
            </w:r>
            <w:r>
              <w:rPr>
                <w:rFonts w:ascii="Arial" w:hAnsi="Arial" w:cs="Arial"/>
              </w:rPr>
              <w:t xml:space="preserve">by Bernard </w:t>
            </w:r>
            <w:proofErr w:type="spellStart"/>
            <w:r>
              <w:rPr>
                <w:rFonts w:ascii="Arial" w:hAnsi="Arial" w:cs="Arial"/>
              </w:rPr>
              <w:t>Dukore</w:t>
            </w:r>
            <w:proofErr w:type="spellEnd"/>
            <w:r>
              <w:rPr>
                <w:rFonts w:ascii="Arial" w:hAnsi="Arial" w:cs="Arial"/>
              </w:rPr>
              <w:t xml:space="preserve"> (Book review)</w:t>
            </w:r>
          </w:p>
        </w:tc>
        <w:tc>
          <w:tcPr>
            <w:tcW w:w="2873" w:type="dxa"/>
          </w:tcPr>
          <w:p w14:paraId="014CB8F4" w14:textId="77777777" w:rsidR="00344788" w:rsidRDefault="00344788" w:rsidP="002B7246">
            <w:pPr>
              <w:rPr>
                <w:rFonts w:ascii="Arial" w:hAnsi="Arial" w:cs="Arial"/>
              </w:rPr>
            </w:pPr>
            <w:r>
              <w:rPr>
                <w:rFonts w:ascii="Arial" w:hAnsi="Arial" w:cs="Arial"/>
              </w:rPr>
              <w:t>Vol. 01 Issue 10, Autumn 1982</w:t>
            </w:r>
          </w:p>
        </w:tc>
      </w:tr>
      <w:tr w:rsidR="00344788" w:rsidRPr="005678BF" w14:paraId="31D77EB4" w14:textId="77777777" w:rsidTr="00763E50">
        <w:tc>
          <w:tcPr>
            <w:tcW w:w="2235" w:type="dxa"/>
          </w:tcPr>
          <w:p w14:paraId="3DE9D3A6" w14:textId="77777777" w:rsidR="00344788" w:rsidRDefault="00344788" w:rsidP="002B7246">
            <w:pPr>
              <w:rPr>
                <w:rFonts w:ascii="Arial" w:hAnsi="Arial" w:cs="Arial"/>
              </w:rPr>
            </w:pPr>
            <w:r>
              <w:rPr>
                <w:rFonts w:ascii="Arial" w:hAnsi="Arial" w:cs="Arial"/>
              </w:rPr>
              <w:t>Goode, Tony</w:t>
            </w:r>
          </w:p>
        </w:tc>
        <w:tc>
          <w:tcPr>
            <w:tcW w:w="3575" w:type="dxa"/>
          </w:tcPr>
          <w:p w14:paraId="4E695C7F" w14:textId="77777777" w:rsidR="00344788" w:rsidRPr="00FA4DD8" w:rsidRDefault="00344788" w:rsidP="002B7246">
            <w:pPr>
              <w:rPr>
                <w:rFonts w:ascii="Arial" w:hAnsi="Arial" w:cs="Arial"/>
              </w:rPr>
            </w:pPr>
            <w:r>
              <w:rPr>
                <w:rFonts w:ascii="Arial" w:hAnsi="Arial" w:cs="Arial"/>
                <w:i/>
              </w:rPr>
              <w:t>Curtains!!! Or a New Life for Old Theatres</w:t>
            </w:r>
            <w:r>
              <w:rPr>
                <w:rFonts w:ascii="Arial" w:hAnsi="Arial" w:cs="Arial"/>
              </w:rPr>
              <w:t xml:space="preserve"> Edited by Iain </w:t>
            </w:r>
            <w:proofErr w:type="spellStart"/>
            <w:r>
              <w:rPr>
                <w:rFonts w:ascii="Arial" w:hAnsi="Arial" w:cs="Arial"/>
              </w:rPr>
              <w:t>MacKintosh</w:t>
            </w:r>
            <w:proofErr w:type="spellEnd"/>
            <w:r>
              <w:rPr>
                <w:rFonts w:ascii="Arial" w:hAnsi="Arial" w:cs="Arial"/>
              </w:rPr>
              <w:t xml:space="preserve"> and </w:t>
            </w:r>
            <w:proofErr w:type="spellStart"/>
            <w:r>
              <w:rPr>
                <w:rFonts w:ascii="Arial" w:hAnsi="Arial" w:cs="Arial"/>
              </w:rPr>
              <w:t>Micheal</w:t>
            </w:r>
            <w:proofErr w:type="spellEnd"/>
            <w:r>
              <w:rPr>
                <w:rFonts w:ascii="Arial" w:hAnsi="Arial" w:cs="Arial"/>
              </w:rPr>
              <w:t xml:space="preserve"> Sell (Book review)</w:t>
            </w:r>
          </w:p>
        </w:tc>
        <w:tc>
          <w:tcPr>
            <w:tcW w:w="2873" w:type="dxa"/>
          </w:tcPr>
          <w:p w14:paraId="3B0E6222" w14:textId="77777777" w:rsidR="00344788" w:rsidRDefault="00344788" w:rsidP="002B7246">
            <w:pPr>
              <w:rPr>
                <w:rFonts w:ascii="Arial" w:hAnsi="Arial" w:cs="Arial"/>
              </w:rPr>
            </w:pPr>
            <w:r>
              <w:rPr>
                <w:rFonts w:ascii="Arial" w:hAnsi="Arial" w:cs="Arial"/>
              </w:rPr>
              <w:t>Vol. 01 Issue 10, Autumn 1982</w:t>
            </w:r>
          </w:p>
        </w:tc>
      </w:tr>
      <w:tr w:rsidR="00344788" w:rsidRPr="005678BF" w14:paraId="183E0B49" w14:textId="77777777" w:rsidTr="00763E50">
        <w:tc>
          <w:tcPr>
            <w:tcW w:w="2235" w:type="dxa"/>
          </w:tcPr>
          <w:p w14:paraId="33249CC1" w14:textId="77777777" w:rsidR="00344788" w:rsidRDefault="00344788" w:rsidP="002B7246">
            <w:pPr>
              <w:rPr>
                <w:rFonts w:ascii="Arial" w:hAnsi="Arial" w:cs="Arial"/>
              </w:rPr>
            </w:pPr>
            <w:r>
              <w:rPr>
                <w:rFonts w:ascii="Arial" w:hAnsi="Arial" w:cs="Arial"/>
              </w:rPr>
              <w:t>Heathcote, Dorothy</w:t>
            </w:r>
          </w:p>
        </w:tc>
        <w:tc>
          <w:tcPr>
            <w:tcW w:w="3575" w:type="dxa"/>
          </w:tcPr>
          <w:p w14:paraId="1E9E5808" w14:textId="77777777" w:rsidR="00344788" w:rsidRPr="001958CF" w:rsidRDefault="00344788" w:rsidP="002B7246">
            <w:pPr>
              <w:rPr>
                <w:rFonts w:ascii="Arial" w:hAnsi="Arial" w:cs="Arial"/>
              </w:rPr>
            </w:pPr>
            <w:r>
              <w:rPr>
                <w:rFonts w:ascii="Arial" w:hAnsi="Arial" w:cs="Arial"/>
              </w:rPr>
              <w:t>Opinion</w:t>
            </w:r>
          </w:p>
        </w:tc>
        <w:tc>
          <w:tcPr>
            <w:tcW w:w="2873" w:type="dxa"/>
          </w:tcPr>
          <w:p w14:paraId="3BA3DC0F" w14:textId="77777777" w:rsidR="00344788" w:rsidRDefault="00344788" w:rsidP="002B7246">
            <w:pPr>
              <w:rPr>
                <w:rFonts w:ascii="Arial" w:hAnsi="Arial" w:cs="Arial"/>
              </w:rPr>
            </w:pPr>
            <w:r>
              <w:rPr>
                <w:rFonts w:ascii="Arial" w:hAnsi="Arial" w:cs="Arial"/>
              </w:rPr>
              <w:t>Vol. 01 Issue 10, Autumn 1982</w:t>
            </w:r>
          </w:p>
        </w:tc>
      </w:tr>
      <w:tr w:rsidR="00344788" w:rsidRPr="005678BF" w14:paraId="2F9AB3A3" w14:textId="77777777" w:rsidTr="00763E50">
        <w:tc>
          <w:tcPr>
            <w:tcW w:w="2235" w:type="dxa"/>
          </w:tcPr>
          <w:p w14:paraId="1F43AF36" w14:textId="77777777" w:rsidR="00344788" w:rsidRDefault="00344788" w:rsidP="002B7246">
            <w:pPr>
              <w:rPr>
                <w:rFonts w:ascii="Arial" w:hAnsi="Arial" w:cs="Arial"/>
              </w:rPr>
            </w:pPr>
            <w:r>
              <w:rPr>
                <w:rFonts w:ascii="Arial" w:hAnsi="Arial" w:cs="Arial"/>
              </w:rPr>
              <w:t xml:space="preserve">Joyce, </w:t>
            </w:r>
            <w:proofErr w:type="spellStart"/>
            <w:r>
              <w:rPr>
                <w:rFonts w:ascii="Arial" w:hAnsi="Arial" w:cs="Arial"/>
              </w:rPr>
              <w:t>Ms</w:t>
            </w:r>
            <w:proofErr w:type="spellEnd"/>
            <w:r>
              <w:rPr>
                <w:rFonts w:ascii="Arial" w:hAnsi="Arial" w:cs="Arial"/>
              </w:rPr>
              <w:t xml:space="preserve"> K</w:t>
            </w:r>
          </w:p>
        </w:tc>
        <w:tc>
          <w:tcPr>
            <w:tcW w:w="3575" w:type="dxa"/>
          </w:tcPr>
          <w:p w14:paraId="02A56D3C" w14:textId="77777777" w:rsidR="00344788" w:rsidRPr="001958CF" w:rsidRDefault="00344788" w:rsidP="002B7246">
            <w:pPr>
              <w:rPr>
                <w:rFonts w:ascii="Arial" w:hAnsi="Arial" w:cs="Arial"/>
              </w:rPr>
            </w:pPr>
            <w:r>
              <w:rPr>
                <w:rFonts w:ascii="Arial" w:hAnsi="Arial" w:cs="Arial"/>
              </w:rPr>
              <w:t>The Manchester Association for Drama in Education – Drama Workshop Project on Sex-Stereotyping</w:t>
            </w:r>
          </w:p>
        </w:tc>
        <w:tc>
          <w:tcPr>
            <w:tcW w:w="2873" w:type="dxa"/>
          </w:tcPr>
          <w:p w14:paraId="1F5C3645" w14:textId="77777777" w:rsidR="00344788" w:rsidRDefault="00344788" w:rsidP="002B7246">
            <w:pPr>
              <w:rPr>
                <w:rFonts w:ascii="Arial" w:hAnsi="Arial" w:cs="Arial"/>
              </w:rPr>
            </w:pPr>
            <w:r>
              <w:rPr>
                <w:rFonts w:ascii="Arial" w:hAnsi="Arial" w:cs="Arial"/>
              </w:rPr>
              <w:t>Vol. 01 Issue 10, Autumn 1982</w:t>
            </w:r>
          </w:p>
        </w:tc>
      </w:tr>
      <w:tr w:rsidR="00344788" w:rsidRPr="005678BF" w14:paraId="5FC8860A" w14:textId="77777777" w:rsidTr="00763E50">
        <w:tc>
          <w:tcPr>
            <w:tcW w:w="2235" w:type="dxa"/>
          </w:tcPr>
          <w:p w14:paraId="5CEA3207" w14:textId="77777777" w:rsidR="00344788" w:rsidRDefault="00344788" w:rsidP="002B7246">
            <w:pPr>
              <w:rPr>
                <w:rFonts w:ascii="Arial" w:hAnsi="Arial" w:cs="Arial"/>
              </w:rPr>
            </w:pPr>
            <w:r>
              <w:rPr>
                <w:rFonts w:ascii="Arial" w:hAnsi="Arial" w:cs="Arial"/>
              </w:rPr>
              <w:t>Noel-</w:t>
            </w:r>
            <w:proofErr w:type="spellStart"/>
            <w:r>
              <w:rPr>
                <w:rFonts w:ascii="Arial" w:hAnsi="Arial" w:cs="Arial"/>
              </w:rPr>
              <w:t>Storr</w:t>
            </w:r>
            <w:proofErr w:type="spellEnd"/>
            <w:r>
              <w:rPr>
                <w:rFonts w:ascii="Arial" w:hAnsi="Arial" w:cs="Arial"/>
              </w:rPr>
              <w:t>, Peter</w:t>
            </w:r>
          </w:p>
        </w:tc>
        <w:tc>
          <w:tcPr>
            <w:tcW w:w="3575" w:type="dxa"/>
          </w:tcPr>
          <w:p w14:paraId="1F8E3121" w14:textId="77777777" w:rsidR="00344788" w:rsidRPr="001958CF" w:rsidRDefault="00344788" w:rsidP="002B7246">
            <w:pPr>
              <w:rPr>
                <w:rFonts w:ascii="Arial" w:hAnsi="Arial" w:cs="Arial"/>
              </w:rPr>
            </w:pPr>
            <w:r>
              <w:rPr>
                <w:rFonts w:ascii="Arial" w:hAnsi="Arial" w:cs="Arial"/>
              </w:rPr>
              <w:t xml:space="preserve">Drama in </w:t>
            </w:r>
            <w:proofErr w:type="spellStart"/>
            <w:r>
              <w:rPr>
                <w:rFonts w:ascii="Arial" w:hAnsi="Arial" w:cs="Arial"/>
              </w:rPr>
              <w:t>Shropshire</w:t>
            </w:r>
            <w:proofErr w:type="spellEnd"/>
          </w:p>
        </w:tc>
        <w:tc>
          <w:tcPr>
            <w:tcW w:w="2873" w:type="dxa"/>
          </w:tcPr>
          <w:p w14:paraId="2CFF78C2" w14:textId="77777777" w:rsidR="00344788" w:rsidRDefault="00344788" w:rsidP="002B7246">
            <w:pPr>
              <w:rPr>
                <w:rFonts w:ascii="Arial" w:hAnsi="Arial" w:cs="Arial"/>
              </w:rPr>
            </w:pPr>
            <w:r>
              <w:rPr>
                <w:rFonts w:ascii="Arial" w:hAnsi="Arial" w:cs="Arial"/>
              </w:rPr>
              <w:t>Vol. 01 Issue 10, Autumn 1982</w:t>
            </w:r>
          </w:p>
        </w:tc>
      </w:tr>
      <w:tr w:rsidR="00344788" w:rsidRPr="005678BF" w14:paraId="63584550" w14:textId="77777777" w:rsidTr="00763E50">
        <w:tc>
          <w:tcPr>
            <w:tcW w:w="2235" w:type="dxa"/>
          </w:tcPr>
          <w:p w14:paraId="2ACB0620" w14:textId="77777777" w:rsidR="00344788" w:rsidRDefault="00344788" w:rsidP="002B7246">
            <w:pPr>
              <w:rPr>
                <w:rFonts w:ascii="Arial" w:hAnsi="Arial" w:cs="Arial"/>
              </w:rPr>
            </w:pPr>
            <w:r>
              <w:rPr>
                <w:rFonts w:ascii="Arial" w:hAnsi="Arial" w:cs="Arial"/>
              </w:rPr>
              <w:t xml:space="preserve">Pringle, </w:t>
            </w:r>
            <w:proofErr w:type="spellStart"/>
            <w:r>
              <w:rPr>
                <w:rFonts w:ascii="Arial" w:hAnsi="Arial" w:cs="Arial"/>
              </w:rPr>
              <w:t>Gev</w:t>
            </w:r>
            <w:proofErr w:type="spellEnd"/>
          </w:p>
        </w:tc>
        <w:tc>
          <w:tcPr>
            <w:tcW w:w="3575" w:type="dxa"/>
          </w:tcPr>
          <w:p w14:paraId="49B6C0F5" w14:textId="77777777" w:rsidR="00344788" w:rsidRPr="001958CF" w:rsidRDefault="00344788" w:rsidP="002B7246">
            <w:pPr>
              <w:rPr>
                <w:rFonts w:ascii="Arial" w:hAnsi="Arial" w:cs="Arial"/>
              </w:rPr>
            </w:pPr>
            <w:r>
              <w:rPr>
                <w:rFonts w:ascii="Arial" w:hAnsi="Arial" w:cs="Arial"/>
                <w:i/>
              </w:rPr>
              <w:t xml:space="preserve">MacMillan Modern Dramatists – Arthur Miller </w:t>
            </w:r>
            <w:r>
              <w:rPr>
                <w:rFonts w:ascii="Arial" w:hAnsi="Arial" w:cs="Arial"/>
              </w:rPr>
              <w:t xml:space="preserve">by Neil Carson; </w:t>
            </w:r>
            <w:r>
              <w:rPr>
                <w:rFonts w:ascii="Arial" w:hAnsi="Arial" w:cs="Arial"/>
                <w:i/>
              </w:rPr>
              <w:t xml:space="preserve">Eugene </w:t>
            </w:r>
            <w:proofErr w:type="spellStart"/>
            <w:r>
              <w:rPr>
                <w:rFonts w:ascii="Arial" w:hAnsi="Arial" w:cs="Arial"/>
                <w:i/>
              </w:rPr>
              <w:t>Labiche</w:t>
            </w:r>
            <w:proofErr w:type="spellEnd"/>
            <w:r>
              <w:rPr>
                <w:rFonts w:ascii="Arial" w:hAnsi="Arial" w:cs="Arial"/>
                <w:i/>
              </w:rPr>
              <w:t xml:space="preserve"> and Georges </w:t>
            </w:r>
            <w:proofErr w:type="spellStart"/>
            <w:r>
              <w:rPr>
                <w:rFonts w:ascii="Arial" w:hAnsi="Arial" w:cs="Arial"/>
                <w:i/>
              </w:rPr>
              <w:t>Feydeau</w:t>
            </w:r>
            <w:proofErr w:type="spellEnd"/>
            <w:r>
              <w:rPr>
                <w:rFonts w:ascii="Arial" w:hAnsi="Arial" w:cs="Arial"/>
                <w:i/>
              </w:rPr>
              <w:t xml:space="preserve"> </w:t>
            </w:r>
            <w:r>
              <w:rPr>
                <w:rFonts w:ascii="Arial" w:hAnsi="Arial" w:cs="Arial"/>
              </w:rPr>
              <w:t xml:space="preserve">by Leonard </w:t>
            </w:r>
            <w:proofErr w:type="spellStart"/>
            <w:r>
              <w:rPr>
                <w:rFonts w:ascii="Arial" w:hAnsi="Arial" w:cs="Arial"/>
              </w:rPr>
              <w:t>Pronko</w:t>
            </w:r>
            <w:proofErr w:type="spellEnd"/>
            <w:r>
              <w:rPr>
                <w:rFonts w:ascii="Arial" w:hAnsi="Arial" w:cs="Arial"/>
              </w:rPr>
              <w:t xml:space="preserve"> (Book reviews)</w:t>
            </w:r>
          </w:p>
        </w:tc>
        <w:tc>
          <w:tcPr>
            <w:tcW w:w="2873" w:type="dxa"/>
          </w:tcPr>
          <w:p w14:paraId="03154DDA" w14:textId="77777777" w:rsidR="00344788" w:rsidRDefault="00344788" w:rsidP="002B7246">
            <w:pPr>
              <w:rPr>
                <w:rFonts w:ascii="Arial" w:hAnsi="Arial" w:cs="Arial"/>
              </w:rPr>
            </w:pPr>
            <w:r>
              <w:rPr>
                <w:rFonts w:ascii="Arial" w:hAnsi="Arial" w:cs="Arial"/>
              </w:rPr>
              <w:t>Vol. 01 Issue 10, Autumn 1982</w:t>
            </w:r>
          </w:p>
        </w:tc>
      </w:tr>
      <w:tr w:rsidR="00344788" w:rsidRPr="005678BF" w14:paraId="18BCF527" w14:textId="77777777" w:rsidTr="00763E50">
        <w:tc>
          <w:tcPr>
            <w:tcW w:w="2235" w:type="dxa"/>
          </w:tcPr>
          <w:p w14:paraId="4C67F2D8" w14:textId="77777777" w:rsidR="00344788" w:rsidRDefault="00344788" w:rsidP="002B7246">
            <w:pPr>
              <w:rPr>
                <w:rFonts w:ascii="Arial" w:hAnsi="Arial" w:cs="Arial"/>
              </w:rPr>
            </w:pPr>
            <w:r>
              <w:rPr>
                <w:rFonts w:ascii="Arial" w:hAnsi="Arial" w:cs="Arial"/>
              </w:rPr>
              <w:t>Purvis, Dave</w:t>
            </w:r>
          </w:p>
        </w:tc>
        <w:tc>
          <w:tcPr>
            <w:tcW w:w="3575" w:type="dxa"/>
          </w:tcPr>
          <w:p w14:paraId="4ADC1EB6" w14:textId="77777777" w:rsidR="00344788" w:rsidRDefault="00344788" w:rsidP="002B7246">
            <w:pPr>
              <w:rPr>
                <w:rFonts w:ascii="Arial" w:hAnsi="Arial" w:cs="Arial"/>
                <w:i/>
              </w:rPr>
            </w:pPr>
            <w:r>
              <w:rPr>
                <w:rFonts w:ascii="Arial" w:hAnsi="Arial" w:cs="Arial"/>
                <w:i/>
              </w:rPr>
              <w:t xml:space="preserve">BBC Radio: Drama Workshop ‘Making a Documentary’ </w:t>
            </w:r>
            <w:r>
              <w:rPr>
                <w:rFonts w:ascii="Arial" w:hAnsi="Arial" w:cs="Arial"/>
              </w:rPr>
              <w:t>(Video review)</w:t>
            </w:r>
          </w:p>
        </w:tc>
        <w:tc>
          <w:tcPr>
            <w:tcW w:w="2873" w:type="dxa"/>
          </w:tcPr>
          <w:p w14:paraId="79930893" w14:textId="77777777" w:rsidR="00344788" w:rsidRDefault="00344788" w:rsidP="002B7246">
            <w:pPr>
              <w:rPr>
                <w:rFonts w:ascii="Arial" w:hAnsi="Arial" w:cs="Arial"/>
              </w:rPr>
            </w:pPr>
            <w:r>
              <w:rPr>
                <w:rFonts w:ascii="Arial" w:hAnsi="Arial" w:cs="Arial"/>
              </w:rPr>
              <w:t>Vol. 01 Issue 10, Autumn 1982</w:t>
            </w:r>
          </w:p>
        </w:tc>
      </w:tr>
      <w:tr w:rsidR="00344788" w:rsidRPr="005678BF" w14:paraId="0DA5DAD4" w14:textId="77777777" w:rsidTr="00763E50">
        <w:tc>
          <w:tcPr>
            <w:tcW w:w="2235" w:type="dxa"/>
          </w:tcPr>
          <w:p w14:paraId="2415957D" w14:textId="77777777" w:rsidR="00344788" w:rsidRDefault="00344788" w:rsidP="002B7246">
            <w:pPr>
              <w:rPr>
                <w:rFonts w:ascii="Arial" w:hAnsi="Arial" w:cs="Arial"/>
              </w:rPr>
            </w:pPr>
            <w:r>
              <w:rPr>
                <w:rFonts w:ascii="Arial" w:hAnsi="Arial" w:cs="Arial"/>
              </w:rPr>
              <w:t>Sharrock, Graham</w:t>
            </w:r>
          </w:p>
        </w:tc>
        <w:tc>
          <w:tcPr>
            <w:tcW w:w="3575" w:type="dxa"/>
          </w:tcPr>
          <w:p w14:paraId="6B14985A" w14:textId="77777777" w:rsidR="00344788" w:rsidRPr="001958CF" w:rsidRDefault="00344788" w:rsidP="002B7246">
            <w:pPr>
              <w:rPr>
                <w:rFonts w:ascii="Arial" w:hAnsi="Arial" w:cs="Arial"/>
              </w:rPr>
            </w:pPr>
            <w:r>
              <w:rPr>
                <w:rFonts w:ascii="Arial" w:hAnsi="Arial" w:cs="Arial"/>
                <w:i/>
              </w:rPr>
              <w:t xml:space="preserve">Stronger than Superman </w:t>
            </w:r>
            <w:r>
              <w:rPr>
                <w:rFonts w:ascii="Arial" w:hAnsi="Arial" w:cs="Arial"/>
              </w:rPr>
              <w:t xml:space="preserve">by Roy </w:t>
            </w:r>
            <w:proofErr w:type="spellStart"/>
            <w:r>
              <w:rPr>
                <w:rFonts w:ascii="Arial" w:hAnsi="Arial" w:cs="Arial"/>
              </w:rPr>
              <w:t>Kift</w:t>
            </w:r>
            <w:proofErr w:type="spellEnd"/>
            <w:r>
              <w:rPr>
                <w:rFonts w:ascii="Arial" w:hAnsi="Arial" w:cs="Arial"/>
              </w:rPr>
              <w:t xml:space="preserve"> (Book review)</w:t>
            </w:r>
          </w:p>
        </w:tc>
        <w:tc>
          <w:tcPr>
            <w:tcW w:w="2873" w:type="dxa"/>
          </w:tcPr>
          <w:p w14:paraId="10259A87" w14:textId="77777777" w:rsidR="00344788" w:rsidRDefault="00344788" w:rsidP="002B7246">
            <w:pPr>
              <w:rPr>
                <w:rFonts w:ascii="Arial" w:hAnsi="Arial" w:cs="Arial"/>
              </w:rPr>
            </w:pPr>
            <w:r>
              <w:rPr>
                <w:rFonts w:ascii="Arial" w:hAnsi="Arial" w:cs="Arial"/>
              </w:rPr>
              <w:t>Vol. 01 Issue 10, Autumn 1982</w:t>
            </w:r>
          </w:p>
        </w:tc>
      </w:tr>
      <w:tr w:rsidR="00344788" w:rsidRPr="005678BF" w14:paraId="55762E3C" w14:textId="77777777" w:rsidTr="00763E50">
        <w:tc>
          <w:tcPr>
            <w:tcW w:w="2235" w:type="dxa"/>
          </w:tcPr>
          <w:p w14:paraId="2EC8A9D2" w14:textId="77777777" w:rsidR="00344788" w:rsidRDefault="00344788" w:rsidP="002B7246">
            <w:pPr>
              <w:rPr>
                <w:rFonts w:ascii="Arial" w:hAnsi="Arial" w:cs="Arial"/>
              </w:rPr>
            </w:pPr>
            <w:proofErr w:type="spellStart"/>
            <w:r>
              <w:rPr>
                <w:rFonts w:ascii="Arial" w:hAnsi="Arial" w:cs="Arial"/>
              </w:rPr>
              <w:t>Sowerby</w:t>
            </w:r>
            <w:proofErr w:type="spellEnd"/>
            <w:r>
              <w:rPr>
                <w:rFonts w:ascii="Arial" w:hAnsi="Arial" w:cs="Arial"/>
              </w:rPr>
              <w:t>, John</w:t>
            </w:r>
          </w:p>
        </w:tc>
        <w:tc>
          <w:tcPr>
            <w:tcW w:w="3575" w:type="dxa"/>
          </w:tcPr>
          <w:p w14:paraId="6327969B" w14:textId="77777777" w:rsidR="00344788" w:rsidRPr="001958CF" w:rsidRDefault="00344788" w:rsidP="002B7246">
            <w:pPr>
              <w:rPr>
                <w:rFonts w:ascii="Arial" w:hAnsi="Arial" w:cs="Arial"/>
              </w:rPr>
            </w:pPr>
            <w:r>
              <w:rPr>
                <w:rFonts w:ascii="Arial" w:hAnsi="Arial" w:cs="Arial"/>
              </w:rPr>
              <w:t>Leeds Educational Drama Association’s Festival of Youth Theatre 1982</w:t>
            </w:r>
          </w:p>
        </w:tc>
        <w:tc>
          <w:tcPr>
            <w:tcW w:w="2873" w:type="dxa"/>
          </w:tcPr>
          <w:p w14:paraId="00C9B6CB" w14:textId="77777777" w:rsidR="00344788" w:rsidRDefault="00344788" w:rsidP="002B7246">
            <w:pPr>
              <w:rPr>
                <w:rFonts w:ascii="Arial" w:hAnsi="Arial" w:cs="Arial"/>
              </w:rPr>
            </w:pPr>
            <w:r>
              <w:rPr>
                <w:rFonts w:ascii="Arial" w:hAnsi="Arial" w:cs="Arial"/>
              </w:rPr>
              <w:t>Vol. 01 Issue 10, Autumn 1982</w:t>
            </w:r>
          </w:p>
        </w:tc>
      </w:tr>
      <w:tr w:rsidR="00344788" w:rsidRPr="005678BF" w14:paraId="4E8B40B4" w14:textId="77777777" w:rsidTr="00763E50">
        <w:tc>
          <w:tcPr>
            <w:tcW w:w="2235" w:type="dxa"/>
          </w:tcPr>
          <w:p w14:paraId="31D89F3F" w14:textId="77777777" w:rsidR="00344788" w:rsidRDefault="00344788" w:rsidP="002B7246">
            <w:pPr>
              <w:rPr>
                <w:rFonts w:ascii="Arial" w:hAnsi="Arial" w:cs="Arial"/>
              </w:rPr>
            </w:pPr>
            <w:proofErr w:type="spellStart"/>
            <w:r>
              <w:rPr>
                <w:rFonts w:ascii="Arial" w:hAnsi="Arial" w:cs="Arial"/>
              </w:rPr>
              <w:t>Springall</w:t>
            </w:r>
            <w:proofErr w:type="spellEnd"/>
            <w:r>
              <w:rPr>
                <w:rFonts w:ascii="Arial" w:hAnsi="Arial" w:cs="Arial"/>
              </w:rPr>
              <w:t>, John</w:t>
            </w:r>
          </w:p>
        </w:tc>
        <w:tc>
          <w:tcPr>
            <w:tcW w:w="3575" w:type="dxa"/>
          </w:tcPr>
          <w:p w14:paraId="5E6204F5" w14:textId="77777777" w:rsidR="00344788" w:rsidRPr="00BD17BB" w:rsidRDefault="00344788" w:rsidP="002B7246">
            <w:pPr>
              <w:rPr>
                <w:rFonts w:ascii="Arial" w:hAnsi="Arial" w:cs="Arial"/>
              </w:rPr>
            </w:pPr>
            <w:r>
              <w:rPr>
                <w:rFonts w:ascii="Arial" w:hAnsi="Arial" w:cs="Arial"/>
                <w:i/>
              </w:rPr>
              <w:t xml:space="preserve">Stagecraft </w:t>
            </w:r>
            <w:r>
              <w:rPr>
                <w:rFonts w:ascii="Arial" w:hAnsi="Arial" w:cs="Arial"/>
              </w:rPr>
              <w:t xml:space="preserve">by Timothy </w:t>
            </w:r>
            <w:proofErr w:type="spellStart"/>
            <w:r>
              <w:rPr>
                <w:rFonts w:ascii="Arial" w:hAnsi="Arial" w:cs="Arial"/>
              </w:rPr>
              <w:t>Ramsden</w:t>
            </w:r>
            <w:proofErr w:type="spellEnd"/>
            <w:r>
              <w:rPr>
                <w:rFonts w:ascii="Arial" w:hAnsi="Arial" w:cs="Arial"/>
              </w:rPr>
              <w:t xml:space="preserve"> and Pauline </w:t>
            </w:r>
            <w:proofErr w:type="spellStart"/>
            <w:r>
              <w:rPr>
                <w:rFonts w:ascii="Arial" w:hAnsi="Arial" w:cs="Arial"/>
              </w:rPr>
              <w:t>Courtice</w:t>
            </w:r>
            <w:proofErr w:type="spellEnd"/>
            <w:r>
              <w:rPr>
                <w:rFonts w:ascii="Arial" w:hAnsi="Arial" w:cs="Arial"/>
              </w:rPr>
              <w:t xml:space="preserve"> (Book review)</w:t>
            </w:r>
          </w:p>
        </w:tc>
        <w:tc>
          <w:tcPr>
            <w:tcW w:w="2873" w:type="dxa"/>
          </w:tcPr>
          <w:p w14:paraId="7165195F" w14:textId="77777777" w:rsidR="00344788" w:rsidRDefault="00344788" w:rsidP="002B7246">
            <w:pPr>
              <w:rPr>
                <w:rFonts w:ascii="Arial" w:hAnsi="Arial" w:cs="Arial"/>
              </w:rPr>
            </w:pPr>
            <w:r>
              <w:rPr>
                <w:rFonts w:ascii="Arial" w:hAnsi="Arial" w:cs="Arial"/>
              </w:rPr>
              <w:t>Vol. 01 Issue 10, Autumn 1982</w:t>
            </w:r>
          </w:p>
        </w:tc>
      </w:tr>
      <w:tr w:rsidR="00344788" w:rsidRPr="005678BF" w14:paraId="27B3AD57" w14:textId="77777777" w:rsidTr="00763E50">
        <w:tc>
          <w:tcPr>
            <w:tcW w:w="2235" w:type="dxa"/>
          </w:tcPr>
          <w:p w14:paraId="4F3E2882" w14:textId="77777777" w:rsidR="00344788" w:rsidRDefault="00344788" w:rsidP="002B7246">
            <w:pPr>
              <w:rPr>
                <w:rFonts w:ascii="Arial" w:hAnsi="Arial" w:cs="Arial"/>
              </w:rPr>
            </w:pPr>
            <w:r>
              <w:rPr>
                <w:rFonts w:ascii="Arial" w:hAnsi="Arial" w:cs="Arial"/>
              </w:rPr>
              <w:t>Waterman, Penny</w:t>
            </w:r>
          </w:p>
        </w:tc>
        <w:tc>
          <w:tcPr>
            <w:tcW w:w="3575" w:type="dxa"/>
          </w:tcPr>
          <w:p w14:paraId="1EA4EB61" w14:textId="77777777" w:rsidR="00344788" w:rsidRPr="00BD17BB" w:rsidRDefault="00344788" w:rsidP="002B7246">
            <w:pPr>
              <w:rPr>
                <w:rFonts w:ascii="Arial" w:hAnsi="Arial" w:cs="Arial"/>
              </w:rPr>
            </w:pPr>
            <w:r>
              <w:rPr>
                <w:rFonts w:ascii="Arial" w:hAnsi="Arial" w:cs="Arial"/>
                <w:i/>
              </w:rPr>
              <w:t xml:space="preserve">So you want to go on the stage </w:t>
            </w:r>
            <w:r>
              <w:rPr>
                <w:rFonts w:ascii="Arial" w:hAnsi="Arial" w:cs="Arial"/>
              </w:rPr>
              <w:t>by Lillian Rowley (Book review)</w:t>
            </w:r>
          </w:p>
        </w:tc>
        <w:tc>
          <w:tcPr>
            <w:tcW w:w="2873" w:type="dxa"/>
          </w:tcPr>
          <w:p w14:paraId="37E6AE26" w14:textId="77777777" w:rsidR="00344788" w:rsidRDefault="00344788" w:rsidP="002B7246">
            <w:pPr>
              <w:rPr>
                <w:rFonts w:ascii="Arial" w:hAnsi="Arial" w:cs="Arial"/>
              </w:rPr>
            </w:pPr>
            <w:r>
              <w:rPr>
                <w:rFonts w:ascii="Arial" w:hAnsi="Arial" w:cs="Arial"/>
              </w:rPr>
              <w:t>Vol. 01 Issue 10, Autumn 1982</w:t>
            </w:r>
          </w:p>
        </w:tc>
      </w:tr>
      <w:tr w:rsidR="00344788" w:rsidRPr="005678BF" w14:paraId="57DACC68" w14:textId="77777777" w:rsidTr="00763E50">
        <w:tc>
          <w:tcPr>
            <w:tcW w:w="2235" w:type="dxa"/>
          </w:tcPr>
          <w:p w14:paraId="330DABA9" w14:textId="77777777" w:rsidR="00344788" w:rsidRDefault="00344788" w:rsidP="002B7246">
            <w:pPr>
              <w:rPr>
                <w:rFonts w:ascii="Arial" w:hAnsi="Arial" w:cs="Arial"/>
              </w:rPr>
            </w:pPr>
            <w:r>
              <w:rPr>
                <w:rFonts w:ascii="Arial" w:hAnsi="Arial" w:cs="Arial"/>
              </w:rPr>
              <w:t>Williams, Sandra</w:t>
            </w:r>
          </w:p>
        </w:tc>
        <w:tc>
          <w:tcPr>
            <w:tcW w:w="3575" w:type="dxa"/>
          </w:tcPr>
          <w:p w14:paraId="2E7F500E" w14:textId="77777777" w:rsidR="00344788" w:rsidRDefault="00344788" w:rsidP="002B7246">
            <w:pPr>
              <w:rPr>
                <w:rFonts w:ascii="Arial" w:hAnsi="Arial" w:cs="Arial"/>
                <w:i/>
              </w:rPr>
            </w:pPr>
            <w:r>
              <w:rPr>
                <w:rFonts w:ascii="Arial" w:hAnsi="Arial" w:cs="Arial"/>
                <w:i/>
              </w:rPr>
              <w:t xml:space="preserve">Act Now – Faust and Furious </w:t>
            </w:r>
            <w:r>
              <w:rPr>
                <w:rFonts w:ascii="Arial" w:hAnsi="Arial" w:cs="Arial"/>
              </w:rPr>
              <w:t xml:space="preserve">by Anne Lee; </w:t>
            </w:r>
            <w:proofErr w:type="spellStart"/>
            <w:r>
              <w:rPr>
                <w:rFonts w:ascii="Arial" w:hAnsi="Arial" w:cs="Arial"/>
                <w:i/>
              </w:rPr>
              <w:t>Czechmate</w:t>
            </w:r>
            <w:proofErr w:type="spellEnd"/>
            <w:r>
              <w:rPr>
                <w:rFonts w:ascii="Arial" w:hAnsi="Arial" w:cs="Arial"/>
                <w:i/>
              </w:rPr>
              <w:t xml:space="preserve"> </w:t>
            </w:r>
            <w:r>
              <w:rPr>
                <w:rFonts w:ascii="Arial" w:hAnsi="Arial" w:cs="Arial"/>
              </w:rPr>
              <w:t xml:space="preserve">by Gerry Docherty and Bill </w:t>
            </w:r>
            <w:r>
              <w:rPr>
                <w:rFonts w:ascii="Arial" w:hAnsi="Arial" w:cs="Arial"/>
              </w:rPr>
              <w:lastRenderedPageBreak/>
              <w:t xml:space="preserve">Kinross; </w:t>
            </w:r>
            <w:r>
              <w:rPr>
                <w:rFonts w:ascii="Arial" w:hAnsi="Arial" w:cs="Arial"/>
                <w:i/>
              </w:rPr>
              <w:t xml:space="preserve">Roots, Rules and Tribulation </w:t>
            </w:r>
            <w:r>
              <w:rPr>
                <w:rFonts w:ascii="Arial" w:hAnsi="Arial" w:cs="Arial"/>
              </w:rPr>
              <w:t xml:space="preserve">by Andrew </w:t>
            </w:r>
            <w:proofErr w:type="spellStart"/>
            <w:r>
              <w:rPr>
                <w:rFonts w:ascii="Arial" w:hAnsi="Arial" w:cs="Arial"/>
              </w:rPr>
              <w:t>Bethell</w:t>
            </w:r>
            <w:proofErr w:type="spellEnd"/>
            <w:r>
              <w:rPr>
                <w:rFonts w:ascii="Arial" w:hAnsi="Arial" w:cs="Arial"/>
              </w:rPr>
              <w:t xml:space="preserve">; </w:t>
            </w:r>
            <w:r>
              <w:rPr>
                <w:rFonts w:ascii="Arial" w:hAnsi="Arial" w:cs="Arial"/>
                <w:i/>
              </w:rPr>
              <w:t xml:space="preserve">Closed Circuit </w:t>
            </w:r>
            <w:r>
              <w:rPr>
                <w:rFonts w:ascii="Arial" w:hAnsi="Arial" w:cs="Arial"/>
              </w:rPr>
              <w:t>by Mike English (Book reviews)</w:t>
            </w:r>
          </w:p>
        </w:tc>
        <w:tc>
          <w:tcPr>
            <w:tcW w:w="2873" w:type="dxa"/>
          </w:tcPr>
          <w:p w14:paraId="652F04DF" w14:textId="77777777" w:rsidR="00344788" w:rsidRDefault="00344788" w:rsidP="002B7246">
            <w:pPr>
              <w:rPr>
                <w:rFonts w:ascii="Arial" w:hAnsi="Arial" w:cs="Arial"/>
              </w:rPr>
            </w:pPr>
            <w:r>
              <w:rPr>
                <w:rFonts w:ascii="Arial" w:hAnsi="Arial" w:cs="Arial"/>
              </w:rPr>
              <w:lastRenderedPageBreak/>
              <w:t>Vol. 01 Issue 10, Autumn 1982</w:t>
            </w:r>
          </w:p>
        </w:tc>
      </w:tr>
      <w:tr w:rsidR="00344788" w:rsidRPr="005678BF" w14:paraId="148641BA" w14:textId="77777777" w:rsidTr="00763E50">
        <w:tc>
          <w:tcPr>
            <w:tcW w:w="2235" w:type="dxa"/>
          </w:tcPr>
          <w:p w14:paraId="7FE0931C" w14:textId="77777777" w:rsidR="00344788" w:rsidRDefault="00344788" w:rsidP="002B7246">
            <w:pPr>
              <w:rPr>
                <w:rFonts w:ascii="Arial" w:hAnsi="Arial" w:cs="Arial"/>
              </w:rPr>
            </w:pPr>
            <w:r>
              <w:rPr>
                <w:rFonts w:ascii="Arial" w:hAnsi="Arial" w:cs="Arial"/>
              </w:rPr>
              <w:t>Williams, Sandra</w:t>
            </w:r>
          </w:p>
        </w:tc>
        <w:tc>
          <w:tcPr>
            <w:tcW w:w="3575" w:type="dxa"/>
          </w:tcPr>
          <w:p w14:paraId="65789780" w14:textId="77777777" w:rsidR="00344788" w:rsidRPr="001958CF" w:rsidRDefault="00344788" w:rsidP="002B7246">
            <w:pPr>
              <w:rPr>
                <w:rFonts w:ascii="Arial" w:hAnsi="Arial" w:cs="Arial"/>
              </w:rPr>
            </w:pPr>
            <w:r>
              <w:rPr>
                <w:rFonts w:ascii="Arial" w:hAnsi="Arial" w:cs="Arial"/>
              </w:rPr>
              <w:t xml:space="preserve">Multi-cultural </w:t>
            </w:r>
            <w:proofErr w:type="spellStart"/>
            <w:r>
              <w:rPr>
                <w:rFonts w:ascii="Arial" w:hAnsi="Arial" w:cs="Arial"/>
              </w:rPr>
              <w:t>Playfest</w:t>
            </w:r>
            <w:proofErr w:type="spellEnd"/>
          </w:p>
        </w:tc>
        <w:tc>
          <w:tcPr>
            <w:tcW w:w="2873" w:type="dxa"/>
          </w:tcPr>
          <w:p w14:paraId="5E58ECEE" w14:textId="77777777" w:rsidR="00344788" w:rsidRDefault="00344788" w:rsidP="002B7246">
            <w:pPr>
              <w:rPr>
                <w:rFonts w:ascii="Arial" w:hAnsi="Arial" w:cs="Arial"/>
              </w:rPr>
            </w:pPr>
            <w:r>
              <w:rPr>
                <w:rFonts w:ascii="Arial" w:hAnsi="Arial" w:cs="Arial"/>
              </w:rPr>
              <w:t>Vol. 01 Issue 10, Autumn 1982</w:t>
            </w:r>
          </w:p>
        </w:tc>
      </w:tr>
      <w:tr w:rsidR="00344788" w:rsidRPr="005678BF" w14:paraId="4BDDC492" w14:textId="77777777" w:rsidTr="00763E50">
        <w:tc>
          <w:tcPr>
            <w:tcW w:w="2235" w:type="dxa"/>
          </w:tcPr>
          <w:p w14:paraId="7D94392F" w14:textId="77777777" w:rsidR="00344788" w:rsidRDefault="00344788" w:rsidP="002B7246">
            <w:pPr>
              <w:rPr>
                <w:rFonts w:ascii="Arial" w:hAnsi="Arial" w:cs="Arial"/>
              </w:rPr>
            </w:pPr>
            <w:r>
              <w:rPr>
                <w:rFonts w:ascii="Arial" w:hAnsi="Arial" w:cs="Arial"/>
              </w:rPr>
              <w:t>Williams, Sandra</w:t>
            </w:r>
          </w:p>
        </w:tc>
        <w:tc>
          <w:tcPr>
            <w:tcW w:w="3575" w:type="dxa"/>
          </w:tcPr>
          <w:p w14:paraId="3A62BE41" w14:textId="77777777" w:rsidR="00344788" w:rsidRPr="001958CF" w:rsidRDefault="00344788" w:rsidP="002B7246">
            <w:pPr>
              <w:rPr>
                <w:rFonts w:ascii="Arial" w:hAnsi="Arial" w:cs="Arial"/>
              </w:rPr>
            </w:pPr>
            <w:r>
              <w:rPr>
                <w:rFonts w:ascii="Arial" w:hAnsi="Arial" w:cs="Arial"/>
                <w:i/>
              </w:rPr>
              <w:t xml:space="preserve">New Classroom Videotape on Shakespeare’s Tragedies – The Tortured Mind </w:t>
            </w:r>
            <w:r>
              <w:rPr>
                <w:rFonts w:ascii="Arial" w:hAnsi="Arial" w:cs="Arial"/>
              </w:rPr>
              <w:t>by David Whitworth (Video review)</w:t>
            </w:r>
          </w:p>
        </w:tc>
        <w:tc>
          <w:tcPr>
            <w:tcW w:w="2873" w:type="dxa"/>
          </w:tcPr>
          <w:p w14:paraId="792998F4" w14:textId="77777777" w:rsidR="00344788" w:rsidRDefault="00344788" w:rsidP="002B7246">
            <w:pPr>
              <w:rPr>
                <w:rFonts w:ascii="Arial" w:hAnsi="Arial" w:cs="Arial"/>
              </w:rPr>
            </w:pPr>
            <w:r>
              <w:rPr>
                <w:rFonts w:ascii="Arial" w:hAnsi="Arial" w:cs="Arial"/>
              </w:rPr>
              <w:t>Vol. 01 Issue 10, Autumn 1982</w:t>
            </w:r>
          </w:p>
        </w:tc>
      </w:tr>
      <w:tr w:rsidR="00344788" w:rsidRPr="005678BF" w14:paraId="1FFCDB6B" w14:textId="77777777" w:rsidTr="00763E50">
        <w:tc>
          <w:tcPr>
            <w:tcW w:w="2235" w:type="dxa"/>
          </w:tcPr>
          <w:p w14:paraId="15CAFFAA" w14:textId="77777777" w:rsidR="00344788" w:rsidRDefault="00344788" w:rsidP="002B7246">
            <w:pPr>
              <w:rPr>
                <w:rFonts w:ascii="Arial" w:hAnsi="Arial" w:cs="Arial"/>
              </w:rPr>
            </w:pPr>
            <w:r>
              <w:rPr>
                <w:rFonts w:ascii="Arial" w:hAnsi="Arial" w:cs="Arial"/>
              </w:rPr>
              <w:t>Williams, Sandra</w:t>
            </w:r>
          </w:p>
        </w:tc>
        <w:tc>
          <w:tcPr>
            <w:tcW w:w="3575" w:type="dxa"/>
          </w:tcPr>
          <w:p w14:paraId="27BEE271" w14:textId="77777777" w:rsidR="00344788" w:rsidRDefault="00344788" w:rsidP="002B7246">
            <w:pPr>
              <w:rPr>
                <w:rFonts w:ascii="Arial" w:hAnsi="Arial" w:cs="Arial"/>
                <w:i/>
              </w:rPr>
            </w:pPr>
            <w:r>
              <w:rPr>
                <w:rFonts w:ascii="Arial" w:hAnsi="Arial" w:cs="Arial"/>
                <w:i/>
              </w:rPr>
              <w:t xml:space="preserve">Oi for England </w:t>
            </w:r>
            <w:r>
              <w:rPr>
                <w:rFonts w:ascii="Arial" w:hAnsi="Arial" w:cs="Arial"/>
              </w:rPr>
              <w:t xml:space="preserve">by Trevor Griffiths; </w:t>
            </w:r>
            <w:r>
              <w:rPr>
                <w:rFonts w:ascii="Arial" w:hAnsi="Arial" w:cs="Arial"/>
                <w:i/>
              </w:rPr>
              <w:t xml:space="preserve">Skirmishes </w:t>
            </w:r>
            <w:r>
              <w:rPr>
                <w:rFonts w:ascii="Arial" w:hAnsi="Arial" w:cs="Arial"/>
              </w:rPr>
              <w:t xml:space="preserve">by Catherine Hayes; </w:t>
            </w:r>
            <w:r>
              <w:rPr>
                <w:rFonts w:ascii="Arial" w:hAnsi="Arial" w:cs="Arial"/>
                <w:i/>
              </w:rPr>
              <w:t xml:space="preserve">Playmakers </w:t>
            </w:r>
            <w:r>
              <w:rPr>
                <w:rFonts w:ascii="Arial" w:hAnsi="Arial" w:cs="Arial"/>
              </w:rPr>
              <w:t xml:space="preserve">by Sheila Lane and Marion Kemp; </w:t>
            </w:r>
            <w:r>
              <w:rPr>
                <w:rFonts w:ascii="Arial" w:hAnsi="Arial" w:cs="Arial"/>
                <w:i/>
              </w:rPr>
              <w:t xml:space="preserve">Traditional Tales: All Aboard the Ark; The King’s Magician; Hans Anderson – The Story Teller of Odense; Modern Themes – Protest in Paradise Street; Missions to Moon Base; The Space Machine; Aspects of the Curriculum – The Invader’s Story; Stand and Deliver; Journey to Bethlehem </w:t>
            </w:r>
            <w:r>
              <w:rPr>
                <w:rFonts w:ascii="Arial" w:hAnsi="Arial" w:cs="Arial"/>
              </w:rPr>
              <w:t>(Book reviews)</w:t>
            </w:r>
          </w:p>
        </w:tc>
        <w:tc>
          <w:tcPr>
            <w:tcW w:w="2873" w:type="dxa"/>
          </w:tcPr>
          <w:p w14:paraId="6101E00A" w14:textId="77777777" w:rsidR="00344788" w:rsidRDefault="00344788" w:rsidP="002B7246">
            <w:pPr>
              <w:rPr>
                <w:rFonts w:ascii="Arial" w:hAnsi="Arial" w:cs="Arial"/>
              </w:rPr>
            </w:pPr>
            <w:r>
              <w:rPr>
                <w:rFonts w:ascii="Arial" w:hAnsi="Arial" w:cs="Arial"/>
              </w:rPr>
              <w:t>Vol. 01 Issue 10, Autumn 1982</w:t>
            </w:r>
          </w:p>
        </w:tc>
      </w:tr>
      <w:tr w:rsidR="00344788" w:rsidRPr="005678BF" w14:paraId="6A8483A3" w14:textId="77777777" w:rsidTr="00763E50">
        <w:tc>
          <w:tcPr>
            <w:tcW w:w="2235" w:type="dxa"/>
          </w:tcPr>
          <w:p w14:paraId="427A4E0B" w14:textId="77777777" w:rsidR="00344788" w:rsidRDefault="00344788" w:rsidP="002B7246">
            <w:pPr>
              <w:rPr>
                <w:rFonts w:ascii="Arial" w:hAnsi="Arial" w:cs="Arial"/>
              </w:rPr>
            </w:pPr>
            <w:r>
              <w:rPr>
                <w:rFonts w:ascii="Arial" w:hAnsi="Arial" w:cs="Arial"/>
              </w:rPr>
              <w:t>Williams, Sandra</w:t>
            </w:r>
          </w:p>
        </w:tc>
        <w:tc>
          <w:tcPr>
            <w:tcW w:w="3575" w:type="dxa"/>
          </w:tcPr>
          <w:p w14:paraId="6910E259" w14:textId="77777777" w:rsidR="00344788" w:rsidRDefault="00344788" w:rsidP="002B7246">
            <w:pPr>
              <w:rPr>
                <w:rFonts w:ascii="Arial" w:hAnsi="Arial" w:cs="Arial"/>
                <w:i/>
              </w:rPr>
            </w:pPr>
            <w:r>
              <w:rPr>
                <w:rFonts w:ascii="Arial" w:hAnsi="Arial" w:cs="Arial"/>
                <w:i/>
              </w:rPr>
              <w:t xml:space="preserve">Wordplays 1 and 2 </w:t>
            </w:r>
            <w:r>
              <w:rPr>
                <w:rFonts w:ascii="Arial" w:hAnsi="Arial" w:cs="Arial"/>
              </w:rPr>
              <w:t xml:space="preserve">Edited by Alan </w:t>
            </w:r>
            <w:proofErr w:type="spellStart"/>
            <w:r>
              <w:rPr>
                <w:rFonts w:ascii="Arial" w:hAnsi="Arial" w:cs="Arial"/>
              </w:rPr>
              <w:t>Durband</w:t>
            </w:r>
            <w:proofErr w:type="spellEnd"/>
            <w:r>
              <w:rPr>
                <w:rFonts w:ascii="Arial" w:hAnsi="Arial" w:cs="Arial"/>
              </w:rPr>
              <w:t xml:space="preserve"> (Book reviews)</w:t>
            </w:r>
          </w:p>
        </w:tc>
        <w:tc>
          <w:tcPr>
            <w:tcW w:w="2873" w:type="dxa"/>
          </w:tcPr>
          <w:p w14:paraId="47C84ED1" w14:textId="77777777" w:rsidR="00344788" w:rsidRDefault="00344788" w:rsidP="002B7246">
            <w:pPr>
              <w:rPr>
                <w:rFonts w:ascii="Arial" w:hAnsi="Arial" w:cs="Arial"/>
              </w:rPr>
            </w:pPr>
            <w:r>
              <w:rPr>
                <w:rFonts w:ascii="Arial" w:hAnsi="Arial" w:cs="Arial"/>
              </w:rPr>
              <w:t>Vol. 01 Issue 10, Autumn 1982</w:t>
            </w:r>
          </w:p>
        </w:tc>
      </w:tr>
      <w:tr w:rsidR="00344788" w:rsidRPr="005678BF" w14:paraId="06F2E3AF" w14:textId="77777777" w:rsidTr="00763E50">
        <w:tc>
          <w:tcPr>
            <w:tcW w:w="2235" w:type="dxa"/>
          </w:tcPr>
          <w:p w14:paraId="78BAEAA4" w14:textId="77777777" w:rsidR="00344788" w:rsidRDefault="00344788" w:rsidP="002B7246">
            <w:pPr>
              <w:rPr>
                <w:rFonts w:ascii="Arial" w:hAnsi="Arial" w:cs="Arial"/>
              </w:rPr>
            </w:pPr>
            <w:proofErr w:type="spellStart"/>
            <w:r>
              <w:rPr>
                <w:rFonts w:ascii="Arial" w:hAnsi="Arial" w:cs="Arial"/>
              </w:rPr>
              <w:t>Bhanji</w:t>
            </w:r>
            <w:proofErr w:type="spellEnd"/>
            <w:r>
              <w:rPr>
                <w:rFonts w:ascii="Arial" w:hAnsi="Arial" w:cs="Arial"/>
              </w:rPr>
              <w:t xml:space="preserve">, </w:t>
            </w:r>
            <w:proofErr w:type="spellStart"/>
            <w:r>
              <w:rPr>
                <w:rFonts w:ascii="Arial" w:hAnsi="Arial" w:cs="Arial"/>
              </w:rPr>
              <w:t>Annalyn</w:t>
            </w:r>
            <w:proofErr w:type="spellEnd"/>
          </w:p>
        </w:tc>
        <w:tc>
          <w:tcPr>
            <w:tcW w:w="3575" w:type="dxa"/>
          </w:tcPr>
          <w:p w14:paraId="35C87B08" w14:textId="77777777" w:rsidR="00344788" w:rsidRPr="005A4C63" w:rsidRDefault="00344788" w:rsidP="002B7246">
            <w:pPr>
              <w:rPr>
                <w:rFonts w:ascii="Arial" w:hAnsi="Arial" w:cs="Arial"/>
              </w:rPr>
            </w:pPr>
            <w:r w:rsidRPr="005A4C63">
              <w:rPr>
                <w:rFonts w:ascii="Arial" w:hAnsi="Arial" w:cs="Arial"/>
              </w:rPr>
              <w:t>Raj</w:t>
            </w:r>
          </w:p>
        </w:tc>
        <w:tc>
          <w:tcPr>
            <w:tcW w:w="2873" w:type="dxa"/>
          </w:tcPr>
          <w:p w14:paraId="6724B9A5" w14:textId="77777777" w:rsidR="00344788" w:rsidRDefault="00344788" w:rsidP="002B7246">
            <w:pPr>
              <w:rPr>
                <w:rFonts w:ascii="Arial" w:hAnsi="Arial" w:cs="Arial"/>
              </w:rPr>
            </w:pPr>
            <w:r>
              <w:rPr>
                <w:rFonts w:ascii="Arial" w:hAnsi="Arial" w:cs="Arial"/>
              </w:rPr>
              <w:t>Vol. 01 Issue 11, Spring 1983</w:t>
            </w:r>
          </w:p>
        </w:tc>
      </w:tr>
      <w:tr w:rsidR="00344788" w:rsidRPr="005678BF" w14:paraId="03E0B774" w14:textId="77777777" w:rsidTr="00763E50">
        <w:tc>
          <w:tcPr>
            <w:tcW w:w="2235" w:type="dxa"/>
          </w:tcPr>
          <w:p w14:paraId="2F1563E7" w14:textId="77777777" w:rsidR="00344788" w:rsidRDefault="00344788" w:rsidP="002B7246">
            <w:pPr>
              <w:rPr>
                <w:rFonts w:ascii="Arial" w:hAnsi="Arial" w:cs="Arial"/>
              </w:rPr>
            </w:pPr>
            <w:r>
              <w:rPr>
                <w:rFonts w:ascii="Arial" w:hAnsi="Arial" w:cs="Arial"/>
              </w:rPr>
              <w:t>James, Samantha</w:t>
            </w:r>
          </w:p>
        </w:tc>
        <w:tc>
          <w:tcPr>
            <w:tcW w:w="3575" w:type="dxa"/>
          </w:tcPr>
          <w:p w14:paraId="62A658A7" w14:textId="77777777" w:rsidR="00344788" w:rsidRPr="005A4C63" w:rsidRDefault="00344788" w:rsidP="002B7246">
            <w:pPr>
              <w:rPr>
                <w:rFonts w:ascii="Arial" w:hAnsi="Arial" w:cs="Arial"/>
              </w:rPr>
            </w:pPr>
            <w:r>
              <w:rPr>
                <w:rFonts w:ascii="Arial" w:hAnsi="Arial" w:cs="Arial"/>
              </w:rPr>
              <w:t xml:space="preserve">Multi-Cultural Curriculum Support Group at </w:t>
            </w:r>
            <w:proofErr w:type="spellStart"/>
            <w:r>
              <w:rPr>
                <w:rFonts w:ascii="Arial" w:hAnsi="Arial" w:cs="Arial"/>
              </w:rPr>
              <w:t>Haringey</w:t>
            </w:r>
            <w:proofErr w:type="spellEnd"/>
          </w:p>
        </w:tc>
        <w:tc>
          <w:tcPr>
            <w:tcW w:w="2873" w:type="dxa"/>
          </w:tcPr>
          <w:p w14:paraId="22A3E04D" w14:textId="77777777" w:rsidR="00344788" w:rsidRDefault="00344788" w:rsidP="002B7246">
            <w:pPr>
              <w:rPr>
                <w:rFonts w:ascii="Arial" w:hAnsi="Arial" w:cs="Arial"/>
              </w:rPr>
            </w:pPr>
            <w:r>
              <w:rPr>
                <w:rFonts w:ascii="Arial" w:hAnsi="Arial" w:cs="Arial"/>
              </w:rPr>
              <w:t>Vol. 01 Issue 11, Spring 1983</w:t>
            </w:r>
          </w:p>
        </w:tc>
      </w:tr>
      <w:tr w:rsidR="00344788" w:rsidRPr="005678BF" w14:paraId="55F20BA0" w14:textId="77777777" w:rsidTr="00763E50">
        <w:tc>
          <w:tcPr>
            <w:tcW w:w="2235" w:type="dxa"/>
          </w:tcPr>
          <w:p w14:paraId="5EEA8992" w14:textId="77777777" w:rsidR="00344788" w:rsidRDefault="00344788" w:rsidP="002B7246">
            <w:pPr>
              <w:rPr>
                <w:rFonts w:ascii="Arial" w:hAnsi="Arial" w:cs="Arial"/>
              </w:rPr>
            </w:pPr>
            <w:r>
              <w:rPr>
                <w:rFonts w:ascii="Arial" w:hAnsi="Arial" w:cs="Arial"/>
              </w:rPr>
              <w:t>Fellowes, Alex</w:t>
            </w:r>
          </w:p>
        </w:tc>
        <w:tc>
          <w:tcPr>
            <w:tcW w:w="3575" w:type="dxa"/>
          </w:tcPr>
          <w:p w14:paraId="66AC9B3A" w14:textId="77777777" w:rsidR="00344788" w:rsidRPr="005A4C63" w:rsidRDefault="00344788" w:rsidP="002B7246">
            <w:pPr>
              <w:rPr>
                <w:rFonts w:ascii="Arial" w:hAnsi="Arial" w:cs="Arial"/>
              </w:rPr>
            </w:pPr>
            <w:r>
              <w:rPr>
                <w:rFonts w:ascii="Arial" w:hAnsi="Arial" w:cs="Arial"/>
              </w:rPr>
              <w:t>Improvised Drama with ESL Children</w:t>
            </w:r>
          </w:p>
        </w:tc>
        <w:tc>
          <w:tcPr>
            <w:tcW w:w="2873" w:type="dxa"/>
          </w:tcPr>
          <w:p w14:paraId="06CBDD36" w14:textId="77777777" w:rsidR="00344788" w:rsidRDefault="00344788" w:rsidP="002B7246">
            <w:pPr>
              <w:rPr>
                <w:rFonts w:ascii="Arial" w:hAnsi="Arial" w:cs="Arial"/>
              </w:rPr>
            </w:pPr>
            <w:r>
              <w:rPr>
                <w:rFonts w:ascii="Arial" w:hAnsi="Arial" w:cs="Arial"/>
              </w:rPr>
              <w:t>Vol. 01 Issue 11, Spring 1983</w:t>
            </w:r>
          </w:p>
        </w:tc>
      </w:tr>
      <w:tr w:rsidR="00344788" w:rsidRPr="005678BF" w14:paraId="130D4D99" w14:textId="77777777" w:rsidTr="00763E50">
        <w:tc>
          <w:tcPr>
            <w:tcW w:w="2235" w:type="dxa"/>
          </w:tcPr>
          <w:p w14:paraId="41B4DD01" w14:textId="77777777" w:rsidR="00344788" w:rsidRDefault="00344788" w:rsidP="002B7246">
            <w:pPr>
              <w:rPr>
                <w:rFonts w:ascii="Arial" w:hAnsi="Arial" w:cs="Arial"/>
              </w:rPr>
            </w:pPr>
            <w:r>
              <w:rPr>
                <w:rFonts w:ascii="Arial" w:hAnsi="Arial" w:cs="Arial"/>
              </w:rPr>
              <w:t>Ball, Steve</w:t>
            </w:r>
          </w:p>
        </w:tc>
        <w:tc>
          <w:tcPr>
            <w:tcW w:w="3575" w:type="dxa"/>
          </w:tcPr>
          <w:p w14:paraId="528F4E12" w14:textId="77777777" w:rsidR="00344788" w:rsidRPr="005A4C63" w:rsidRDefault="00344788" w:rsidP="002B7246">
            <w:pPr>
              <w:rPr>
                <w:rFonts w:ascii="Arial" w:hAnsi="Arial" w:cs="Arial"/>
              </w:rPr>
            </w:pPr>
            <w:r>
              <w:rPr>
                <w:rFonts w:ascii="Arial" w:hAnsi="Arial" w:cs="Arial"/>
              </w:rPr>
              <w:t>Improvised Drama with ESL Children</w:t>
            </w:r>
          </w:p>
        </w:tc>
        <w:tc>
          <w:tcPr>
            <w:tcW w:w="2873" w:type="dxa"/>
          </w:tcPr>
          <w:p w14:paraId="5EB2F928" w14:textId="77777777" w:rsidR="00344788" w:rsidRDefault="00344788" w:rsidP="002B7246">
            <w:pPr>
              <w:rPr>
                <w:rFonts w:ascii="Arial" w:hAnsi="Arial" w:cs="Arial"/>
              </w:rPr>
            </w:pPr>
            <w:r>
              <w:rPr>
                <w:rFonts w:ascii="Arial" w:hAnsi="Arial" w:cs="Arial"/>
              </w:rPr>
              <w:t>Vol. 01 Issue 11, Spring 1983</w:t>
            </w:r>
          </w:p>
        </w:tc>
      </w:tr>
      <w:tr w:rsidR="00344788" w:rsidRPr="005678BF" w14:paraId="5F9446D3" w14:textId="77777777" w:rsidTr="00763E50">
        <w:tc>
          <w:tcPr>
            <w:tcW w:w="2235" w:type="dxa"/>
          </w:tcPr>
          <w:p w14:paraId="0066A6CD" w14:textId="77777777" w:rsidR="00344788" w:rsidRDefault="00344788" w:rsidP="002B7246">
            <w:pPr>
              <w:rPr>
                <w:rFonts w:ascii="Arial" w:hAnsi="Arial" w:cs="Arial"/>
              </w:rPr>
            </w:pPr>
            <w:r>
              <w:rPr>
                <w:rFonts w:ascii="Arial" w:hAnsi="Arial" w:cs="Arial"/>
              </w:rPr>
              <w:t>McGuinness, Sinead</w:t>
            </w:r>
          </w:p>
        </w:tc>
        <w:tc>
          <w:tcPr>
            <w:tcW w:w="3575" w:type="dxa"/>
          </w:tcPr>
          <w:p w14:paraId="7D19AD22" w14:textId="77777777" w:rsidR="00344788" w:rsidRPr="005A4C63" w:rsidRDefault="00344788" w:rsidP="002B7246">
            <w:pPr>
              <w:rPr>
                <w:rFonts w:ascii="Arial" w:hAnsi="Arial" w:cs="Arial"/>
              </w:rPr>
            </w:pPr>
            <w:r>
              <w:rPr>
                <w:rFonts w:ascii="Arial" w:hAnsi="Arial" w:cs="Arial"/>
              </w:rPr>
              <w:t>Diwali at Cranford</w:t>
            </w:r>
          </w:p>
        </w:tc>
        <w:tc>
          <w:tcPr>
            <w:tcW w:w="2873" w:type="dxa"/>
          </w:tcPr>
          <w:p w14:paraId="5D13E710" w14:textId="77777777" w:rsidR="00344788" w:rsidRDefault="00344788" w:rsidP="002B7246">
            <w:pPr>
              <w:rPr>
                <w:rFonts w:ascii="Arial" w:hAnsi="Arial" w:cs="Arial"/>
              </w:rPr>
            </w:pPr>
            <w:r>
              <w:rPr>
                <w:rFonts w:ascii="Arial" w:hAnsi="Arial" w:cs="Arial"/>
              </w:rPr>
              <w:t>Vol. 01 Issue 11, Spring 1983</w:t>
            </w:r>
          </w:p>
        </w:tc>
      </w:tr>
      <w:tr w:rsidR="00344788" w:rsidRPr="005678BF" w14:paraId="5210A4C7" w14:textId="77777777" w:rsidTr="00763E50">
        <w:tc>
          <w:tcPr>
            <w:tcW w:w="2235" w:type="dxa"/>
          </w:tcPr>
          <w:p w14:paraId="566DE9B6" w14:textId="77777777" w:rsidR="00344788" w:rsidRDefault="00344788" w:rsidP="002B7246">
            <w:pPr>
              <w:rPr>
                <w:rFonts w:ascii="Arial" w:hAnsi="Arial" w:cs="Arial"/>
              </w:rPr>
            </w:pPr>
            <w:proofErr w:type="spellStart"/>
            <w:r>
              <w:rPr>
                <w:rFonts w:ascii="Arial" w:hAnsi="Arial" w:cs="Arial"/>
              </w:rPr>
              <w:t>Haire</w:t>
            </w:r>
            <w:proofErr w:type="spellEnd"/>
            <w:r>
              <w:rPr>
                <w:rFonts w:ascii="Arial" w:hAnsi="Arial" w:cs="Arial"/>
              </w:rPr>
              <w:t>, Bess</w:t>
            </w:r>
          </w:p>
        </w:tc>
        <w:tc>
          <w:tcPr>
            <w:tcW w:w="3575" w:type="dxa"/>
          </w:tcPr>
          <w:p w14:paraId="51ABDBE2" w14:textId="77777777" w:rsidR="00344788" w:rsidRPr="002A7714" w:rsidRDefault="00344788" w:rsidP="002B7246">
            <w:pPr>
              <w:rPr>
                <w:rFonts w:ascii="Arial" w:hAnsi="Arial" w:cs="Arial"/>
              </w:rPr>
            </w:pPr>
            <w:r>
              <w:rPr>
                <w:rFonts w:ascii="Arial" w:hAnsi="Arial" w:cs="Arial"/>
                <w:i/>
              </w:rPr>
              <w:t xml:space="preserve">The Prince and the Demons </w:t>
            </w:r>
            <w:r>
              <w:rPr>
                <w:rFonts w:ascii="Arial" w:hAnsi="Arial" w:cs="Arial"/>
              </w:rPr>
              <w:t>by George Moore (Book Review)</w:t>
            </w:r>
          </w:p>
        </w:tc>
        <w:tc>
          <w:tcPr>
            <w:tcW w:w="2873" w:type="dxa"/>
          </w:tcPr>
          <w:p w14:paraId="491F551A" w14:textId="77777777" w:rsidR="00344788" w:rsidRDefault="00344788" w:rsidP="002B7246">
            <w:pPr>
              <w:rPr>
                <w:rFonts w:ascii="Arial" w:hAnsi="Arial" w:cs="Arial"/>
              </w:rPr>
            </w:pPr>
            <w:r>
              <w:rPr>
                <w:rFonts w:ascii="Arial" w:hAnsi="Arial" w:cs="Arial"/>
              </w:rPr>
              <w:t>Vol. 01 Issue 11, Spring 1983</w:t>
            </w:r>
          </w:p>
        </w:tc>
      </w:tr>
      <w:tr w:rsidR="00344788" w:rsidRPr="005678BF" w14:paraId="63B7036F" w14:textId="77777777" w:rsidTr="00763E50">
        <w:tc>
          <w:tcPr>
            <w:tcW w:w="2235" w:type="dxa"/>
          </w:tcPr>
          <w:p w14:paraId="638E5A6E" w14:textId="77777777" w:rsidR="00344788" w:rsidRDefault="00344788" w:rsidP="002B7246">
            <w:pPr>
              <w:rPr>
                <w:rFonts w:ascii="Arial" w:hAnsi="Arial" w:cs="Arial"/>
              </w:rPr>
            </w:pPr>
            <w:proofErr w:type="spellStart"/>
            <w:r>
              <w:rPr>
                <w:rFonts w:ascii="Arial" w:hAnsi="Arial" w:cs="Arial"/>
              </w:rPr>
              <w:t>Wilcocks</w:t>
            </w:r>
            <w:proofErr w:type="spellEnd"/>
            <w:r>
              <w:rPr>
                <w:rFonts w:ascii="Arial" w:hAnsi="Arial" w:cs="Arial"/>
              </w:rPr>
              <w:t>, Richard</w:t>
            </w:r>
          </w:p>
        </w:tc>
        <w:tc>
          <w:tcPr>
            <w:tcW w:w="3575" w:type="dxa"/>
          </w:tcPr>
          <w:p w14:paraId="67301CA1" w14:textId="77777777" w:rsidR="00344788" w:rsidRPr="005A4C63" w:rsidRDefault="00344788" w:rsidP="002B7246">
            <w:pPr>
              <w:rPr>
                <w:rFonts w:ascii="Arial" w:hAnsi="Arial" w:cs="Arial"/>
              </w:rPr>
            </w:pPr>
            <w:r>
              <w:rPr>
                <w:rFonts w:ascii="Arial" w:hAnsi="Arial" w:cs="Arial"/>
              </w:rPr>
              <w:t>Flushed and Elated in 1720</w:t>
            </w:r>
          </w:p>
        </w:tc>
        <w:tc>
          <w:tcPr>
            <w:tcW w:w="2873" w:type="dxa"/>
          </w:tcPr>
          <w:p w14:paraId="3BC73131" w14:textId="77777777" w:rsidR="00344788" w:rsidRDefault="00344788" w:rsidP="002B7246">
            <w:pPr>
              <w:rPr>
                <w:rFonts w:ascii="Arial" w:hAnsi="Arial" w:cs="Arial"/>
              </w:rPr>
            </w:pPr>
            <w:r>
              <w:rPr>
                <w:rFonts w:ascii="Arial" w:hAnsi="Arial" w:cs="Arial"/>
              </w:rPr>
              <w:t>Vol. 01 Issue 11, Spring 1983</w:t>
            </w:r>
          </w:p>
        </w:tc>
      </w:tr>
      <w:tr w:rsidR="00344788" w:rsidRPr="005678BF" w14:paraId="57E6E626" w14:textId="77777777" w:rsidTr="00763E50">
        <w:tc>
          <w:tcPr>
            <w:tcW w:w="2235" w:type="dxa"/>
          </w:tcPr>
          <w:p w14:paraId="7F0BA2F8" w14:textId="77777777" w:rsidR="00344788" w:rsidRDefault="00344788" w:rsidP="002B7246">
            <w:pPr>
              <w:rPr>
                <w:rFonts w:ascii="Arial" w:hAnsi="Arial" w:cs="Arial"/>
              </w:rPr>
            </w:pPr>
            <w:r>
              <w:rPr>
                <w:rFonts w:ascii="Arial" w:hAnsi="Arial" w:cs="Arial"/>
              </w:rPr>
              <w:t>Crave, Jane and Dobson, Warwick</w:t>
            </w:r>
          </w:p>
        </w:tc>
        <w:tc>
          <w:tcPr>
            <w:tcW w:w="3575" w:type="dxa"/>
          </w:tcPr>
          <w:p w14:paraId="7C7808A3" w14:textId="77777777" w:rsidR="00344788" w:rsidRPr="005A4C63" w:rsidRDefault="00344788" w:rsidP="002B7246">
            <w:pPr>
              <w:rPr>
                <w:rFonts w:ascii="Arial" w:hAnsi="Arial" w:cs="Arial"/>
              </w:rPr>
            </w:pPr>
            <w:r>
              <w:rPr>
                <w:rFonts w:ascii="Arial" w:hAnsi="Arial" w:cs="Arial"/>
              </w:rPr>
              <w:t>Focus on Bradford</w:t>
            </w:r>
          </w:p>
        </w:tc>
        <w:tc>
          <w:tcPr>
            <w:tcW w:w="2873" w:type="dxa"/>
          </w:tcPr>
          <w:p w14:paraId="23F061DB" w14:textId="77777777" w:rsidR="00344788" w:rsidRDefault="00344788" w:rsidP="002B7246">
            <w:pPr>
              <w:rPr>
                <w:rFonts w:ascii="Arial" w:hAnsi="Arial" w:cs="Arial"/>
              </w:rPr>
            </w:pPr>
            <w:r>
              <w:rPr>
                <w:rFonts w:ascii="Arial" w:hAnsi="Arial" w:cs="Arial"/>
              </w:rPr>
              <w:t>Vol. 01 Issue 11, Spring 1983</w:t>
            </w:r>
          </w:p>
        </w:tc>
      </w:tr>
      <w:tr w:rsidR="00344788" w:rsidRPr="005678BF" w14:paraId="543FD6E7" w14:textId="77777777" w:rsidTr="00763E50">
        <w:tc>
          <w:tcPr>
            <w:tcW w:w="2235" w:type="dxa"/>
          </w:tcPr>
          <w:p w14:paraId="5018269B" w14:textId="77777777" w:rsidR="00344788" w:rsidRDefault="00344788" w:rsidP="002B7246">
            <w:pPr>
              <w:rPr>
                <w:rFonts w:ascii="Arial" w:hAnsi="Arial" w:cs="Arial"/>
              </w:rPr>
            </w:pPr>
            <w:proofErr w:type="spellStart"/>
            <w:r>
              <w:rPr>
                <w:rFonts w:ascii="Arial" w:hAnsi="Arial" w:cs="Arial"/>
              </w:rPr>
              <w:t>Wilcocks</w:t>
            </w:r>
            <w:proofErr w:type="spellEnd"/>
            <w:r>
              <w:rPr>
                <w:rFonts w:ascii="Arial" w:hAnsi="Arial" w:cs="Arial"/>
              </w:rPr>
              <w:t>, Dick</w:t>
            </w:r>
          </w:p>
        </w:tc>
        <w:tc>
          <w:tcPr>
            <w:tcW w:w="3575" w:type="dxa"/>
          </w:tcPr>
          <w:p w14:paraId="498DEA3D" w14:textId="77777777" w:rsidR="00344788" w:rsidRPr="005A4C63" w:rsidRDefault="00344788" w:rsidP="002B7246">
            <w:pPr>
              <w:rPr>
                <w:rFonts w:ascii="Arial" w:hAnsi="Arial" w:cs="Arial"/>
              </w:rPr>
            </w:pPr>
            <w:r>
              <w:rPr>
                <w:rFonts w:ascii="Arial" w:hAnsi="Arial" w:cs="Arial"/>
              </w:rPr>
              <w:t>A Bold and Exemplary Style</w:t>
            </w:r>
          </w:p>
        </w:tc>
        <w:tc>
          <w:tcPr>
            <w:tcW w:w="2873" w:type="dxa"/>
          </w:tcPr>
          <w:p w14:paraId="64600F82" w14:textId="77777777" w:rsidR="00344788" w:rsidRDefault="00344788" w:rsidP="002B7246">
            <w:pPr>
              <w:rPr>
                <w:rFonts w:ascii="Arial" w:hAnsi="Arial" w:cs="Arial"/>
              </w:rPr>
            </w:pPr>
            <w:r>
              <w:rPr>
                <w:rFonts w:ascii="Arial" w:hAnsi="Arial" w:cs="Arial"/>
              </w:rPr>
              <w:t>Vol. 01 Issue 11, Spring 1983</w:t>
            </w:r>
          </w:p>
        </w:tc>
      </w:tr>
      <w:tr w:rsidR="00344788" w:rsidRPr="005678BF" w14:paraId="54EC0EC9" w14:textId="77777777" w:rsidTr="00763E50">
        <w:tc>
          <w:tcPr>
            <w:tcW w:w="2235" w:type="dxa"/>
          </w:tcPr>
          <w:p w14:paraId="30242C3E" w14:textId="77777777" w:rsidR="00344788" w:rsidRDefault="00344788" w:rsidP="002B7246">
            <w:pPr>
              <w:rPr>
                <w:rFonts w:ascii="Arial" w:hAnsi="Arial" w:cs="Arial"/>
              </w:rPr>
            </w:pPr>
            <w:proofErr w:type="spellStart"/>
            <w:r>
              <w:rPr>
                <w:rFonts w:ascii="Arial" w:hAnsi="Arial" w:cs="Arial"/>
              </w:rPr>
              <w:t>Woehrle</w:t>
            </w:r>
            <w:proofErr w:type="spellEnd"/>
            <w:r>
              <w:rPr>
                <w:rFonts w:ascii="Arial" w:hAnsi="Arial" w:cs="Arial"/>
              </w:rPr>
              <w:t>, Dieter</w:t>
            </w:r>
          </w:p>
        </w:tc>
        <w:tc>
          <w:tcPr>
            <w:tcW w:w="3575" w:type="dxa"/>
          </w:tcPr>
          <w:p w14:paraId="76C21592" w14:textId="77777777" w:rsidR="00344788" w:rsidRPr="004A6952" w:rsidRDefault="00344788" w:rsidP="002B7246">
            <w:pPr>
              <w:rPr>
                <w:rFonts w:ascii="Arial" w:hAnsi="Arial" w:cs="Arial"/>
              </w:rPr>
            </w:pPr>
            <w:r>
              <w:rPr>
                <w:rFonts w:ascii="Arial" w:hAnsi="Arial" w:cs="Arial"/>
                <w:i/>
              </w:rPr>
              <w:t>Gambit International Theatre Review Vol 10 Number 39/40 Special Double German Theatre Issue</w:t>
            </w:r>
            <w:r>
              <w:rPr>
                <w:rFonts w:ascii="Arial" w:hAnsi="Arial" w:cs="Arial"/>
              </w:rPr>
              <w:t xml:space="preserve"> (Book Review)</w:t>
            </w:r>
          </w:p>
        </w:tc>
        <w:tc>
          <w:tcPr>
            <w:tcW w:w="2873" w:type="dxa"/>
          </w:tcPr>
          <w:p w14:paraId="0EC27415" w14:textId="77777777" w:rsidR="00344788" w:rsidRDefault="00344788" w:rsidP="002B7246">
            <w:pPr>
              <w:rPr>
                <w:rFonts w:ascii="Arial" w:hAnsi="Arial" w:cs="Arial"/>
              </w:rPr>
            </w:pPr>
            <w:r>
              <w:rPr>
                <w:rFonts w:ascii="Arial" w:hAnsi="Arial" w:cs="Arial"/>
              </w:rPr>
              <w:t>Vol. 01 Issue 11, Spring 1983</w:t>
            </w:r>
          </w:p>
        </w:tc>
      </w:tr>
      <w:tr w:rsidR="00344788" w:rsidRPr="005678BF" w14:paraId="3CFD39B2" w14:textId="77777777" w:rsidTr="00763E50">
        <w:tc>
          <w:tcPr>
            <w:tcW w:w="2235" w:type="dxa"/>
          </w:tcPr>
          <w:p w14:paraId="7F0027F5" w14:textId="77777777" w:rsidR="00344788" w:rsidRDefault="00344788" w:rsidP="002B7246">
            <w:pPr>
              <w:rPr>
                <w:rFonts w:ascii="Arial" w:hAnsi="Arial" w:cs="Arial"/>
              </w:rPr>
            </w:pPr>
            <w:proofErr w:type="spellStart"/>
            <w:r>
              <w:rPr>
                <w:rFonts w:ascii="Arial" w:hAnsi="Arial" w:cs="Arial"/>
              </w:rPr>
              <w:t>Wilcocks</w:t>
            </w:r>
            <w:proofErr w:type="spellEnd"/>
            <w:r>
              <w:rPr>
                <w:rFonts w:ascii="Arial" w:hAnsi="Arial" w:cs="Arial"/>
              </w:rPr>
              <w:t>, Dick</w:t>
            </w:r>
          </w:p>
        </w:tc>
        <w:tc>
          <w:tcPr>
            <w:tcW w:w="3575" w:type="dxa"/>
          </w:tcPr>
          <w:p w14:paraId="4409D445" w14:textId="77777777" w:rsidR="00344788" w:rsidRPr="004A6952" w:rsidRDefault="00344788" w:rsidP="002B7246">
            <w:pPr>
              <w:rPr>
                <w:rFonts w:ascii="Arial" w:hAnsi="Arial" w:cs="Arial"/>
              </w:rPr>
            </w:pPr>
            <w:r>
              <w:rPr>
                <w:rFonts w:ascii="Arial" w:hAnsi="Arial" w:cs="Arial"/>
                <w:i/>
              </w:rPr>
              <w:t xml:space="preserve">Peter Stein Germany’s leading theatre director </w:t>
            </w:r>
            <w:r>
              <w:rPr>
                <w:rFonts w:ascii="Arial" w:hAnsi="Arial" w:cs="Arial"/>
              </w:rPr>
              <w:t>by Michael Patterson (Book Review)</w:t>
            </w:r>
          </w:p>
        </w:tc>
        <w:tc>
          <w:tcPr>
            <w:tcW w:w="2873" w:type="dxa"/>
          </w:tcPr>
          <w:p w14:paraId="4821350E" w14:textId="77777777" w:rsidR="00344788" w:rsidRDefault="00344788" w:rsidP="002B7246">
            <w:pPr>
              <w:rPr>
                <w:rFonts w:ascii="Arial" w:hAnsi="Arial" w:cs="Arial"/>
              </w:rPr>
            </w:pPr>
            <w:r>
              <w:rPr>
                <w:rFonts w:ascii="Arial" w:hAnsi="Arial" w:cs="Arial"/>
              </w:rPr>
              <w:t>Vol. 01 Issue 11, Spring 1983</w:t>
            </w:r>
          </w:p>
        </w:tc>
      </w:tr>
      <w:tr w:rsidR="00344788" w:rsidRPr="005678BF" w14:paraId="7570D599" w14:textId="77777777" w:rsidTr="00763E50">
        <w:tc>
          <w:tcPr>
            <w:tcW w:w="2235" w:type="dxa"/>
          </w:tcPr>
          <w:p w14:paraId="599B32CF" w14:textId="77777777" w:rsidR="00344788" w:rsidRDefault="00344788" w:rsidP="002B7246">
            <w:pPr>
              <w:rPr>
                <w:rFonts w:ascii="Arial" w:hAnsi="Arial" w:cs="Arial"/>
              </w:rPr>
            </w:pPr>
            <w:r>
              <w:rPr>
                <w:rFonts w:ascii="Arial" w:hAnsi="Arial" w:cs="Arial"/>
              </w:rPr>
              <w:t>Dobson, Warwick</w:t>
            </w:r>
          </w:p>
        </w:tc>
        <w:tc>
          <w:tcPr>
            <w:tcW w:w="3575" w:type="dxa"/>
          </w:tcPr>
          <w:p w14:paraId="31F9248A" w14:textId="77777777" w:rsidR="00344788" w:rsidRPr="004A6952" w:rsidRDefault="00344788" w:rsidP="002B7246">
            <w:pPr>
              <w:rPr>
                <w:rFonts w:ascii="Arial" w:hAnsi="Arial" w:cs="Arial"/>
              </w:rPr>
            </w:pPr>
            <w:r>
              <w:rPr>
                <w:rFonts w:ascii="Arial" w:hAnsi="Arial" w:cs="Arial"/>
                <w:i/>
              </w:rPr>
              <w:t xml:space="preserve">Brecht in Perspective </w:t>
            </w:r>
            <w:r>
              <w:rPr>
                <w:rFonts w:ascii="Arial" w:hAnsi="Arial" w:cs="Arial"/>
              </w:rPr>
              <w:t xml:space="preserve">Edited by Graham Bartram and Anthony </w:t>
            </w:r>
            <w:proofErr w:type="spellStart"/>
            <w:r>
              <w:rPr>
                <w:rFonts w:ascii="Arial" w:hAnsi="Arial" w:cs="Arial"/>
              </w:rPr>
              <w:t>Waine</w:t>
            </w:r>
            <w:proofErr w:type="spellEnd"/>
            <w:r>
              <w:rPr>
                <w:rFonts w:ascii="Arial" w:hAnsi="Arial" w:cs="Arial"/>
              </w:rPr>
              <w:t xml:space="preserve"> (Book Review)</w:t>
            </w:r>
          </w:p>
        </w:tc>
        <w:tc>
          <w:tcPr>
            <w:tcW w:w="2873" w:type="dxa"/>
          </w:tcPr>
          <w:p w14:paraId="3DFB86D8" w14:textId="77777777" w:rsidR="00344788" w:rsidRDefault="00344788" w:rsidP="002B7246">
            <w:pPr>
              <w:rPr>
                <w:rFonts w:ascii="Arial" w:hAnsi="Arial" w:cs="Arial"/>
              </w:rPr>
            </w:pPr>
            <w:r>
              <w:rPr>
                <w:rFonts w:ascii="Arial" w:hAnsi="Arial" w:cs="Arial"/>
              </w:rPr>
              <w:t>Vol. 01 Issue 11, Spring 1983</w:t>
            </w:r>
          </w:p>
        </w:tc>
      </w:tr>
      <w:tr w:rsidR="00344788" w:rsidRPr="005678BF" w14:paraId="6FB4ECCC" w14:textId="77777777" w:rsidTr="00763E50">
        <w:tc>
          <w:tcPr>
            <w:tcW w:w="2235" w:type="dxa"/>
          </w:tcPr>
          <w:p w14:paraId="04BF3337" w14:textId="77777777" w:rsidR="00344788" w:rsidRDefault="00344788" w:rsidP="002B7246">
            <w:pPr>
              <w:rPr>
                <w:rFonts w:ascii="Arial" w:hAnsi="Arial" w:cs="Arial"/>
              </w:rPr>
            </w:pPr>
            <w:r>
              <w:rPr>
                <w:rFonts w:ascii="Arial" w:hAnsi="Arial" w:cs="Arial"/>
              </w:rPr>
              <w:t>Stubbs, Derek</w:t>
            </w:r>
          </w:p>
        </w:tc>
        <w:tc>
          <w:tcPr>
            <w:tcW w:w="3575" w:type="dxa"/>
          </w:tcPr>
          <w:p w14:paraId="361C765C" w14:textId="77777777" w:rsidR="00344788" w:rsidRPr="004A6952" w:rsidRDefault="00344788" w:rsidP="002B7246">
            <w:pPr>
              <w:rPr>
                <w:rFonts w:ascii="Arial" w:hAnsi="Arial" w:cs="Arial"/>
              </w:rPr>
            </w:pPr>
            <w:r>
              <w:rPr>
                <w:rFonts w:ascii="Arial" w:hAnsi="Arial" w:cs="Arial"/>
                <w:i/>
              </w:rPr>
              <w:t xml:space="preserve">Georg Buchner </w:t>
            </w:r>
            <w:r>
              <w:rPr>
                <w:rFonts w:ascii="Arial" w:hAnsi="Arial" w:cs="Arial"/>
              </w:rPr>
              <w:t>by Julian Hilton (Book Review)</w:t>
            </w:r>
          </w:p>
        </w:tc>
        <w:tc>
          <w:tcPr>
            <w:tcW w:w="2873" w:type="dxa"/>
          </w:tcPr>
          <w:p w14:paraId="7CF575CB" w14:textId="77777777" w:rsidR="00344788" w:rsidRDefault="00344788" w:rsidP="002B7246">
            <w:pPr>
              <w:rPr>
                <w:rFonts w:ascii="Arial" w:hAnsi="Arial" w:cs="Arial"/>
              </w:rPr>
            </w:pPr>
            <w:r>
              <w:rPr>
                <w:rFonts w:ascii="Arial" w:hAnsi="Arial" w:cs="Arial"/>
              </w:rPr>
              <w:t>Vol. 01 Issue 11, Spring 1983</w:t>
            </w:r>
          </w:p>
        </w:tc>
      </w:tr>
      <w:tr w:rsidR="00344788" w:rsidRPr="005678BF" w14:paraId="62909170" w14:textId="77777777" w:rsidTr="00763E50">
        <w:tc>
          <w:tcPr>
            <w:tcW w:w="2235" w:type="dxa"/>
          </w:tcPr>
          <w:p w14:paraId="0AED3849" w14:textId="77777777" w:rsidR="00344788" w:rsidRDefault="00344788" w:rsidP="002B7246">
            <w:pPr>
              <w:rPr>
                <w:rFonts w:ascii="Arial" w:hAnsi="Arial" w:cs="Arial"/>
              </w:rPr>
            </w:pPr>
            <w:proofErr w:type="spellStart"/>
            <w:r>
              <w:rPr>
                <w:rFonts w:ascii="Arial" w:hAnsi="Arial" w:cs="Arial"/>
              </w:rPr>
              <w:t>Haining</w:t>
            </w:r>
            <w:proofErr w:type="spellEnd"/>
            <w:r>
              <w:rPr>
                <w:rFonts w:ascii="Arial" w:hAnsi="Arial" w:cs="Arial"/>
              </w:rPr>
              <w:t>, Mick</w:t>
            </w:r>
          </w:p>
        </w:tc>
        <w:tc>
          <w:tcPr>
            <w:tcW w:w="3575" w:type="dxa"/>
          </w:tcPr>
          <w:p w14:paraId="49950AD5" w14:textId="77777777" w:rsidR="00344788" w:rsidRPr="004A6952" w:rsidRDefault="00344788" w:rsidP="002B7246">
            <w:pPr>
              <w:rPr>
                <w:rFonts w:ascii="Arial" w:hAnsi="Arial" w:cs="Arial"/>
              </w:rPr>
            </w:pPr>
            <w:r>
              <w:rPr>
                <w:rFonts w:ascii="Arial" w:hAnsi="Arial" w:cs="Arial"/>
                <w:i/>
              </w:rPr>
              <w:t xml:space="preserve">Drama Structures </w:t>
            </w:r>
            <w:r>
              <w:rPr>
                <w:rFonts w:ascii="Arial" w:hAnsi="Arial" w:cs="Arial"/>
              </w:rPr>
              <w:t>by Cecily O’Neill and Alan Lambert (Book Review)</w:t>
            </w:r>
          </w:p>
        </w:tc>
        <w:tc>
          <w:tcPr>
            <w:tcW w:w="2873" w:type="dxa"/>
          </w:tcPr>
          <w:p w14:paraId="75CD5DB3" w14:textId="77777777" w:rsidR="00344788" w:rsidRDefault="00344788" w:rsidP="002B7246">
            <w:pPr>
              <w:rPr>
                <w:rFonts w:ascii="Arial" w:hAnsi="Arial" w:cs="Arial"/>
              </w:rPr>
            </w:pPr>
            <w:r>
              <w:rPr>
                <w:rFonts w:ascii="Arial" w:hAnsi="Arial" w:cs="Arial"/>
              </w:rPr>
              <w:t>Vol. 01 Issue 11, Spring 1983</w:t>
            </w:r>
          </w:p>
        </w:tc>
      </w:tr>
      <w:tr w:rsidR="00344788" w:rsidRPr="005678BF" w14:paraId="3CF2C2EF" w14:textId="77777777" w:rsidTr="00763E50">
        <w:tc>
          <w:tcPr>
            <w:tcW w:w="2235" w:type="dxa"/>
          </w:tcPr>
          <w:p w14:paraId="5F2867CD" w14:textId="77777777" w:rsidR="00344788" w:rsidRDefault="00344788" w:rsidP="002B7246">
            <w:pPr>
              <w:rPr>
                <w:rFonts w:ascii="Arial" w:hAnsi="Arial" w:cs="Arial"/>
              </w:rPr>
            </w:pPr>
            <w:r>
              <w:rPr>
                <w:rFonts w:ascii="Arial" w:hAnsi="Arial" w:cs="Arial"/>
              </w:rPr>
              <w:t xml:space="preserve">Collins, </w:t>
            </w:r>
            <w:proofErr w:type="spellStart"/>
            <w:r>
              <w:rPr>
                <w:rFonts w:ascii="Arial" w:hAnsi="Arial" w:cs="Arial"/>
              </w:rPr>
              <w:t>Dr</w:t>
            </w:r>
            <w:proofErr w:type="spellEnd"/>
            <w:r>
              <w:rPr>
                <w:rFonts w:ascii="Arial" w:hAnsi="Arial" w:cs="Arial"/>
              </w:rPr>
              <w:t xml:space="preserve"> Jude</w:t>
            </w:r>
          </w:p>
        </w:tc>
        <w:tc>
          <w:tcPr>
            <w:tcW w:w="3575" w:type="dxa"/>
          </w:tcPr>
          <w:p w14:paraId="2C2315D1" w14:textId="77777777" w:rsidR="00344788" w:rsidRPr="004D594C" w:rsidRDefault="00344788" w:rsidP="002B7246">
            <w:pPr>
              <w:rPr>
                <w:rFonts w:ascii="Arial" w:hAnsi="Arial" w:cs="Arial"/>
              </w:rPr>
            </w:pPr>
            <w:r>
              <w:rPr>
                <w:rFonts w:ascii="Arial" w:hAnsi="Arial" w:cs="Arial"/>
                <w:i/>
              </w:rPr>
              <w:t xml:space="preserve">Drama in Education A curriculum for change </w:t>
            </w:r>
            <w:r>
              <w:rPr>
                <w:rFonts w:ascii="Arial" w:hAnsi="Arial" w:cs="Arial"/>
              </w:rPr>
              <w:t>by John Norman et al (Book Review)</w:t>
            </w:r>
          </w:p>
        </w:tc>
        <w:tc>
          <w:tcPr>
            <w:tcW w:w="2873" w:type="dxa"/>
          </w:tcPr>
          <w:p w14:paraId="5908AD72" w14:textId="77777777" w:rsidR="00344788" w:rsidRDefault="00344788" w:rsidP="002B7246">
            <w:pPr>
              <w:rPr>
                <w:rFonts w:ascii="Arial" w:hAnsi="Arial" w:cs="Arial"/>
              </w:rPr>
            </w:pPr>
            <w:r>
              <w:rPr>
                <w:rFonts w:ascii="Arial" w:hAnsi="Arial" w:cs="Arial"/>
              </w:rPr>
              <w:t>Vol. 01 Issue 11, Spring 1983</w:t>
            </w:r>
          </w:p>
        </w:tc>
      </w:tr>
      <w:tr w:rsidR="00344788" w:rsidRPr="005678BF" w14:paraId="7B203790" w14:textId="77777777" w:rsidTr="00763E50">
        <w:tc>
          <w:tcPr>
            <w:tcW w:w="2235" w:type="dxa"/>
          </w:tcPr>
          <w:p w14:paraId="482D2078" w14:textId="77777777" w:rsidR="00344788" w:rsidRDefault="00344788" w:rsidP="002B7246">
            <w:pPr>
              <w:rPr>
                <w:rFonts w:ascii="Arial" w:hAnsi="Arial" w:cs="Arial"/>
              </w:rPr>
            </w:pPr>
            <w:r>
              <w:rPr>
                <w:rFonts w:ascii="Arial" w:hAnsi="Arial" w:cs="Arial"/>
              </w:rPr>
              <w:t>Goode, Tony</w:t>
            </w:r>
          </w:p>
        </w:tc>
        <w:tc>
          <w:tcPr>
            <w:tcW w:w="3575" w:type="dxa"/>
          </w:tcPr>
          <w:p w14:paraId="064366AD" w14:textId="77777777" w:rsidR="00344788" w:rsidRPr="004D594C" w:rsidRDefault="00344788" w:rsidP="002B7246">
            <w:pPr>
              <w:rPr>
                <w:rFonts w:ascii="Arial" w:hAnsi="Arial" w:cs="Arial"/>
              </w:rPr>
            </w:pPr>
            <w:r>
              <w:rPr>
                <w:rFonts w:ascii="Arial" w:hAnsi="Arial" w:cs="Arial"/>
                <w:i/>
              </w:rPr>
              <w:t xml:space="preserve">Role-play </w:t>
            </w:r>
            <w:r>
              <w:rPr>
                <w:rFonts w:ascii="Arial" w:hAnsi="Arial" w:cs="Arial"/>
              </w:rPr>
              <w:t>by Ellice Milroy (Book Review)</w:t>
            </w:r>
          </w:p>
        </w:tc>
        <w:tc>
          <w:tcPr>
            <w:tcW w:w="2873" w:type="dxa"/>
          </w:tcPr>
          <w:p w14:paraId="62C6AE79" w14:textId="77777777" w:rsidR="00344788" w:rsidRDefault="00344788" w:rsidP="002B7246">
            <w:pPr>
              <w:rPr>
                <w:rFonts w:ascii="Arial" w:hAnsi="Arial" w:cs="Arial"/>
              </w:rPr>
            </w:pPr>
            <w:r>
              <w:rPr>
                <w:rFonts w:ascii="Arial" w:hAnsi="Arial" w:cs="Arial"/>
              </w:rPr>
              <w:t>Vol. 01 Issue 11, Spring 1983</w:t>
            </w:r>
          </w:p>
        </w:tc>
      </w:tr>
      <w:tr w:rsidR="00344788" w:rsidRPr="005678BF" w14:paraId="45CD3B8C" w14:textId="77777777" w:rsidTr="00763E50">
        <w:tc>
          <w:tcPr>
            <w:tcW w:w="2235" w:type="dxa"/>
          </w:tcPr>
          <w:p w14:paraId="1E0086D3" w14:textId="77777777" w:rsidR="00344788" w:rsidRDefault="00344788" w:rsidP="002B7246">
            <w:pPr>
              <w:rPr>
                <w:rFonts w:ascii="Arial" w:hAnsi="Arial" w:cs="Arial"/>
              </w:rPr>
            </w:pPr>
            <w:r>
              <w:rPr>
                <w:rFonts w:ascii="Arial" w:hAnsi="Arial" w:cs="Arial"/>
              </w:rPr>
              <w:t>Goode, Tony</w:t>
            </w:r>
          </w:p>
        </w:tc>
        <w:tc>
          <w:tcPr>
            <w:tcW w:w="3575" w:type="dxa"/>
          </w:tcPr>
          <w:p w14:paraId="15411BB4" w14:textId="77777777" w:rsidR="00344788" w:rsidRPr="004D594C" w:rsidRDefault="00344788" w:rsidP="002B7246">
            <w:pPr>
              <w:rPr>
                <w:rFonts w:ascii="Arial" w:hAnsi="Arial" w:cs="Arial"/>
              </w:rPr>
            </w:pPr>
            <w:r>
              <w:rPr>
                <w:rFonts w:ascii="Arial" w:hAnsi="Arial" w:cs="Arial"/>
                <w:i/>
              </w:rPr>
              <w:t xml:space="preserve">The Development of Aesthetic Experience </w:t>
            </w:r>
            <w:r>
              <w:rPr>
                <w:rFonts w:ascii="Arial" w:hAnsi="Arial" w:cs="Arial"/>
              </w:rPr>
              <w:t>Edited by Malcolm Ross (Book Review)</w:t>
            </w:r>
          </w:p>
        </w:tc>
        <w:tc>
          <w:tcPr>
            <w:tcW w:w="2873" w:type="dxa"/>
          </w:tcPr>
          <w:p w14:paraId="7DD09411" w14:textId="77777777" w:rsidR="00344788" w:rsidRDefault="00344788" w:rsidP="002B7246">
            <w:pPr>
              <w:rPr>
                <w:rFonts w:ascii="Arial" w:hAnsi="Arial" w:cs="Arial"/>
              </w:rPr>
            </w:pPr>
            <w:r>
              <w:rPr>
                <w:rFonts w:ascii="Arial" w:hAnsi="Arial" w:cs="Arial"/>
              </w:rPr>
              <w:t>Vol. 01 Issue 11, Spring 1983</w:t>
            </w:r>
          </w:p>
        </w:tc>
      </w:tr>
      <w:tr w:rsidR="00344788" w:rsidRPr="005678BF" w14:paraId="5D8C6482" w14:textId="77777777" w:rsidTr="00763E50">
        <w:tc>
          <w:tcPr>
            <w:tcW w:w="2235" w:type="dxa"/>
          </w:tcPr>
          <w:p w14:paraId="6D724EEF" w14:textId="77777777" w:rsidR="00344788" w:rsidRDefault="00344788" w:rsidP="002B7246">
            <w:pPr>
              <w:rPr>
                <w:rFonts w:ascii="Arial" w:hAnsi="Arial" w:cs="Arial"/>
              </w:rPr>
            </w:pPr>
            <w:r>
              <w:rPr>
                <w:rFonts w:ascii="Arial" w:hAnsi="Arial" w:cs="Arial"/>
              </w:rPr>
              <w:t>Williams, Sandra</w:t>
            </w:r>
          </w:p>
        </w:tc>
        <w:tc>
          <w:tcPr>
            <w:tcW w:w="3575" w:type="dxa"/>
          </w:tcPr>
          <w:p w14:paraId="554B284D" w14:textId="77777777" w:rsidR="00344788" w:rsidRPr="004D594C" w:rsidRDefault="00344788" w:rsidP="002B7246">
            <w:pPr>
              <w:rPr>
                <w:rFonts w:ascii="Arial" w:hAnsi="Arial" w:cs="Arial"/>
              </w:rPr>
            </w:pPr>
            <w:r>
              <w:rPr>
                <w:rFonts w:ascii="Arial" w:hAnsi="Arial" w:cs="Arial"/>
                <w:i/>
              </w:rPr>
              <w:t xml:space="preserve">Sussex Tapes – Pre-recorded Educational Discussions AD9 Tom Stoppard </w:t>
            </w:r>
            <w:r>
              <w:rPr>
                <w:rFonts w:ascii="Arial" w:hAnsi="Arial" w:cs="Arial"/>
              </w:rPr>
              <w:t>(Book Review)</w:t>
            </w:r>
          </w:p>
        </w:tc>
        <w:tc>
          <w:tcPr>
            <w:tcW w:w="2873" w:type="dxa"/>
          </w:tcPr>
          <w:p w14:paraId="3F55E704" w14:textId="77777777" w:rsidR="00344788" w:rsidRDefault="00344788" w:rsidP="002B7246">
            <w:pPr>
              <w:rPr>
                <w:rFonts w:ascii="Arial" w:hAnsi="Arial" w:cs="Arial"/>
              </w:rPr>
            </w:pPr>
            <w:r>
              <w:rPr>
                <w:rFonts w:ascii="Arial" w:hAnsi="Arial" w:cs="Arial"/>
              </w:rPr>
              <w:t>Vol. 01 Issue 11, Spring 1983</w:t>
            </w:r>
          </w:p>
        </w:tc>
      </w:tr>
      <w:tr w:rsidR="00344788" w:rsidRPr="005678BF" w14:paraId="16E34AA2" w14:textId="77777777" w:rsidTr="00763E50">
        <w:tc>
          <w:tcPr>
            <w:tcW w:w="2235" w:type="dxa"/>
          </w:tcPr>
          <w:p w14:paraId="6DF8CA2E" w14:textId="77777777" w:rsidR="00344788" w:rsidRDefault="00344788" w:rsidP="002B7246">
            <w:pPr>
              <w:rPr>
                <w:rFonts w:ascii="Arial" w:hAnsi="Arial" w:cs="Arial"/>
              </w:rPr>
            </w:pPr>
            <w:proofErr w:type="spellStart"/>
            <w:r>
              <w:rPr>
                <w:rFonts w:ascii="Arial" w:hAnsi="Arial" w:cs="Arial"/>
              </w:rPr>
              <w:t>Furey</w:t>
            </w:r>
            <w:proofErr w:type="spellEnd"/>
            <w:r>
              <w:rPr>
                <w:rFonts w:ascii="Arial" w:hAnsi="Arial" w:cs="Arial"/>
              </w:rPr>
              <w:t xml:space="preserve">, </w:t>
            </w:r>
            <w:proofErr w:type="spellStart"/>
            <w:r>
              <w:rPr>
                <w:rFonts w:ascii="Arial" w:hAnsi="Arial" w:cs="Arial"/>
              </w:rPr>
              <w:t>Scilla</w:t>
            </w:r>
            <w:proofErr w:type="spellEnd"/>
          </w:p>
        </w:tc>
        <w:tc>
          <w:tcPr>
            <w:tcW w:w="3575" w:type="dxa"/>
          </w:tcPr>
          <w:p w14:paraId="7C7149AF" w14:textId="77777777" w:rsidR="00344788" w:rsidRPr="004D594C" w:rsidRDefault="00344788" w:rsidP="002B7246">
            <w:pPr>
              <w:rPr>
                <w:rFonts w:ascii="Arial" w:hAnsi="Arial" w:cs="Arial"/>
              </w:rPr>
            </w:pPr>
            <w:r>
              <w:rPr>
                <w:rFonts w:ascii="Arial" w:hAnsi="Arial" w:cs="Arial"/>
                <w:i/>
              </w:rPr>
              <w:t xml:space="preserve">Manchester Hospitals’ Arts Project </w:t>
            </w:r>
            <w:r>
              <w:rPr>
                <w:rFonts w:ascii="Arial" w:hAnsi="Arial" w:cs="Arial"/>
              </w:rPr>
              <w:t>by Peter Coles (Book Review)</w:t>
            </w:r>
          </w:p>
        </w:tc>
        <w:tc>
          <w:tcPr>
            <w:tcW w:w="2873" w:type="dxa"/>
          </w:tcPr>
          <w:p w14:paraId="2124ABE6" w14:textId="77777777" w:rsidR="00344788" w:rsidRDefault="00344788" w:rsidP="002B7246">
            <w:pPr>
              <w:rPr>
                <w:rFonts w:ascii="Arial" w:hAnsi="Arial" w:cs="Arial"/>
              </w:rPr>
            </w:pPr>
            <w:r>
              <w:rPr>
                <w:rFonts w:ascii="Arial" w:hAnsi="Arial" w:cs="Arial"/>
              </w:rPr>
              <w:t>Vol. 01 Issue 11, Spring 1983</w:t>
            </w:r>
          </w:p>
        </w:tc>
      </w:tr>
      <w:tr w:rsidR="00344788" w:rsidRPr="005678BF" w14:paraId="7CB3B22D" w14:textId="77777777" w:rsidTr="00763E50">
        <w:tc>
          <w:tcPr>
            <w:tcW w:w="2235" w:type="dxa"/>
          </w:tcPr>
          <w:p w14:paraId="28B2E58C" w14:textId="77777777" w:rsidR="00344788" w:rsidRDefault="00344788" w:rsidP="002B7246">
            <w:pPr>
              <w:rPr>
                <w:rFonts w:ascii="Arial" w:hAnsi="Arial" w:cs="Arial"/>
              </w:rPr>
            </w:pPr>
            <w:r>
              <w:rPr>
                <w:rFonts w:ascii="Arial" w:hAnsi="Arial" w:cs="Arial"/>
              </w:rPr>
              <w:t>Goode, Tony</w:t>
            </w:r>
          </w:p>
        </w:tc>
        <w:tc>
          <w:tcPr>
            <w:tcW w:w="3575" w:type="dxa"/>
          </w:tcPr>
          <w:p w14:paraId="721CE447" w14:textId="77777777" w:rsidR="00344788" w:rsidRPr="004D594C" w:rsidRDefault="00344788" w:rsidP="002B7246">
            <w:pPr>
              <w:rPr>
                <w:rFonts w:ascii="Arial" w:hAnsi="Arial" w:cs="Arial"/>
              </w:rPr>
            </w:pPr>
            <w:r>
              <w:rPr>
                <w:rFonts w:ascii="Arial" w:hAnsi="Arial" w:cs="Arial"/>
                <w:i/>
              </w:rPr>
              <w:t xml:space="preserve">British Alternative Theatre Directory 1982 </w:t>
            </w:r>
            <w:r>
              <w:rPr>
                <w:rFonts w:ascii="Arial" w:hAnsi="Arial" w:cs="Arial"/>
              </w:rPr>
              <w:t xml:space="preserve">Edited by Catherine </w:t>
            </w:r>
            <w:proofErr w:type="spellStart"/>
            <w:r>
              <w:rPr>
                <w:rFonts w:ascii="Arial" w:hAnsi="Arial" w:cs="Arial"/>
              </w:rPr>
              <w:t>Itzin</w:t>
            </w:r>
            <w:proofErr w:type="spellEnd"/>
            <w:r>
              <w:rPr>
                <w:rFonts w:ascii="Arial" w:hAnsi="Arial" w:cs="Arial"/>
              </w:rPr>
              <w:t xml:space="preserve"> (Book Review)</w:t>
            </w:r>
          </w:p>
        </w:tc>
        <w:tc>
          <w:tcPr>
            <w:tcW w:w="2873" w:type="dxa"/>
          </w:tcPr>
          <w:p w14:paraId="596E6F61" w14:textId="77777777" w:rsidR="00344788" w:rsidRDefault="00344788" w:rsidP="002B7246">
            <w:pPr>
              <w:rPr>
                <w:rFonts w:ascii="Arial" w:hAnsi="Arial" w:cs="Arial"/>
              </w:rPr>
            </w:pPr>
            <w:r>
              <w:rPr>
                <w:rFonts w:ascii="Arial" w:hAnsi="Arial" w:cs="Arial"/>
              </w:rPr>
              <w:t>Vol. 01 Issue 11, Spring 1983</w:t>
            </w:r>
          </w:p>
        </w:tc>
      </w:tr>
      <w:tr w:rsidR="00344788" w:rsidRPr="005678BF" w14:paraId="6DAF159E" w14:textId="77777777" w:rsidTr="00763E50">
        <w:tc>
          <w:tcPr>
            <w:tcW w:w="2235" w:type="dxa"/>
          </w:tcPr>
          <w:p w14:paraId="14C775AA" w14:textId="77777777" w:rsidR="00344788" w:rsidRDefault="00344788" w:rsidP="002B7246">
            <w:pPr>
              <w:rPr>
                <w:rFonts w:ascii="Arial" w:hAnsi="Arial" w:cs="Arial"/>
              </w:rPr>
            </w:pPr>
            <w:r>
              <w:rPr>
                <w:rFonts w:ascii="Arial" w:hAnsi="Arial" w:cs="Arial"/>
              </w:rPr>
              <w:t>Hancock, Roger</w:t>
            </w:r>
          </w:p>
        </w:tc>
        <w:tc>
          <w:tcPr>
            <w:tcW w:w="3575" w:type="dxa"/>
          </w:tcPr>
          <w:p w14:paraId="42F9C46A" w14:textId="77777777" w:rsidR="00344788" w:rsidRPr="004D594C" w:rsidRDefault="00344788" w:rsidP="002B7246">
            <w:pPr>
              <w:rPr>
                <w:rFonts w:ascii="Arial" w:hAnsi="Arial" w:cs="Arial"/>
              </w:rPr>
            </w:pPr>
            <w:r>
              <w:rPr>
                <w:rFonts w:ascii="Arial" w:hAnsi="Arial" w:cs="Arial"/>
                <w:i/>
              </w:rPr>
              <w:t xml:space="preserve">Costumes and Setting for Shakespeare’s Plays </w:t>
            </w:r>
            <w:r>
              <w:rPr>
                <w:rFonts w:ascii="Arial" w:hAnsi="Arial" w:cs="Arial"/>
              </w:rPr>
              <w:t>by John Williams (Book Review)</w:t>
            </w:r>
          </w:p>
        </w:tc>
        <w:tc>
          <w:tcPr>
            <w:tcW w:w="2873" w:type="dxa"/>
          </w:tcPr>
          <w:p w14:paraId="02F0DF31" w14:textId="77777777" w:rsidR="00344788" w:rsidRDefault="00344788" w:rsidP="002B7246">
            <w:pPr>
              <w:rPr>
                <w:rFonts w:ascii="Arial" w:hAnsi="Arial" w:cs="Arial"/>
              </w:rPr>
            </w:pPr>
            <w:r>
              <w:rPr>
                <w:rFonts w:ascii="Arial" w:hAnsi="Arial" w:cs="Arial"/>
              </w:rPr>
              <w:t>Vol. 01 Issue 11, Spring 1983</w:t>
            </w:r>
          </w:p>
        </w:tc>
      </w:tr>
      <w:tr w:rsidR="00344788" w:rsidRPr="005678BF" w14:paraId="65AA4018" w14:textId="77777777" w:rsidTr="00763E50">
        <w:tc>
          <w:tcPr>
            <w:tcW w:w="2235" w:type="dxa"/>
          </w:tcPr>
          <w:p w14:paraId="70DD3ECA" w14:textId="77777777" w:rsidR="00344788" w:rsidRDefault="00344788" w:rsidP="002B7246">
            <w:pPr>
              <w:rPr>
                <w:rFonts w:ascii="Arial" w:hAnsi="Arial" w:cs="Arial"/>
              </w:rPr>
            </w:pPr>
            <w:proofErr w:type="spellStart"/>
            <w:r>
              <w:rPr>
                <w:rFonts w:ascii="Arial" w:hAnsi="Arial" w:cs="Arial"/>
              </w:rPr>
              <w:t>Arthey</w:t>
            </w:r>
            <w:proofErr w:type="spellEnd"/>
            <w:r>
              <w:rPr>
                <w:rFonts w:ascii="Arial" w:hAnsi="Arial" w:cs="Arial"/>
              </w:rPr>
              <w:t>, VJ</w:t>
            </w:r>
          </w:p>
        </w:tc>
        <w:tc>
          <w:tcPr>
            <w:tcW w:w="3575" w:type="dxa"/>
          </w:tcPr>
          <w:p w14:paraId="72BECDFB" w14:textId="77777777" w:rsidR="00344788" w:rsidRPr="004D594C" w:rsidRDefault="00344788" w:rsidP="002B7246">
            <w:pPr>
              <w:rPr>
                <w:rFonts w:ascii="Arial" w:hAnsi="Arial" w:cs="Arial"/>
              </w:rPr>
            </w:pPr>
            <w:r>
              <w:rPr>
                <w:rFonts w:ascii="Arial" w:hAnsi="Arial" w:cs="Arial"/>
                <w:i/>
              </w:rPr>
              <w:t xml:space="preserve">An Introduction to Fifty Modern British Plays </w:t>
            </w:r>
            <w:r>
              <w:rPr>
                <w:rFonts w:ascii="Arial" w:hAnsi="Arial" w:cs="Arial"/>
              </w:rPr>
              <w:t>by Benedict Nightingale (Book Review)</w:t>
            </w:r>
          </w:p>
        </w:tc>
        <w:tc>
          <w:tcPr>
            <w:tcW w:w="2873" w:type="dxa"/>
          </w:tcPr>
          <w:p w14:paraId="1CF1071A" w14:textId="77777777" w:rsidR="00344788" w:rsidRDefault="00344788" w:rsidP="002B7246">
            <w:pPr>
              <w:rPr>
                <w:rFonts w:ascii="Arial" w:hAnsi="Arial" w:cs="Arial"/>
              </w:rPr>
            </w:pPr>
            <w:r>
              <w:rPr>
                <w:rFonts w:ascii="Arial" w:hAnsi="Arial" w:cs="Arial"/>
              </w:rPr>
              <w:t>Vol. 01 Issue 11, Spring 1983</w:t>
            </w:r>
          </w:p>
        </w:tc>
      </w:tr>
      <w:tr w:rsidR="00344788" w:rsidRPr="005678BF" w14:paraId="646BE91C" w14:textId="77777777" w:rsidTr="00763E50">
        <w:tc>
          <w:tcPr>
            <w:tcW w:w="2235" w:type="dxa"/>
          </w:tcPr>
          <w:p w14:paraId="4F69B5C7" w14:textId="77777777" w:rsidR="00344788" w:rsidRDefault="00344788" w:rsidP="002B7246">
            <w:pPr>
              <w:rPr>
                <w:rFonts w:ascii="Arial" w:hAnsi="Arial" w:cs="Arial"/>
              </w:rPr>
            </w:pPr>
            <w:r>
              <w:rPr>
                <w:rFonts w:ascii="Arial" w:hAnsi="Arial" w:cs="Arial"/>
              </w:rPr>
              <w:t>Connolly, Con</w:t>
            </w:r>
          </w:p>
        </w:tc>
        <w:tc>
          <w:tcPr>
            <w:tcW w:w="3575" w:type="dxa"/>
          </w:tcPr>
          <w:p w14:paraId="256F8410" w14:textId="77777777" w:rsidR="00344788" w:rsidRPr="004D594C" w:rsidRDefault="00344788" w:rsidP="002B7246">
            <w:pPr>
              <w:rPr>
                <w:rFonts w:ascii="Arial" w:hAnsi="Arial" w:cs="Arial"/>
              </w:rPr>
            </w:pPr>
            <w:r>
              <w:rPr>
                <w:rFonts w:ascii="Arial" w:hAnsi="Arial" w:cs="Arial"/>
                <w:i/>
              </w:rPr>
              <w:t xml:space="preserve">Reasons to be Cheerful </w:t>
            </w:r>
            <w:r>
              <w:rPr>
                <w:rFonts w:ascii="Arial" w:hAnsi="Arial" w:cs="Arial"/>
              </w:rPr>
              <w:t>by James Andrew Hall (Book Review)</w:t>
            </w:r>
          </w:p>
        </w:tc>
        <w:tc>
          <w:tcPr>
            <w:tcW w:w="2873" w:type="dxa"/>
          </w:tcPr>
          <w:p w14:paraId="422A1B73" w14:textId="77777777" w:rsidR="00344788" w:rsidRDefault="00344788" w:rsidP="002B7246">
            <w:pPr>
              <w:rPr>
                <w:rFonts w:ascii="Arial" w:hAnsi="Arial" w:cs="Arial"/>
              </w:rPr>
            </w:pPr>
            <w:r>
              <w:rPr>
                <w:rFonts w:ascii="Arial" w:hAnsi="Arial" w:cs="Arial"/>
              </w:rPr>
              <w:t>Vol. 01 Issue 11, Spring 1983</w:t>
            </w:r>
          </w:p>
        </w:tc>
      </w:tr>
      <w:tr w:rsidR="00344788" w:rsidRPr="005678BF" w14:paraId="45D7FFD4" w14:textId="77777777" w:rsidTr="00763E50">
        <w:tc>
          <w:tcPr>
            <w:tcW w:w="2235" w:type="dxa"/>
          </w:tcPr>
          <w:p w14:paraId="1ADACB50" w14:textId="77777777" w:rsidR="00344788" w:rsidRDefault="00344788" w:rsidP="002B7246">
            <w:pPr>
              <w:rPr>
                <w:rFonts w:ascii="Arial" w:hAnsi="Arial" w:cs="Arial"/>
              </w:rPr>
            </w:pPr>
            <w:r>
              <w:rPr>
                <w:rFonts w:ascii="Arial" w:hAnsi="Arial" w:cs="Arial"/>
              </w:rPr>
              <w:t>Byron, Ken</w:t>
            </w:r>
          </w:p>
        </w:tc>
        <w:tc>
          <w:tcPr>
            <w:tcW w:w="3575" w:type="dxa"/>
          </w:tcPr>
          <w:p w14:paraId="56B6845E" w14:textId="77777777" w:rsidR="00344788" w:rsidRPr="00573E82" w:rsidRDefault="00344788" w:rsidP="002B7246">
            <w:pPr>
              <w:rPr>
                <w:rFonts w:ascii="Arial" w:hAnsi="Arial" w:cs="Arial"/>
              </w:rPr>
            </w:pPr>
            <w:r>
              <w:rPr>
                <w:rFonts w:ascii="Arial" w:hAnsi="Arial" w:cs="Arial"/>
              </w:rPr>
              <w:t>Letter</w:t>
            </w:r>
          </w:p>
        </w:tc>
        <w:tc>
          <w:tcPr>
            <w:tcW w:w="2873" w:type="dxa"/>
          </w:tcPr>
          <w:p w14:paraId="3300EEDA" w14:textId="77777777" w:rsidR="00344788" w:rsidRDefault="00344788" w:rsidP="002B7246">
            <w:pPr>
              <w:rPr>
                <w:rFonts w:ascii="Arial" w:hAnsi="Arial" w:cs="Arial"/>
              </w:rPr>
            </w:pPr>
            <w:r>
              <w:rPr>
                <w:rFonts w:ascii="Arial" w:hAnsi="Arial" w:cs="Arial"/>
              </w:rPr>
              <w:t>Vol. 01 Issue 12, Summer 1983</w:t>
            </w:r>
          </w:p>
        </w:tc>
      </w:tr>
      <w:tr w:rsidR="00344788" w:rsidRPr="005678BF" w14:paraId="717EB7A9" w14:textId="77777777" w:rsidTr="00763E50">
        <w:tc>
          <w:tcPr>
            <w:tcW w:w="2235" w:type="dxa"/>
          </w:tcPr>
          <w:p w14:paraId="0A7E51AB" w14:textId="77777777" w:rsidR="00344788" w:rsidRDefault="00344788" w:rsidP="002B7246">
            <w:pPr>
              <w:rPr>
                <w:rFonts w:ascii="Arial" w:hAnsi="Arial" w:cs="Arial"/>
              </w:rPr>
            </w:pPr>
            <w:proofErr w:type="spellStart"/>
            <w:r>
              <w:rPr>
                <w:rFonts w:ascii="Arial" w:hAnsi="Arial" w:cs="Arial"/>
              </w:rPr>
              <w:t>Arthey</w:t>
            </w:r>
            <w:proofErr w:type="spellEnd"/>
            <w:r>
              <w:rPr>
                <w:rFonts w:ascii="Arial" w:hAnsi="Arial" w:cs="Arial"/>
              </w:rPr>
              <w:t>, VJ</w:t>
            </w:r>
          </w:p>
        </w:tc>
        <w:tc>
          <w:tcPr>
            <w:tcW w:w="3575" w:type="dxa"/>
          </w:tcPr>
          <w:p w14:paraId="2B0FC4F2" w14:textId="77777777" w:rsidR="00344788" w:rsidRPr="00894B99" w:rsidRDefault="00344788" w:rsidP="002B7246">
            <w:pPr>
              <w:rPr>
                <w:rFonts w:ascii="Arial" w:hAnsi="Arial" w:cs="Arial"/>
              </w:rPr>
            </w:pPr>
            <w:r>
              <w:rPr>
                <w:rFonts w:ascii="Arial" w:hAnsi="Arial" w:cs="Arial"/>
                <w:i/>
              </w:rPr>
              <w:t xml:space="preserve">Period Style for the Theatre </w:t>
            </w:r>
            <w:r>
              <w:rPr>
                <w:rFonts w:ascii="Arial" w:hAnsi="Arial" w:cs="Arial"/>
              </w:rPr>
              <w:t>by Douglas A Russell (Book review)</w:t>
            </w:r>
          </w:p>
        </w:tc>
        <w:tc>
          <w:tcPr>
            <w:tcW w:w="2873" w:type="dxa"/>
          </w:tcPr>
          <w:p w14:paraId="170337C1" w14:textId="77777777" w:rsidR="00344788" w:rsidRDefault="00344788" w:rsidP="002B7246">
            <w:pPr>
              <w:rPr>
                <w:rFonts w:ascii="Arial" w:hAnsi="Arial" w:cs="Arial"/>
              </w:rPr>
            </w:pPr>
            <w:r>
              <w:rPr>
                <w:rFonts w:ascii="Arial" w:hAnsi="Arial" w:cs="Arial"/>
              </w:rPr>
              <w:t>Vol. 01 Issue 12, Summer 1983</w:t>
            </w:r>
          </w:p>
        </w:tc>
      </w:tr>
      <w:tr w:rsidR="00344788" w:rsidRPr="005678BF" w14:paraId="679683ED" w14:textId="77777777" w:rsidTr="00763E50">
        <w:tc>
          <w:tcPr>
            <w:tcW w:w="2235" w:type="dxa"/>
          </w:tcPr>
          <w:p w14:paraId="2558B25A" w14:textId="77777777" w:rsidR="00344788" w:rsidRDefault="00344788" w:rsidP="002B7246">
            <w:pPr>
              <w:rPr>
                <w:rFonts w:ascii="Arial" w:hAnsi="Arial" w:cs="Arial"/>
              </w:rPr>
            </w:pPr>
            <w:r>
              <w:rPr>
                <w:rFonts w:ascii="Arial" w:hAnsi="Arial" w:cs="Arial"/>
              </w:rPr>
              <w:t>Bolton, Gavin</w:t>
            </w:r>
          </w:p>
        </w:tc>
        <w:tc>
          <w:tcPr>
            <w:tcW w:w="3575" w:type="dxa"/>
          </w:tcPr>
          <w:p w14:paraId="56BEE629" w14:textId="77777777" w:rsidR="00344788" w:rsidRPr="00573E82" w:rsidRDefault="00344788" w:rsidP="002B7246">
            <w:pPr>
              <w:rPr>
                <w:rFonts w:ascii="Arial" w:hAnsi="Arial" w:cs="Arial"/>
              </w:rPr>
            </w:pPr>
            <w:r>
              <w:rPr>
                <w:rFonts w:ascii="Arial" w:hAnsi="Arial" w:cs="Arial"/>
              </w:rPr>
              <w:t>Emotion in the Dramatic Process – Is it and Adjective or a Verb? (Paper at the INSEA Convention in Adelaide, August 1978)</w:t>
            </w:r>
          </w:p>
        </w:tc>
        <w:tc>
          <w:tcPr>
            <w:tcW w:w="2873" w:type="dxa"/>
          </w:tcPr>
          <w:p w14:paraId="749086F6" w14:textId="77777777" w:rsidR="00344788" w:rsidRDefault="00344788" w:rsidP="002B7246">
            <w:pPr>
              <w:rPr>
                <w:rFonts w:ascii="Arial" w:hAnsi="Arial" w:cs="Arial"/>
              </w:rPr>
            </w:pPr>
            <w:r>
              <w:rPr>
                <w:rFonts w:ascii="Arial" w:hAnsi="Arial" w:cs="Arial"/>
              </w:rPr>
              <w:t>Vol. 01 Issue 12, Summer 1983</w:t>
            </w:r>
          </w:p>
        </w:tc>
      </w:tr>
      <w:tr w:rsidR="00344788" w:rsidRPr="005678BF" w14:paraId="0EDA7F76" w14:textId="77777777" w:rsidTr="00763E50">
        <w:tc>
          <w:tcPr>
            <w:tcW w:w="2235" w:type="dxa"/>
          </w:tcPr>
          <w:p w14:paraId="144FFEFB" w14:textId="77777777" w:rsidR="00344788" w:rsidRDefault="00344788" w:rsidP="002B7246">
            <w:pPr>
              <w:rPr>
                <w:rFonts w:ascii="Arial" w:hAnsi="Arial" w:cs="Arial"/>
              </w:rPr>
            </w:pPr>
            <w:r>
              <w:rPr>
                <w:rFonts w:ascii="Arial" w:hAnsi="Arial" w:cs="Arial"/>
              </w:rPr>
              <w:t>Bond, Jean</w:t>
            </w:r>
          </w:p>
        </w:tc>
        <w:tc>
          <w:tcPr>
            <w:tcW w:w="3575" w:type="dxa"/>
          </w:tcPr>
          <w:p w14:paraId="5BF59B87" w14:textId="77777777" w:rsidR="00344788" w:rsidRPr="00894B99" w:rsidRDefault="00344788" w:rsidP="002B7246">
            <w:pPr>
              <w:rPr>
                <w:rFonts w:ascii="Arial" w:hAnsi="Arial" w:cs="Arial"/>
              </w:rPr>
            </w:pPr>
            <w:r>
              <w:rPr>
                <w:rFonts w:ascii="Arial" w:hAnsi="Arial" w:cs="Arial"/>
                <w:i/>
              </w:rPr>
              <w:t xml:space="preserve">The Challenge for the Comprehensive School – Culture, Curriculum and Community </w:t>
            </w:r>
            <w:r>
              <w:rPr>
                <w:rFonts w:ascii="Arial" w:hAnsi="Arial" w:cs="Arial"/>
              </w:rPr>
              <w:t>by David Hargreaves (Book review)</w:t>
            </w:r>
          </w:p>
        </w:tc>
        <w:tc>
          <w:tcPr>
            <w:tcW w:w="2873" w:type="dxa"/>
          </w:tcPr>
          <w:p w14:paraId="785C7AA8" w14:textId="77777777" w:rsidR="00344788" w:rsidRDefault="00344788" w:rsidP="002B7246">
            <w:pPr>
              <w:rPr>
                <w:rFonts w:ascii="Arial" w:hAnsi="Arial" w:cs="Arial"/>
              </w:rPr>
            </w:pPr>
            <w:r>
              <w:rPr>
                <w:rFonts w:ascii="Arial" w:hAnsi="Arial" w:cs="Arial"/>
              </w:rPr>
              <w:t>Vol. 01 Issue 12, Summer 1983</w:t>
            </w:r>
          </w:p>
        </w:tc>
      </w:tr>
      <w:tr w:rsidR="00344788" w:rsidRPr="005678BF" w14:paraId="69E838EF" w14:textId="77777777" w:rsidTr="00763E50">
        <w:tc>
          <w:tcPr>
            <w:tcW w:w="2235" w:type="dxa"/>
          </w:tcPr>
          <w:p w14:paraId="6F58923A" w14:textId="77777777" w:rsidR="00344788" w:rsidRDefault="00344788" w:rsidP="002B7246">
            <w:pPr>
              <w:rPr>
                <w:rFonts w:ascii="Arial" w:hAnsi="Arial" w:cs="Arial"/>
              </w:rPr>
            </w:pPr>
            <w:r>
              <w:rPr>
                <w:rFonts w:ascii="Arial" w:hAnsi="Arial" w:cs="Arial"/>
              </w:rPr>
              <w:t>Byron, Ken</w:t>
            </w:r>
          </w:p>
        </w:tc>
        <w:tc>
          <w:tcPr>
            <w:tcW w:w="3575" w:type="dxa"/>
          </w:tcPr>
          <w:p w14:paraId="33EEBC66" w14:textId="77777777" w:rsidR="00344788" w:rsidRPr="00573E82" w:rsidRDefault="00344788" w:rsidP="002B7246">
            <w:pPr>
              <w:rPr>
                <w:rFonts w:ascii="Arial" w:hAnsi="Arial" w:cs="Arial"/>
              </w:rPr>
            </w:pPr>
            <w:r>
              <w:rPr>
                <w:rFonts w:ascii="Arial" w:hAnsi="Arial" w:cs="Arial"/>
              </w:rPr>
              <w:t>An Open Letter to the NATD Executive and All NATD Members</w:t>
            </w:r>
          </w:p>
        </w:tc>
        <w:tc>
          <w:tcPr>
            <w:tcW w:w="2873" w:type="dxa"/>
          </w:tcPr>
          <w:p w14:paraId="68BE5C4F" w14:textId="77777777" w:rsidR="00344788" w:rsidRDefault="00344788" w:rsidP="002B7246">
            <w:pPr>
              <w:rPr>
                <w:rFonts w:ascii="Arial" w:hAnsi="Arial" w:cs="Arial"/>
              </w:rPr>
            </w:pPr>
            <w:r>
              <w:rPr>
                <w:rFonts w:ascii="Arial" w:hAnsi="Arial" w:cs="Arial"/>
              </w:rPr>
              <w:t>Vol. 01 Issue 12, Summer 1983</w:t>
            </w:r>
          </w:p>
        </w:tc>
      </w:tr>
      <w:tr w:rsidR="00344788" w:rsidRPr="005678BF" w14:paraId="10ADFA37" w14:textId="77777777" w:rsidTr="00763E50">
        <w:tc>
          <w:tcPr>
            <w:tcW w:w="2235" w:type="dxa"/>
          </w:tcPr>
          <w:p w14:paraId="0CDD1ACB" w14:textId="77777777" w:rsidR="00344788" w:rsidRDefault="00344788" w:rsidP="002B7246">
            <w:pPr>
              <w:rPr>
                <w:rFonts w:ascii="Arial" w:hAnsi="Arial" w:cs="Arial"/>
              </w:rPr>
            </w:pPr>
            <w:r>
              <w:rPr>
                <w:rFonts w:ascii="Arial" w:hAnsi="Arial" w:cs="Arial"/>
              </w:rPr>
              <w:t>Byron, Ken and Griffin, Deirdre</w:t>
            </w:r>
          </w:p>
        </w:tc>
        <w:tc>
          <w:tcPr>
            <w:tcW w:w="3575" w:type="dxa"/>
          </w:tcPr>
          <w:p w14:paraId="19599BCA" w14:textId="77777777" w:rsidR="00344788" w:rsidRPr="00573E82" w:rsidRDefault="00344788" w:rsidP="002B7246">
            <w:pPr>
              <w:rPr>
                <w:rFonts w:ascii="Arial" w:hAnsi="Arial" w:cs="Arial"/>
              </w:rPr>
            </w:pPr>
            <w:r>
              <w:rPr>
                <w:rFonts w:ascii="Arial" w:hAnsi="Arial" w:cs="Arial"/>
              </w:rPr>
              <w:t>Still Image</w:t>
            </w:r>
          </w:p>
        </w:tc>
        <w:tc>
          <w:tcPr>
            <w:tcW w:w="2873" w:type="dxa"/>
          </w:tcPr>
          <w:p w14:paraId="1DBA5725" w14:textId="77777777" w:rsidR="00344788" w:rsidRDefault="00344788" w:rsidP="002B7246">
            <w:pPr>
              <w:rPr>
                <w:rFonts w:ascii="Arial" w:hAnsi="Arial" w:cs="Arial"/>
              </w:rPr>
            </w:pPr>
            <w:r>
              <w:rPr>
                <w:rFonts w:ascii="Arial" w:hAnsi="Arial" w:cs="Arial"/>
              </w:rPr>
              <w:t>Vol. 01 Issue 12, Summer 1983</w:t>
            </w:r>
          </w:p>
        </w:tc>
      </w:tr>
      <w:tr w:rsidR="00344788" w:rsidRPr="005678BF" w14:paraId="149B5C98" w14:textId="77777777" w:rsidTr="00763E50">
        <w:tc>
          <w:tcPr>
            <w:tcW w:w="2235" w:type="dxa"/>
          </w:tcPr>
          <w:p w14:paraId="7D64C64D" w14:textId="77777777" w:rsidR="00344788" w:rsidRDefault="00344788" w:rsidP="002B7246">
            <w:pPr>
              <w:rPr>
                <w:rFonts w:ascii="Arial" w:hAnsi="Arial" w:cs="Arial"/>
              </w:rPr>
            </w:pPr>
            <w:proofErr w:type="spellStart"/>
            <w:r>
              <w:rPr>
                <w:rFonts w:ascii="Arial" w:hAnsi="Arial" w:cs="Arial"/>
              </w:rPr>
              <w:t>Cann</w:t>
            </w:r>
            <w:proofErr w:type="spellEnd"/>
            <w:r>
              <w:rPr>
                <w:rFonts w:ascii="Arial" w:hAnsi="Arial" w:cs="Arial"/>
              </w:rPr>
              <w:t>, Jenny</w:t>
            </w:r>
          </w:p>
        </w:tc>
        <w:tc>
          <w:tcPr>
            <w:tcW w:w="3575" w:type="dxa"/>
          </w:tcPr>
          <w:p w14:paraId="1E186C44" w14:textId="77777777" w:rsidR="00344788" w:rsidRPr="00573E82" w:rsidRDefault="00344788" w:rsidP="002B7246">
            <w:pPr>
              <w:rPr>
                <w:rFonts w:ascii="Arial" w:hAnsi="Arial" w:cs="Arial"/>
              </w:rPr>
            </w:pPr>
            <w:r>
              <w:rPr>
                <w:rFonts w:ascii="Arial" w:hAnsi="Arial" w:cs="Arial"/>
              </w:rPr>
              <w:t>“</w:t>
            </w:r>
            <w:proofErr w:type="gramStart"/>
            <w:r>
              <w:rPr>
                <w:rFonts w:ascii="Arial" w:hAnsi="Arial" w:cs="Arial"/>
              </w:rPr>
              <w:t>Whose</w:t>
            </w:r>
            <w:proofErr w:type="gramEnd"/>
            <w:r>
              <w:rPr>
                <w:rFonts w:ascii="Arial" w:hAnsi="Arial" w:cs="Arial"/>
              </w:rPr>
              <w:t xml:space="preserve"> Press?” – Theatre Centre and the Media</w:t>
            </w:r>
          </w:p>
        </w:tc>
        <w:tc>
          <w:tcPr>
            <w:tcW w:w="2873" w:type="dxa"/>
          </w:tcPr>
          <w:p w14:paraId="29FE1C95" w14:textId="77777777" w:rsidR="00344788" w:rsidRDefault="00344788" w:rsidP="002B7246">
            <w:pPr>
              <w:rPr>
                <w:rFonts w:ascii="Arial" w:hAnsi="Arial" w:cs="Arial"/>
              </w:rPr>
            </w:pPr>
            <w:r>
              <w:rPr>
                <w:rFonts w:ascii="Arial" w:hAnsi="Arial" w:cs="Arial"/>
              </w:rPr>
              <w:t>Vol. 01 Issue 12, Summer 1983</w:t>
            </w:r>
          </w:p>
        </w:tc>
      </w:tr>
      <w:tr w:rsidR="00344788" w:rsidRPr="005678BF" w14:paraId="5758FC15" w14:textId="77777777" w:rsidTr="00763E50">
        <w:tc>
          <w:tcPr>
            <w:tcW w:w="2235" w:type="dxa"/>
          </w:tcPr>
          <w:p w14:paraId="273BEC3E" w14:textId="77777777" w:rsidR="00344788" w:rsidRDefault="00344788" w:rsidP="002B7246">
            <w:pPr>
              <w:rPr>
                <w:rFonts w:ascii="Arial" w:hAnsi="Arial" w:cs="Arial"/>
              </w:rPr>
            </w:pPr>
            <w:r>
              <w:rPr>
                <w:rFonts w:ascii="Arial" w:hAnsi="Arial" w:cs="Arial"/>
              </w:rPr>
              <w:t>Chambers, Steve</w:t>
            </w:r>
          </w:p>
        </w:tc>
        <w:tc>
          <w:tcPr>
            <w:tcW w:w="3575" w:type="dxa"/>
          </w:tcPr>
          <w:p w14:paraId="40E2C2C4" w14:textId="77777777" w:rsidR="00344788" w:rsidRPr="00AD6054" w:rsidRDefault="00344788" w:rsidP="002B7246">
            <w:pPr>
              <w:rPr>
                <w:rFonts w:ascii="Arial" w:hAnsi="Arial" w:cs="Arial"/>
              </w:rPr>
            </w:pPr>
            <w:r>
              <w:rPr>
                <w:rFonts w:ascii="Arial" w:hAnsi="Arial" w:cs="Arial"/>
                <w:i/>
              </w:rPr>
              <w:t xml:space="preserve">How Plays are Made – A Guide to the technique of play construction and the basic principles of Drama </w:t>
            </w:r>
            <w:r>
              <w:rPr>
                <w:rFonts w:ascii="Arial" w:hAnsi="Arial" w:cs="Arial"/>
              </w:rPr>
              <w:t>by Stuart Griffiths (Book review)</w:t>
            </w:r>
          </w:p>
        </w:tc>
        <w:tc>
          <w:tcPr>
            <w:tcW w:w="2873" w:type="dxa"/>
          </w:tcPr>
          <w:p w14:paraId="5656B48A" w14:textId="77777777" w:rsidR="00344788" w:rsidRDefault="00344788" w:rsidP="002B7246">
            <w:pPr>
              <w:rPr>
                <w:rFonts w:ascii="Arial" w:hAnsi="Arial" w:cs="Arial"/>
              </w:rPr>
            </w:pPr>
            <w:r>
              <w:rPr>
                <w:rFonts w:ascii="Arial" w:hAnsi="Arial" w:cs="Arial"/>
              </w:rPr>
              <w:t>Vol. 01 Issue 12, Summer 1983</w:t>
            </w:r>
          </w:p>
        </w:tc>
      </w:tr>
      <w:tr w:rsidR="00344788" w:rsidRPr="005678BF" w14:paraId="1B930452" w14:textId="77777777" w:rsidTr="00763E50">
        <w:tc>
          <w:tcPr>
            <w:tcW w:w="2235" w:type="dxa"/>
          </w:tcPr>
          <w:p w14:paraId="0BCB8554" w14:textId="77777777" w:rsidR="00344788" w:rsidRDefault="00344788" w:rsidP="002B7246">
            <w:pPr>
              <w:rPr>
                <w:rFonts w:ascii="Arial" w:hAnsi="Arial" w:cs="Arial"/>
              </w:rPr>
            </w:pPr>
            <w:r w:rsidRPr="00894B99">
              <w:rPr>
                <w:rFonts w:ascii="Arial" w:hAnsi="Arial" w:cs="Arial"/>
              </w:rPr>
              <w:t>David</w:t>
            </w:r>
            <w:r>
              <w:rPr>
                <w:rFonts w:ascii="Arial" w:hAnsi="Arial" w:cs="Arial"/>
              </w:rPr>
              <w:t>, Hugh</w:t>
            </w:r>
          </w:p>
        </w:tc>
        <w:tc>
          <w:tcPr>
            <w:tcW w:w="3575" w:type="dxa"/>
          </w:tcPr>
          <w:p w14:paraId="19C696DF" w14:textId="77777777" w:rsidR="00344788" w:rsidRPr="00894B99" w:rsidRDefault="00344788" w:rsidP="002B7246">
            <w:pPr>
              <w:rPr>
                <w:rFonts w:ascii="Arial" w:hAnsi="Arial" w:cs="Arial"/>
              </w:rPr>
            </w:pPr>
            <w:r>
              <w:rPr>
                <w:rFonts w:ascii="Arial" w:hAnsi="Arial" w:cs="Arial"/>
                <w:i/>
              </w:rPr>
              <w:t xml:space="preserve">Call to Arms – Drama in Education: A Curriculum for Change </w:t>
            </w:r>
            <w:r>
              <w:rPr>
                <w:rFonts w:ascii="Arial" w:hAnsi="Arial" w:cs="Arial"/>
              </w:rPr>
              <w:t>Edited by John L Norman (Book review)</w:t>
            </w:r>
          </w:p>
        </w:tc>
        <w:tc>
          <w:tcPr>
            <w:tcW w:w="2873" w:type="dxa"/>
          </w:tcPr>
          <w:p w14:paraId="7296BB0E" w14:textId="77777777" w:rsidR="00344788" w:rsidRDefault="00344788" w:rsidP="002B7246">
            <w:pPr>
              <w:rPr>
                <w:rFonts w:ascii="Arial" w:hAnsi="Arial" w:cs="Arial"/>
              </w:rPr>
            </w:pPr>
            <w:r>
              <w:rPr>
                <w:rFonts w:ascii="Arial" w:hAnsi="Arial" w:cs="Arial"/>
              </w:rPr>
              <w:t>Vol. 01 Issue 12, Summer 1983</w:t>
            </w:r>
          </w:p>
        </w:tc>
      </w:tr>
      <w:tr w:rsidR="00344788" w:rsidRPr="005678BF" w14:paraId="1145A2B5" w14:textId="77777777" w:rsidTr="00763E50">
        <w:tc>
          <w:tcPr>
            <w:tcW w:w="2235" w:type="dxa"/>
          </w:tcPr>
          <w:p w14:paraId="7219778E" w14:textId="77777777" w:rsidR="00344788" w:rsidRDefault="00344788" w:rsidP="002B7246">
            <w:pPr>
              <w:rPr>
                <w:rFonts w:ascii="Arial" w:hAnsi="Arial" w:cs="Arial"/>
              </w:rPr>
            </w:pPr>
            <w:r>
              <w:rPr>
                <w:rFonts w:ascii="Arial" w:hAnsi="Arial" w:cs="Arial"/>
              </w:rPr>
              <w:t>Davies, Geoff</w:t>
            </w:r>
          </w:p>
        </w:tc>
        <w:tc>
          <w:tcPr>
            <w:tcW w:w="3575" w:type="dxa"/>
          </w:tcPr>
          <w:p w14:paraId="560C8483" w14:textId="77777777" w:rsidR="00344788" w:rsidRPr="00573E82" w:rsidRDefault="00344788" w:rsidP="002B7246">
            <w:pPr>
              <w:rPr>
                <w:rFonts w:ascii="Arial" w:hAnsi="Arial" w:cs="Arial"/>
              </w:rPr>
            </w:pPr>
            <w:r>
              <w:rPr>
                <w:rFonts w:ascii="Arial" w:hAnsi="Arial" w:cs="Arial"/>
              </w:rPr>
              <w:t>Bridging the Gap</w:t>
            </w:r>
          </w:p>
        </w:tc>
        <w:tc>
          <w:tcPr>
            <w:tcW w:w="2873" w:type="dxa"/>
          </w:tcPr>
          <w:p w14:paraId="39446E3B" w14:textId="77777777" w:rsidR="00344788" w:rsidRDefault="00344788" w:rsidP="002B7246">
            <w:pPr>
              <w:rPr>
                <w:rFonts w:ascii="Arial" w:hAnsi="Arial" w:cs="Arial"/>
              </w:rPr>
            </w:pPr>
            <w:r>
              <w:rPr>
                <w:rFonts w:ascii="Arial" w:hAnsi="Arial" w:cs="Arial"/>
              </w:rPr>
              <w:t>Vol. 01 Issue 12, Summer 1983</w:t>
            </w:r>
          </w:p>
        </w:tc>
      </w:tr>
      <w:tr w:rsidR="00344788" w:rsidRPr="005678BF" w14:paraId="47EBB756" w14:textId="77777777" w:rsidTr="00763E50">
        <w:tc>
          <w:tcPr>
            <w:tcW w:w="2235" w:type="dxa"/>
          </w:tcPr>
          <w:p w14:paraId="377FA1FE" w14:textId="77777777" w:rsidR="00344788" w:rsidRDefault="00344788" w:rsidP="002B7246">
            <w:pPr>
              <w:rPr>
                <w:rFonts w:ascii="Arial" w:hAnsi="Arial" w:cs="Arial"/>
              </w:rPr>
            </w:pPr>
            <w:r>
              <w:rPr>
                <w:rFonts w:ascii="Arial" w:hAnsi="Arial" w:cs="Arial"/>
              </w:rPr>
              <w:t>Dunlop, Jackie</w:t>
            </w:r>
          </w:p>
        </w:tc>
        <w:tc>
          <w:tcPr>
            <w:tcW w:w="3575" w:type="dxa"/>
          </w:tcPr>
          <w:p w14:paraId="36765581" w14:textId="77777777" w:rsidR="00344788" w:rsidRPr="00894B99" w:rsidRDefault="00344788" w:rsidP="002B7246">
            <w:pPr>
              <w:rPr>
                <w:rFonts w:ascii="Arial" w:hAnsi="Arial" w:cs="Arial"/>
              </w:rPr>
            </w:pPr>
            <w:r>
              <w:rPr>
                <w:rFonts w:ascii="Arial" w:hAnsi="Arial" w:cs="Arial"/>
                <w:i/>
              </w:rPr>
              <w:t xml:space="preserve">Approaching Classroom Drama </w:t>
            </w:r>
            <w:r>
              <w:rPr>
                <w:rFonts w:ascii="Arial" w:hAnsi="Arial" w:cs="Arial"/>
              </w:rPr>
              <w:t xml:space="preserve">by Rosemary </w:t>
            </w:r>
            <w:proofErr w:type="spellStart"/>
            <w:r>
              <w:rPr>
                <w:rFonts w:ascii="Arial" w:hAnsi="Arial" w:cs="Arial"/>
              </w:rPr>
              <w:t>Linnell</w:t>
            </w:r>
            <w:proofErr w:type="spellEnd"/>
            <w:r>
              <w:rPr>
                <w:rFonts w:ascii="Arial" w:hAnsi="Arial" w:cs="Arial"/>
              </w:rPr>
              <w:t xml:space="preserve"> (Book review)</w:t>
            </w:r>
          </w:p>
        </w:tc>
        <w:tc>
          <w:tcPr>
            <w:tcW w:w="2873" w:type="dxa"/>
          </w:tcPr>
          <w:p w14:paraId="74BB1398" w14:textId="77777777" w:rsidR="00344788" w:rsidRDefault="00344788" w:rsidP="002B7246">
            <w:pPr>
              <w:rPr>
                <w:rFonts w:ascii="Arial" w:hAnsi="Arial" w:cs="Arial"/>
              </w:rPr>
            </w:pPr>
            <w:r>
              <w:rPr>
                <w:rFonts w:ascii="Arial" w:hAnsi="Arial" w:cs="Arial"/>
              </w:rPr>
              <w:t>Vol. 01 Issue 12, Summer 1983</w:t>
            </w:r>
          </w:p>
        </w:tc>
      </w:tr>
      <w:tr w:rsidR="00344788" w:rsidRPr="005678BF" w14:paraId="69C7E62F" w14:textId="77777777" w:rsidTr="00763E50">
        <w:tc>
          <w:tcPr>
            <w:tcW w:w="2235" w:type="dxa"/>
          </w:tcPr>
          <w:p w14:paraId="38E547AB" w14:textId="77777777" w:rsidR="00344788" w:rsidRDefault="00344788" w:rsidP="002B7246">
            <w:pPr>
              <w:rPr>
                <w:rFonts w:ascii="Arial" w:hAnsi="Arial" w:cs="Arial"/>
              </w:rPr>
            </w:pPr>
            <w:r>
              <w:rPr>
                <w:rFonts w:ascii="Arial" w:hAnsi="Arial" w:cs="Arial"/>
              </w:rPr>
              <w:t>Fletcher, Sandra</w:t>
            </w:r>
          </w:p>
        </w:tc>
        <w:tc>
          <w:tcPr>
            <w:tcW w:w="3575" w:type="dxa"/>
          </w:tcPr>
          <w:p w14:paraId="4EFB3466" w14:textId="77777777" w:rsidR="00344788" w:rsidRPr="00573E82" w:rsidRDefault="00344788" w:rsidP="002B7246">
            <w:pPr>
              <w:rPr>
                <w:rFonts w:ascii="Arial" w:hAnsi="Arial" w:cs="Arial"/>
              </w:rPr>
            </w:pPr>
            <w:r>
              <w:rPr>
                <w:rFonts w:ascii="Arial" w:hAnsi="Arial" w:cs="Arial"/>
              </w:rPr>
              <w:t>Using the Teacher in Role Strategy</w:t>
            </w:r>
          </w:p>
        </w:tc>
        <w:tc>
          <w:tcPr>
            <w:tcW w:w="2873" w:type="dxa"/>
          </w:tcPr>
          <w:p w14:paraId="16161F9F" w14:textId="77777777" w:rsidR="00344788" w:rsidRDefault="00344788" w:rsidP="002B7246">
            <w:pPr>
              <w:rPr>
                <w:rFonts w:ascii="Arial" w:hAnsi="Arial" w:cs="Arial"/>
              </w:rPr>
            </w:pPr>
            <w:r>
              <w:rPr>
                <w:rFonts w:ascii="Arial" w:hAnsi="Arial" w:cs="Arial"/>
              </w:rPr>
              <w:t>Vol. 01 Issue 12, Summer 1983</w:t>
            </w:r>
          </w:p>
        </w:tc>
      </w:tr>
      <w:tr w:rsidR="00344788" w:rsidRPr="005678BF" w14:paraId="2548C223" w14:textId="77777777" w:rsidTr="00763E50">
        <w:tc>
          <w:tcPr>
            <w:tcW w:w="2235" w:type="dxa"/>
          </w:tcPr>
          <w:p w14:paraId="34D68798" w14:textId="77777777" w:rsidR="00344788" w:rsidRDefault="00344788" w:rsidP="002B7246">
            <w:pPr>
              <w:rPr>
                <w:rFonts w:ascii="Arial" w:hAnsi="Arial" w:cs="Arial"/>
              </w:rPr>
            </w:pPr>
            <w:r>
              <w:rPr>
                <w:rFonts w:ascii="Arial" w:hAnsi="Arial" w:cs="Arial"/>
              </w:rPr>
              <w:t>Fraser, Don</w:t>
            </w:r>
          </w:p>
        </w:tc>
        <w:tc>
          <w:tcPr>
            <w:tcW w:w="3575" w:type="dxa"/>
          </w:tcPr>
          <w:p w14:paraId="251CA8FD" w14:textId="77777777" w:rsidR="00344788" w:rsidRPr="00573E82" w:rsidRDefault="00344788" w:rsidP="002B7246">
            <w:pPr>
              <w:rPr>
                <w:rFonts w:ascii="Arial" w:hAnsi="Arial" w:cs="Arial"/>
              </w:rPr>
            </w:pPr>
            <w:r>
              <w:rPr>
                <w:rFonts w:ascii="Arial" w:hAnsi="Arial" w:cs="Arial"/>
              </w:rPr>
              <w:t>“Roots, Rules and Tribulation”</w:t>
            </w:r>
          </w:p>
        </w:tc>
        <w:tc>
          <w:tcPr>
            <w:tcW w:w="2873" w:type="dxa"/>
          </w:tcPr>
          <w:p w14:paraId="578BB26C" w14:textId="77777777" w:rsidR="00344788" w:rsidRDefault="00344788" w:rsidP="002B7246">
            <w:pPr>
              <w:rPr>
                <w:rFonts w:ascii="Arial" w:hAnsi="Arial" w:cs="Arial"/>
              </w:rPr>
            </w:pPr>
            <w:r>
              <w:rPr>
                <w:rFonts w:ascii="Arial" w:hAnsi="Arial" w:cs="Arial"/>
              </w:rPr>
              <w:t>Vol. 01 Issue 12, Summer 1983</w:t>
            </w:r>
          </w:p>
        </w:tc>
      </w:tr>
      <w:tr w:rsidR="00344788" w:rsidRPr="005678BF" w14:paraId="38E9FF1F" w14:textId="77777777" w:rsidTr="00763E50">
        <w:tc>
          <w:tcPr>
            <w:tcW w:w="2235" w:type="dxa"/>
          </w:tcPr>
          <w:p w14:paraId="734C7794" w14:textId="77777777" w:rsidR="00344788" w:rsidRDefault="00344788" w:rsidP="002B7246">
            <w:pPr>
              <w:rPr>
                <w:rFonts w:ascii="Arial" w:hAnsi="Arial" w:cs="Arial"/>
              </w:rPr>
            </w:pPr>
            <w:r>
              <w:rPr>
                <w:rFonts w:ascii="Arial" w:hAnsi="Arial" w:cs="Arial"/>
              </w:rPr>
              <w:t>Noel-</w:t>
            </w:r>
            <w:proofErr w:type="spellStart"/>
            <w:r>
              <w:rPr>
                <w:rFonts w:ascii="Arial" w:hAnsi="Arial" w:cs="Arial"/>
              </w:rPr>
              <w:t>Storr</w:t>
            </w:r>
            <w:proofErr w:type="spellEnd"/>
            <w:r>
              <w:rPr>
                <w:rFonts w:ascii="Arial" w:hAnsi="Arial" w:cs="Arial"/>
              </w:rPr>
              <w:t xml:space="preserve">, </w:t>
            </w:r>
            <w:proofErr w:type="spellStart"/>
            <w:r>
              <w:rPr>
                <w:rFonts w:ascii="Arial" w:hAnsi="Arial" w:cs="Arial"/>
              </w:rPr>
              <w:t>Sowerby</w:t>
            </w:r>
            <w:proofErr w:type="spellEnd"/>
            <w:r>
              <w:rPr>
                <w:rFonts w:ascii="Arial" w:hAnsi="Arial" w:cs="Arial"/>
              </w:rPr>
              <w:t>, John and Goode, Tony</w:t>
            </w:r>
          </w:p>
        </w:tc>
        <w:tc>
          <w:tcPr>
            <w:tcW w:w="3575" w:type="dxa"/>
          </w:tcPr>
          <w:p w14:paraId="579451D0" w14:textId="77777777" w:rsidR="00344788" w:rsidRPr="00573E82" w:rsidRDefault="00344788" w:rsidP="002B7246">
            <w:pPr>
              <w:rPr>
                <w:rFonts w:ascii="Arial" w:hAnsi="Arial" w:cs="Arial"/>
              </w:rPr>
            </w:pPr>
            <w:r>
              <w:rPr>
                <w:rFonts w:ascii="Arial" w:hAnsi="Arial" w:cs="Arial"/>
              </w:rPr>
              <w:t>BBC School Radio Drama/Theatre Workshop – NATD Advisory Panel</w:t>
            </w:r>
          </w:p>
        </w:tc>
        <w:tc>
          <w:tcPr>
            <w:tcW w:w="2873" w:type="dxa"/>
          </w:tcPr>
          <w:p w14:paraId="70138BE0" w14:textId="77777777" w:rsidR="00344788" w:rsidRDefault="00344788" w:rsidP="002B7246">
            <w:pPr>
              <w:rPr>
                <w:rFonts w:ascii="Arial" w:hAnsi="Arial" w:cs="Arial"/>
              </w:rPr>
            </w:pPr>
            <w:r>
              <w:rPr>
                <w:rFonts w:ascii="Arial" w:hAnsi="Arial" w:cs="Arial"/>
              </w:rPr>
              <w:t>Vol. 01 Issue 12, Summer 1983</w:t>
            </w:r>
          </w:p>
        </w:tc>
      </w:tr>
      <w:tr w:rsidR="00344788" w:rsidRPr="005678BF" w14:paraId="7ECBFEF4" w14:textId="77777777" w:rsidTr="00763E50">
        <w:tc>
          <w:tcPr>
            <w:tcW w:w="2235" w:type="dxa"/>
          </w:tcPr>
          <w:p w14:paraId="03ED0DB9" w14:textId="77777777" w:rsidR="00344788" w:rsidRDefault="00344788" w:rsidP="002B7246">
            <w:pPr>
              <w:rPr>
                <w:rFonts w:ascii="Arial" w:hAnsi="Arial" w:cs="Arial"/>
              </w:rPr>
            </w:pPr>
            <w:r>
              <w:rPr>
                <w:rFonts w:ascii="Arial" w:hAnsi="Arial" w:cs="Arial"/>
              </w:rPr>
              <w:t>Petty, Robert</w:t>
            </w:r>
          </w:p>
        </w:tc>
        <w:tc>
          <w:tcPr>
            <w:tcW w:w="3575" w:type="dxa"/>
          </w:tcPr>
          <w:p w14:paraId="3834344B" w14:textId="77777777" w:rsidR="00344788" w:rsidRPr="00FA6F0D" w:rsidRDefault="00344788" w:rsidP="002B7246">
            <w:pPr>
              <w:rPr>
                <w:rFonts w:ascii="Arial" w:hAnsi="Arial" w:cs="Arial"/>
              </w:rPr>
            </w:pPr>
            <w:r w:rsidRPr="00FA6F0D">
              <w:rPr>
                <w:rFonts w:ascii="Arial" w:hAnsi="Arial" w:cs="Arial"/>
                <w:i/>
              </w:rPr>
              <w:t xml:space="preserve">RAJ </w:t>
            </w:r>
            <w:r>
              <w:rPr>
                <w:rFonts w:ascii="Arial" w:hAnsi="Arial" w:cs="Arial"/>
              </w:rPr>
              <w:t>by Leeds TIE group (</w:t>
            </w:r>
            <w:proofErr w:type="spellStart"/>
            <w:r>
              <w:rPr>
                <w:rFonts w:ascii="Arial" w:hAnsi="Arial" w:cs="Arial"/>
              </w:rPr>
              <w:t>Programme</w:t>
            </w:r>
            <w:proofErr w:type="spellEnd"/>
            <w:r>
              <w:rPr>
                <w:rFonts w:ascii="Arial" w:hAnsi="Arial" w:cs="Arial"/>
              </w:rPr>
              <w:t xml:space="preserve"> review)</w:t>
            </w:r>
          </w:p>
        </w:tc>
        <w:tc>
          <w:tcPr>
            <w:tcW w:w="2873" w:type="dxa"/>
          </w:tcPr>
          <w:p w14:paraId="45C70307" w14:textId="77777777" w:rsidR="00344788" w:rsidRDefault="00344788" w:rsidP="002B7246">
            <w:pPr>
              <w:rPr>
                <w:rFonts w:ascii="Arial" w:hAnsi="Arial" w:cs="Arial"/>
              </w:rPr>
            </w:pPr>
            <w:r>
              <w:rPr>
                <w:rFonts w:ascii="Arial" w:hAnsi="Arial" w:cs="Arial"/>
              </w:rPr>
              <w:t>Vol. 01 Issue 12, Summer 1983</w:t>
            </w:r>
          </w:p>
        </w:tc>
      </w:tr>
      <w:tr w:rsidR="00344788" w:rsidRPr="005678BF" w14:paraId="3E8B8E4B" w14:textId="77777777" w:rsidTr="00763E50">
        <w:tc>
          <w:tcPr>
            <w:tcW w:w="2235" w:type="dxa"/>
          </w:tcPr>
          <w:p w14:paraId="7300C78E" w14:textId="77777777" w:rsidR="00344788" w:rsidRDefault="00344788" w:rsidP="002B7246">
            <w:pPr>
              <w:rPr>
                <w:rFonts w:ascii="Arial" w:hAnsi="Arial" w:cs="Arial"/>
              </w:rPr>
            </w:pPr>
            <w:r>
              <w:rPr>
                <w:rFonts w:ascii="Arial" w:hAnsi="Arial" w:cs="Arial"/>
              </w:rPr>
              <w:t>Quinn, Mike</w:t>
            </w:r>
          </w:p>
        </w:tc>
        <w:tc>
          <w:tcPr>
            <w:tcW w:w="3575" w:type="dxa"/>
          </w:tcPr>
          <w:p w14:paraId="7FF48898" w14:textId="77777777" w:rsidR="00344788" w:rsidRPr="00894B99" w:rsidRDefault="00344788" w:rsidP="002B7246">
            <w:pPr>
              <w:rPr>
                <w:rFonts w:ascii="Arial" w:hAnsi="Arial" w:cs="Arial"/>
              </w:rPr>
            </w:pPr>
            <w:r>
              <w:rPr>
                <w:rFonts w:ascii="Arial" w:hAnsi="Arial" w:cs="Arial"/>
                <w:i/>
              </w:rPr>
              <w:t>Stage Management – A Guidebook of Practical Techniques (2</w:t>
            </w:r>
            <w:r w:rsidRPr="00894B99">
              <w:rPr>
                <w:rFonts w:ascii="Arial" w:hAnsi="Arial" w:cs="Arial"/>
                <w:i/>
                <w:vertAlign w:val="superscript"/>
              </w:rPr>
              <w:t>nd</w:t>
            </w:r>
            <w:r>
              <w:rPr>
                <w:rFonts w:ascii="Arial" w:hAnsi="Arial" w:cs="Arial"/>
                <w:i/>
              </w:rPr>
              <w:t xml:space="preserve"> Edition) </w:t>
            </w:r>
            <w:r>
              <w:rPr>
                <w:rFonts w:ascii="Arial" w:hAnsi="Arial" w:cs="Arial"/>
              </w:rPr>
              <w:t>by Lawrence Stern (Book review)</w:t>
            </w:r>
          </w:p>
        </w:tc>
        <w:tc>
          <w:tcPr>
            <w:tcW w:w="2873" w:type="dxa"/>
          </w:tcPr>
          <w:p w14:paraId="632932B7" w14:textId="77777777" w:rsidR="00344788" w:rsidRDefault="00344788" w:rsidP="002B7246">
            <w:pPr>
              <w:rPr>
                <w:rFonts w:ascii="Arial" w:hAnsi="Arial" w:cs="Arial"/>
              </w:rPr>
            </w:pPr>
            <w:r>
              <w:rPr>
                <w:rFonts w:ascii="Arial" w:hAnsi="Arial" w:cs="Arial"/>
              </w:rPr>
              <w:t>Vol. 01 Issue 12, Summer 1983</w:t>
            </w:r>
          </w:p>
        </w:tc>
      </w:tr>
      <w:tr w:rsidR="00344788" w:rsidRPr="005678BF" w14:paraId="08EC833F" w14:textId="77777777" w:rsidTr="00763E50">
        <w:tc>
          <w:tcPr>
            <w:tcW w:w="2235" w:type="dxa"/>
          </w:tcPr>
          <w:p w14:paraId="0ADE97BC" w14:textId="77777777" w:rsidR="00344788" w:rsidRDefault="00344788" w:rsidP="002B7246">
            <w:pPr>
              <w:rPr>
                <w:rFonts w:ascii="Arial" w:hAnsi="Arial" w:cs="Arial"/>
              </w:rPr>
            </w:pPr>
            <w:proofErr w:type="spellStart"/>
            <w:r>
              <w:rPr>
                <w:rFonts w:ascii="Arial" w:hAnsi="Arial" w:cs="Arial"/>
              </w:rPr>
              <w:t>Readman</w:t>
            </w:r>
            <w:proofErr w:type="spellEnd"/>
            <w:r>
              <w:rPr>
                <w:rFonts w:ascii="Arial" w:hAnsi="Arial" w:cs="Arial"/>
              </w:rPr>
              <w:t>, Geoff</w:t>
            </w:r>
          </w:p>
        </w:tc>
        <w:tc>
          <w:tcPr>
            <w:tcW w:w="3575" w:type="dxa"/>
          </w:tcPr>
          <w:p w14:paraId="186FBB86" w14:textId="77777777" w:rsidR="00344788" w:rsidRPr="00573E82" w:rsidRDefault="00344788" w:rsidP="002B7246">
            <w:pPr>
              <w:rPr>
                <w:rFonts w:ascii="Arial" w:hAnsi="Arial" w:cs="Arial"/>
              </w:rPr>
            </w:pPr>
            <w:r>
              <w:rPr>
                <w:rFonts w:ascii="Arial" w:hAnsi="Arial" w:cs="Arial"/>
              </w:rPr>
              <w:t>NADA Conference News</w:t>
            </w:r>
          </w:p>
        </w:tc>
        <w:tc>
          <w:tcPr>
            <w:tcW w:w="2873" w:type="dxa"/>
          </w:tcPr>
          <w:p w14:paraId="1179CE50" w14:textId="77777777" w:rsidR="00344788" w:rsidRDefault="00344788" w:rsidP="002B7246">
            <w:pPr>
              <w:rPr>
                <w:rFonts w:ascii="Arial" w:hAnsi="Arial" w:cs="Arial"/>
              </w:rPr>
            </w:pPr>
            <w:r>
              <w:rPr>
                <w:rFonts w:ascii="Arial" w:hAnsi="Arial" w:cs="Arial"/>
              </w:rPr>
              <w:t>Vol. 01 Issue 12, Summer 1983</w:t>
            </w:r>
          </w:p>
        </w:tc>
      </w:tr>
      <w:tr w:rsidR="00344788" w:rsidRPr="005678BF" w14:paraId="762D86FE" w14:textId="77777777" w:rsidTr="00763E50">
        <w:tc>
          <w:tcPr>
            <w:tcW w:w="2235" w:type="dxa"/>
          </w:tcPr>
          <w:p w14:paraId="7473B37E" w14:textId="77777777" w:rsidR="00344788" w:rsidRDefault="00344788" w:rsidP="002B7246">
            <w:pPr>
              <w:rPr>
                <w:rFonts w:ascii="Arial" w:hAnsi="Arial" w:cs="Arial"/>
              </w:rPr>
            </w:pPr>
            <w:r>
              <w:rPr>
                <w:rFonts w:ascii="Arial" w:hAnsi="Arial" w:cs="Arial"/>
              </w:rPr>
              <w:t>Seeley, Anne</w:t>
            </w:r>
          </w:p>
        </w:tc>
        <w:tc>
          <w:tcPr>
            <w:tcW w:w="3575" w:type="dxa"/>
          </w:tcPr>
          <w:p w14:paraId="15B9DE0A" w14:textId="77777777" w:rsidR="00344788" w:rsidRPr="00FA6F0D" w:rsidRDefault="00344788" w:rsidP="002B7246">
            <w:pPr>
              <w:rPr>
                <w:rFonts w:ascii="Arial" w:hAnsi="Arial" w:cs="Arial"/>
              </w:rPr>
            </w:pPr>
            <w:r>
              <w:rPr>
                <w:rFonts w:ascii="Arial" w:hAnsi="Arial" w:cs="Arial"/>
                <w:i/>
              </w:rPr>
              <w:t xml:space="preserve">Practical Primary Drama </w:t>
            </w:r>
            <w:r>
              <w:rPr>
                <w:rFonts w:ascii="Arial" w:hAnsi="Arial" w:cs="Arial"/>
              </w:rPr>
              <w:t>by Geoff Davies (Book review)</w:t>
            </w:r>
          </w:p>
        </w:tc>
        <w:tc>
          <w:tcPr>
            <w:tcW w:w="2873" w:type="dxa"/>
          </w:tcPr>
          <w:p w14:paraId="1687E374" w14:textId="77777777" w:rsidR="00344788" w:rsidRDefault="00344788" w:rsidP="002B7246">
            <w:pPr>
              <w:rPr>
                <w:rFonts w:ascii="Arial" w:hAnsi="Arial" w:cs="Arial"/>
              </w:rPr>
            </w:pPr>
            <w:r>
              <w:rPr>
                <w:rFonts w:ascii="Arial" w:hAnsi="Arial" w:cs="Arial"/>
              </w:rPr>
              <w:t>Vol. 01 Issue 12, Summer 1983</w:t>
            </w:r>
          </w:p>
        </w:tc>
      </w:tr>
      <w:tr w:rsidR="00344788" w:rsidRPr="005678BF" w14:paraId="1EFEFF0F" w14:textId="77777777" w:rsidTr="00763E50">
        <w:tc>
          <w:tcPr>
            <w:tcW w:w="2235" w:type="dxa"/>
          </w:tcPr>
          <w:p w14:paraId="4BA0C4C5" w14:textId="77777777" w:rsidR="00344788" w:rsidRDefault="00344788" w:rsidP="002B7246">
            <w:pPr>
              <w:rPr>
                <w:rFonts w:ascii="Arial" w:hAnsi="Arial" w:cs="Arial"/>
              </w:rPr>
            </w:pPr>
            <w:r>
              <w:rPr>
                <w:rFonts w:ascii="Arial" w:hAnsi="Arial" w:cs="Arial"/>
              </w:rPr>
              <w:t>Sharrock, Graham</w:t>
            </w:r>
          </w:p>
        </w:tc>
        <w:tc>
          <w:tcPr>
            <w:tcW w:w="3575" w:type="dxa"/>
          </w:tcPr>
          <w:p w14:paraId="71A99533" w14:textId="77777777" w:rsidR="00344788" w:rsidRPr="00AD6054" w:rsidRDefault="00344788" w:rsidP="002B7246">
            <w:pPr>
              <w:rPr>
                <w:rFonts w:ascii="Arial" w:hAnsi="Arial" w:cs="Arial"/>
              </w:rPr>
            </w:pPr>
            <w:r>
              <w:rPr>
                <w:rFonts w:ascii="Arial" w:hAnsi="Arial" w:cs="Arial"/>
                <w:i/>
              </w:rPr>
              <w:t xml:space="preserve">Four Plays for Young People </w:t>
            </w:r>
            <w:r>
              <w:rPr>
                <w:rFonts w:ascii="Arial" w:hAnsi="Arial" w:cs="Arial"/>
              </w:rPr>
              <w:t xml:space="preserve">by CP Taylor; </w:t>
            </w:r>
            <w:r>
              <w:rPr>
                <w:rFonts w:ascii="Arial" w:hAnsi="Arial" w:cs="Arial"/>
                <w:i/>
              </w:rPr>
              <w:t xml:space="preserve">The </w:t>
            </w:r>
            <w:proofErr w:type="spellStart"/>
            <w:r>
              <w:rPr>
                <w:rFonts w:ascii="Arial" w:hAnsi="Arial" w:cs="Arial"/>
                <w:i/>
              </w:rPr>
              <w:t>Laidley</w:t>
            </w:r>
            <w:proofErr w:type="spellEnd"/>
            <w:r>
              <w:rPr>
                <w:rFonts w:ascii="Arial" w:hAnsi="Arial" w:cs="Arial"/>
                <w:i/>
              </w:rPr>
              <w:t xml:space="preserve"> Worm of </w:t>
            </w:r>
            <w:proofErr w:type="spellStart"/>
            <w:r>
              <w:rPr>
                <w:rFonts w:ascii="Arial" w:hAnsi="Arial" w:cs="Arial"/>
                <w:i/>
              </w:rPr>
              <w:t>Bamburgh</w:t>
            </w:r>
            <w:proofErr w:type="spellEnd"/>
            <w:r>
              <w:rPr>
                <w:rFonts w:ascii="Arial" w:hAnsi="Arial" w:cs="Arial"/>
                <w:i/>
              </w:rPr>
              <w:t xml:space="preserve"> </w:t>
            </w:r>
            <w:r>
              <w:rPr>
                <w:rFonts w:ascii="Arial" w:hAnsi="Arial" w:cs="Arial"/>
              </w:rPr>
              <w:t>by Steve Chambers (Book reviews)</w:t>
            </w:r>
          </w:p>
        </w:tc>
        <w:tc>
          <w:tcPr>
            <w:tcW w:w="2873" w:type="dxa"/>
          </w:tcPr>
          <w:p w14:paraId="11CDCB5A" w14:textId="77777777" w:rsidR="00344788" w:rsidRDefault="00344788" w:rsidP="002B7246">
            <w:pPr>
              <w:rPr>
                <w:rFonts w:ascii="Arial" w:hAnsi="Arial" w:cs="Arial"/>
              </w:rPr>
            </w:pPr>
            <w:r>
              <w:rPr>
                <w:rFonts w:ascii="Arial" w:hAnsi="Arial" w:cs="Arial"/>
              </w:rPr>
              <w:t>Vol. 01 Issue 12, Summer 1983</w:t>
            </w:r>
          </w:p>
        </w:tc>
      </w:tr>
      <w:tr w:rsidR="00344788" w:rsidRPr="005678BF" w14:paraId="19629FDA" w14:textId="77777777" w:rsidTr="00763E50">
        <w:tc>
          <w:tcPr>
            <w:tcW w:w="2235" w:type="dxa"/>
          </w:tcPr>
          <w:p w14:paraId="378BA13D" w14:textId="77777777" w:rsidR="00344788" w:rsidRDefault="00344788" w:rsidP="002B7246">
            <w:pPr>
              <w:rPr>
                <w:rFonts w:ascii="Arial" w:hAnsi="Arial" w:cs="Arial"/>
              </w:rPr>
            </w:pPr>
            <w:r>
              <w:rPr>
                <w:rFonts w:ascii="Arial" w:hAnsi="Arial" w:cs="Arial"/>
              </w:rPr>
              <w:t>Stanley, Andrew</w:t>
            </w:r>
          </w:p>
        </w:tc>
        <w:tc>
          <w:tcPr>
            <w:tcW w:w="3575" w:type="dxa"/>
          </w:tcPr>
          <w:p w14:paraId="02B5833F" w14:textId="77777777" w:rsidR="00344788" w:rsidRPr="00894B99" w:rsidRDefault="00344788" w:rsidP="002B7246">
            <w:pPr>
              <w:rPr>
                <w:rFonts w:ascii="Arial" w:hAnsi="Arial" w:cs="Arial"/>
              </w:rPr>
            </w:pPr>
            <w:r>
              <w:rPr>
                <w:rFonts w:ascii="Arial" w:hAnsi="Arial" w:cs="Arial"/>
                <w:i/>
              </w:rPr>
              <w:t xml:space="preserve">Stagecraft: The Complete Guide to Theatrical Practice </w:t>
            </w:r>
            <w:r>
              <w:rPr>
                <w:rFonts w:ascii="Arial" w:hAnsi="Arial" w:cs="Arial"/>
              </w:rPr>
              <w:t>Consultant Editor: Trevor R Griffiths (Book review)</w:t>
            </w:r>
          </w:p>
        </w:tc>
        <w:tc>
          <w:tcPr>
            <w:tcW w:w="2873" w:type="dxa"/>
          </w:tcPr>
          <w:p w14:paraId="0878B273" w14:textId="77777777" w:rsidR="00344788" w:rsidRDefault="00344788" w:rsidP="002B7246">
            <w:pPr>
              <w:rPr>
                <w:rFonts w:ascii="Arial" w:hAnsi="Arial" w:cs="Arial"/>
              </w:rPr>
            </w:pPr>
            <w:r>
              <w:rPr>
                <w:rFonts w:ascii="Arial" w:hAnsi="Arial" w:cs="Arial"/>
              </w:rPr>
              <w:t>Vol. 01 Issue 12, Summer 1983</w:t>
            </w:r>
          </w:p>
        </w:tc>
      </w:tr>
      <w:tr w:rsidR="00344788" w:rsidRPr="005678BF" w14:paraId="5F4E5D80" w14:textId="77777777" w:rsidTr="00763E50">
        <w:tc>
          <w:tcPr>
            <w:tcW w:w="2235" w:type="dxa"/>
          </w:tcPr>
          <w:p w14:paraId="779B2FE5" w14:textId="77777777" w:rsidR="00344788" w:rsidRDefault="00344788" w:rsidP="002B7246">
            <w:pPr>
              <w:rPr>
                <w:rFonts w:ascii="Arial" w:hAnsi="Arial" w:cs="Arial"/>
              </w:rPr>
            </w:pPr>
            <w:proofErr w:type="spellStart"/>
            <w:r>
              <w:rPr>
                <w:rFonts w:ascii="Arial" w:hAnsi="Arial" w:cs="Arial"/>
              </w:rPr>
              <w:t>Wilcocks</w:t>
            </w:r>
            <w:proofErr w:type="spellEnd"/>
            <w:r>
              <w:rPr>
                <w:rFonts w:ascii="Arial" w:hAnsi="Arial" w:cs="Arial"/>
              </w:rPr>
              <w:t>, Dick</w:t>
            </w:r>
          </w:p>
        </w:tc>
        <w:tc>
          <w:tcPr>
            <w:tcW w:w="3575" w:type="dxa"/>
          </w:tcPr>
          <w:p w14:paraId="1789609D" w14:textId="77777777" w:rsidR="00344788" w:rsidRPr="00894B99" w:rsidRDefault="00344788" w:rsidP="002B7246">
            <w:pPr>
              <w:rPr>
                <w:rFonts w:ascii="Arial" w:hAnsi="Arial" w:cs="Arial"/>
              </w:rPr>
            </w:pPr>
            <w:r>
              <w:rPr>
                <w:rFonts w:ascii="Arial" w:hAnsi="Arial" w:cs="Arial"/>
                <w:i/>
              </w:rPr>
              <w:t xml:space="preserve">New Directions in Drama Teaching – Studies in Secondary School Practice </w:t>
            </w:r>
            <w:r>
              <w:rPr>
                <w:rFonts w:ascii="Arial" w:hAnsi="Arial" w:cs="Arial"/>
              </w:rPr>
              <w:t>Edited by Margaret Wootton (Book review)</w:t>
            </w:r>
          </w:p>
        </w:tc>
        <w:tc>
          <w:tcPr>
            <w:tcW w:w="2873" w:type="dxa"/>
          </w:tcPr>
          <w:p w14:paraId="0C4C1F03" w14:textId="77777777" w:rsidR="00344788" w:rsidRDefault="00344788" w:rsidP="002B7246">
            <w:pPr>
              <w:rPr>
                <w:rFonts w:ascii="Arial" w:hAnsi="Arial" w:cs="Arial"/>
              </w:rPr>
            </w:pPr>
            <w:r>
              <w:rPr>
                <w:rFonts w:ascii="Arial" w:hAnsi="Arial" w:cs="Arial"/>
              </w:rPr>
              <w:t>Vol. 01 Issue 12, Summer 1983</w:t>
            </w:r>
          </w:p>
        </w:tc>
      </w:tr>
      <w:tr w:rsidR="00344788" w:rsidRPr="005678BF" w14:paraId="634A62AB" w14:textId="77777777" w:rsidTr="00763E50">
        <w:tc>
          <w:tcPr>
            <w:tcW w:w="2235" w:type="dxa"/>
          </w:tcPr>
          <w:p w14:paraId="5C65E62B" w14:textId="77777777" w:rsidR="00344788" w:rsidRDefault="00344788" w:rsidP="002B7246">
            <w:pPr>
              <w:rPr>
                <w:rFonts w:ascii="Arial" w:hAnsi="Arial" w:cs="Arial"/>
              </w:rPr>
            </w:pPr>
            <w:proofErr w:type="spellStart"/>
            <w:r>
              <w:rPr>
                <w:rFonts w:ascii="Arial" w:hAnsi="Arial" w:cs="Arial"/>
              </w:rPr>
              <w:t>Wilcocks</w:t>
            </w:r>
            <w:proofErr w:type="spellEnd"/>
            <w:r>
              <w:rPr>
                <w:rFonts w:ascii="Arial" w:hAnsi="Arial" w:cs="Arial"/>
              </w:rPr>
              <w:t>, Dick</w:t>
            </w:r>
          </w:p>
        </w:tc>
        <w:tc>
          <w:tcPr>
            <w:tcW w:w="3575" w:type="dxa"/>
          </w:tcPr>
          <w:p w14:paraId="4C3BE453" w14:textId="77777777" w:rsidR="00344788" w:rsidRPr="00AD6054" w:rsidRDefault="00344788" w:rsidP="002B7246">
            <w:pPr>
              <w:rPr>
                <w:rFonts w:ascii="Arial" w:hAnsi="Arial" w:cs="Arial"/>
              </w:rPr>
            </w:pPr>
            <w:r w:rsidRPr="00AD6054">
              <w:rPr>
                <w:rFonts w:ascii="Arial" w:hAnsi="Arial" w:cs="Arial"/>
                <w:i/>
              </w:rPr>
              <w:t xml:space="preserve">School and Community Theater Management – A Handbook for Survival </w:t>
            </w:r>
            <w:r>
              <w:rPr>
                <w:rFonts w:ascii="Arial" w:hAnsi="Arial" w:cs="Arial"/>
              </w:rPr>
              <w:t>by Lawrence Stern (Book review)</w:t>
            </w:r>
          </w:p>
        </w:tc>
        <w:tc>
          <w:tcPr>
            <w:tcW w:w="2873" w:type="dxa"/>
          </w:tcPr>
          <w:p w14:paraId="30B322CA" w14:textId="77777777" w:rsidR="00344788" w:rsidRDefault="00344788" w:rsidP="002B7246">
            <w:pPr>
              <w:rPr>
                <w:rFonts w:ascii="Arial" w:hAnsi="Arial" w:cs="Arial"/>
              </w:rPr>
            </w:pPr>
            <w:r>
              <w:rPr>
                <w:rFonts w:ascii="Arial" w:hAnsi="Arial" w:cs="Arial"/>
              </w:rPr>
              <w:t>Vol. 01 Issue 12, Summer 1983</w:t>
            </w:r>
          </w:p>
        </w:tc>
      </w:tr>
      <w:tr w:rsidR="00344788" w:rsidRPr="005678BF" w14:paraId="7769FB2A" w14:textId="77777777" w:rsidTr="00763E50">
        <w:tc>
          <w:tcPr>
            <w:tcW w:w="2235" w:type="dxa"/>
          </w:tcPr>
          <w:p w14:paraId="37B8184F" w14:textId="77777777" w:rsidR="00344788" w:rsidRDefault="00344788" w:rsidP="002B7246">
            <w:pPr>
              <w:rPr>
                <w:rFonts w:ascii="Arial" w:hAnsi="Arial" w:cs="Arial"/>
              </w:rPr>
            </w:pPr>
            <w:r>
              <w:rPr>
                <w:rFonts w:ascii="Arial" w:hAnsi="Arial" w:cs="Arial"/>
              </w:rPr>
              <w:t>Williams, Sandra</w:t>
            </w:r>
          </w:p>
        </w:tc>
        <w:tc>
          <w:tcPr>
            <w:tcW w:w="3575" w:type="dxa"/>
          </w:tcPr>
          <w:p w14:paraId="2C894E8A" w14:textId="77777777" w:rsidR="00344788" w:rsidRPr="00573E82" w:rsidRDefault="00344788" w:rsidP="002B7246">
            <w:pPr>
              <w:rPr>
                <w:rFonts w:ascii="Arial" w:hAnsi="Arial" w:cs="Arial"/>
              </w:rPr>
            </w:pPr>
            <w:r>
              <w:rPr>
                <w:rFonts w:ascii="Arial" w:hAnsi="Arial" w:cs="Arial"/>
              </w:rPr>
              <w:t>Passage to India</w:t>
            </w:r>
          </w:p>
        </w:tc>
        <w:tc>
          <w:tcPr>
            <w:tcW w:w="2873" w:type="dxa"/>
          </w:tcPr>
          <w:p w14:paraId="2A96D4AF" w14:textId="77777777" w:rsidR="00344788" w:rsidRDefault="00344788" w:rsidP="002B7246">
            <w:pPr>
              <w:rPr>
                <w:rFonts w:ascii="Arial" w:hAnsi="Arial" w:cs="Arial"/>
              </w:rPr>
            </w:pPr>
            <w:r>
              <w:rPr>
                <w:rFonts w:ascii="Arial" w:hAnsi="Arial" w:cs="Arial"/>
              </w:rPr>
              <w:t>Vol. 01 Issue 12, Summer 1983</w:t>
            </w:r>
          </w:p>
        </w:tc>
      </w:tr>
      <w:tr w:rsidR="00344788" w:rsidRPr="005678BF" w14:paraId="0B065205" w14:textId="77777777" w:rsidTr="00763E50">
        <w:tc>
          <w:tcPr>
            <w:tcW w:w="2235" w:type="dxa"/>
          </w:tcPr>
          <w:p w14:paraId="37D55FF0" w14:textId="77777777" w:rsidR="00344788" w:rsidRDefault="00344788" w:rsidP="002B7246">
            <w:pPr>
              <w:rPr>
                <w:rFonts w:ascii="Arial" w:hAnsi="Arial" w:cs="Arial"/>
              </w:rPr>
            </w:pPr>
            <w:r>
              <w:rPr>
                <w:rFonts w:ascii="Arial" w:hAnsi="Arial" w:cs="Arial"/>
              </w:rPr>
              <w:t>Agar, Brian</w:t>
            </w:r>
          </w:p>
        </w:tc>
        <w:tc>
          <w:tcPr>
            <w:tcW w:w="3575" w:type="dxa"/>
          </w:tcPr>
          <w:p w14:paraId="0FCE4066" w14:textId="77777777" w:rsidR="00344788" w:rsidRDefault="00344788" w:rsidP="002B7246">
            <w:pPr>
              <w:rPr>
                <w:rFonts w:ascii="Arial" w:hAnsi="Arial" w:cs="Arial"/>
              </w:rPr>
            </w:pPr>
            <w:r>
              <w:rPr>
                <w:rFonts w:ascii="Arial" w:hAnsi="Arial" w:cs="Arial"/>
              </w:rPr>
              <w:t>Chairman’s Report AGM NATD – March 1981</w:t>
            </w:r>
          </w:p>
        </w:tc>
        <w:tc>
          <w:tcPr>
            <w:tcW w:w="2873" w:type="dxa"/>
          </w:tcPr>
          <w:p w14:paraId="76894418" w14:textId="77777777" w:rsidR="00344788" w:rsidRDefault="00344788" w:rsidP="002B7246">
            <w:pPr>
              <w:rPr>
                <w:rFonts w:ascii="Arial" w:hAnsi="Arial" w:cs="Arial"/>
              </w:rPr>
            </w:pPr>
            <w:r>
              <w:rPr>
                <w:rFonts w:ascii="Arial" w:hAnsi="Arial" w:cs="Arial"/>
              </w:rPr>
              <w:t>Vol. 01 Issue 3, Summer 1980</w:t>
            </w:r>
          </w:p>
        </w:tc>
      </w:tr>
      <w:tr w:rsidR="00344788" w:rsidRPr="005678BF" w14:paraId="22F194BE" w14:textId="77777777" w:rsidTr="00763E50">
        <w:tc>
          <w:tcPr>
            <w:tcW w:w="2235" w:type="dxa"/>
          </w:tcPr>
          <w:p w14:paraId="0C8542B1" w14:textId="77777777" w:rsidR="00344788" w:rsidRDefault="00344788" w:rsidP="002B7246">
            <w:pPr>
              <w:rPr>
                <w:rFonts w:ascii="Arial" w:hAnsi="Arial" w:cs="Arial"/>
              </w:rPr>
            </w:pPr>
            <w:proofErr w:type="spellStart"/>
            <w:r>
              <w:rPr>
                <w:rFonts w:ascii="Arial" w:hAnsi="Arial" w:cs="Arial"/>
              </w:rPr>
              <w:t>Baylis</w:t>
            </w:r>
            <w:proofErr w:type="spellEnd"/>
            <w:r>
              <w:rPr>
                <w:rFonts w:ascii="Arial" w:hAnsi="Arial" w:cs="Arial"/>
              </w:rPr>
              <w:t>, Win</w:t>
            </w:r>
          </w:p>
        </w:tc>
        <w:tc>
          <w:tcPr>
            <w:tcW w:w="3575" w:type="dxa"/>
          </w:tcPr>
          <w:p w14:paraId="6F5C2E9B" w14:textId="77777777" w:rsidR="00344788" w:rsidRDefault="00344788" w:rsidP="002B7246">
            <w:pPr>
              <w:rPr>
                <w:rFonts w:ascii="Arial" w:hAnsi="Arial" w:cs="Arial"/>
              </w:rPr>
            </w:pPr>
            <w:r>
              <w:rPr>
                <w:rFonts w:ascii="Arial" w:hAnsi="Arial" w:cs="Arial"/>
              </w:rPr>
              <w:t>A Silver Day for Drama</w:t>
            </w:r>
          </w:p>
        </w:tc>
        <w:tc>
          <w:tcPr>
            <w:tcW w:w="2873" w:type="dxa"/>
          </w:tcPr>
          <w:p w14:paraId="3E74D3E4" w14:textId="77777777" w:rsidR="00344788" w:rsidRDefault="00344788" w:rsidP="002B7246">
            <w:pPr>
              <w:rPr>
                <w:rFonts w:ascii="Arial" w:hAnsi="Arial" w:cs="Arial"/>
              </w:rPr>
            </w:pPr>
            <w:r>
              <w:rPr>
                <w:rFonts w:ascii="Arial" w:hAnsi="Arial" w:cs="Arial"/>
              </w:rPr>
              <w:t>Vol. 01 Issue 3, Summer 1980</w:t>
            </w:r>
          </w:p>
        </w:tc>
      </w:tr>
      <w:tr w:rsidR="00344788" w:rsidRPr="005678BF" w14:paraId="4A51D364" w14:textId="77777777" w:rsidTr="00763E50">
        <w:tc>
          <w:tcPr>
            <w:tcW w:w="2235" w:type="dxa"/>
          </w:tcPr>
          <w:p w14:paraId="28E3F85E" w14:textId="77777777" w:rsidR="00344788" w:rsidRDefault="00344788" w:rsidP="002B7246">
            <w:pPr>
              <w:rPr>
                <w:rFonts w:ascii="Arial" w:hAnsi="Arial" w:cs="Arial"/>
              </w:rPr>
            </w:pPr>
            <w:proofErr w:type="spellStart"/>
            <w:r>
              <w:rPr>
                <w:rFonts w:ascii="Arial" w:hAnsi="Arial" w:cs="Arial"/>
              </w:rPr>
              <w:t>Bradnack</w:t>
            </w:r>
            <w:proofErr w:type="spellEnd"/>
            <w:r>
              <w:rPr>
                <w:rFonts w:ascii="Arial" w:hAnsi="Arial" w:cs="Arial"/>
              </w:rPr>
              <w:t>, Ben</w:t>
            </w:r>
          </w:p>
        </w:tc>
        <w:tc>
          <w:tcPr>
            <w:tcW w:w="3575" w:type="dxa"/>
          </w:tcPr>
          <w:p w14:paraId="4CBC0298" w14:textId="77777777" w:rsidR="00344788" w:rsidRDefault="00344788" w:rsidP="002B7246">
            <w:pPr>
              <w:rPr>
                <w:rFonts w:ascii="Arial" w:hAnsi="Arial" w:cs="Arial"/>
              </w:rPr>
            </w:pPr>
            <w:r>
              <w:rPr>
                <w:rFonts w:ascii="Arial" w:hAnsi="Arial" w:cs="Arial"/>
              </w:rPr>
              <w:t>Examining Drama in Secondary Schools – outline for Hampshire Conference</w:t>
            </w:r>
          </w:p>
        </w:tc>
        <w:tc>
          <w:tcPr>
            <w:tcW w:w="2873" w:type="dxa"/>
          </w:tcPr>
          <w:p w14:paraId="63BC4FE4" w14:textId="77777777" w:rsidR="00344788" w:rsidRDefault="00344788" w:rsidP="002B7246">
            <w:pPr>
              <w:rPr>
                <w:rFonts w:ascii="Arial" w:hAnsi="Arial" w:cs="Arial"/>
              </w:rPr>
            </w:pPr>
            <w:r>
              <w:rPr>
                <w:rFonts w:ascii="Arial" w:hAnsi="Arial" w:cs="Arial"/>
              </w:rPr>
              <w:t>Vol. 01 Issue 3, Summer 1980</w:t>
            </w:r>
          </w:p>
        </w:tc>
      </w:tr>
      <w:tr w:rsidR="00344788" w:rsidRPr="005678BF" w14:paraId="154854D6" w14:textId="77777777" w:rsidTr="00763E50">
        <w:tc>
          <w:tcPr>
            <w:tcW w:w="2235" w:type="dxa"/>
          </w:tcPr>
          <w:p w14:paraId="40277CF1" w14:textId="77777777" w:rsidR="00344788" w:rsidRDefault="00344788" w:rsidP="002B7246">
            <w:pPr>
              <w:rPr>
                <w:rFonts w:ascii="Arial" w:hAnsi="Arial" w:cs="Arial"/>
              </w:rPr>
            </w:pPr>
            <w:r>
              <w:rPr>
                <w:rFonts w:ascii="Arial" w:hAnsi="Arial" w:cs="Arial"/>
              </w:rPr>
              <w:t>NATD, Cleveland</w:t>
            </w:r>
          </w:p>
        </w:tc>
        <w:tc>
          <w:tcPr>
            <w:tcW w:w="3575" w:type="dxa"/>
          </w:tcPr>
          <w:p w14:paraId="45F10CAE" w14:textId="77777777" w:rsidR="00344788" w:rsidRDefault="00344788" w:rsidP="002B7246">
            <w:pPr>
              <w:rPr>
                <w:rFonts w:ascii="Arial" w:hAnsi="Arial" w:cs="Arial"/>
              </w:rPr>
            </w:pPr>
            <w:r>
              <w:rPr>
                <w:rFonts w:ascii="Arial" w:hAnsi="Arial" w:cs="Arial"/>
              </w:rPr>
              <w:t xml:space="preserve">Summary of the Recommendations of the first </w:t>
            </w:r>
            <w:proofErr w:type="spellStart"/>
            <w:r>
              <w:rPr>
                <w:rFonts w:ascii="Arial" w:hAnsi="Arial" w:cs="Arial"/>
              </w:rPr>
              <w:t>Wydale</w:t>
            </w:r>
            <w:proofErr w:type="spellEnd"/>
            <w:r>
              <w:rPr>
                <w:rFonts w:ascii="Arial" w:hAnsi="Arial" w:cs="Arial"/>
              </w:rPr>
              <w:t xml:space="preserve"> Hall Annual Drama Conference</w:t>
            </w:r>
          </w:p>
        </w:tc>
        <w:tc>
          <w:tcPr>
            <w:tcW w:w="2873" w:type="dxa"/>
          </w:tcPr>
          <w:p w14:paraId="4B8054F7" w14:textId="77777777" w:rsidR="00344788" w:rsidRDefault="00344788" w:rsidP="002B7246">
            <w:pPr>
              <w:rPr>
                <w:rFonts w:ascii="Arial" w:hAnsi="Arial" w:cs="Arial"/>
              </w:rPr>
            </w:pPr>
            <w:r>
              <w:rPr>
                <w:rFonts w:ascii="Arial" w:hAnsi="Arial" w:cs="Arial"/>
              </w:rPr>
              <w:t>Vol. 01 Issue 3, Summer 1980</w:t>
            </w:r>
          </w:p>
        </w:tc>
      </w:tr>
      <w:tr w:rsidR="00344788" w:rsidRPr="005678BF" w14:paraId="641EB029" w14:textId="77777777" w:rsidTr="00763E50">
        <w:tc>
          <w:tcPr>
            <w:tcW w:w="2235" w:type="dxa"/>
          </w:tcPr>
          <w:p w14:paraId="12EB45B3" w14:textId="77777777" w:rsidR="00344788" w:rsidRDefault="00344788" w:rsidP="002B7246">
            <w:pPr>
              <w:rPr>
                <w:rFonts w:ascii="Arial" w:hAnsi="Arial" w:cs="Arial"/>
              </w:rPr>
            </w:pPr>
            <w:r>
              <w:rPr>
                <w:rFonts w:ascii="Arial" w:hAnsi="Arial" w:cs="Arial"/>
              </w:rPr>
              <w:t>Probert, Ben</w:t>
            </w:r>
          </w:p>
        </w:tc>
        <w:tc>
          <w:tcPr>
            <w:tcW w:w="3575" w:type="dxa"/>
          </w:tcPr>
          <w:p w14:paraId="66DDA118" w14:textId="77777777" w:rsidR="00344788" w:rsidRDefault="00344788" w:rsidP="002B7246">
            <w:pPr>
              <w:rPr>
                <w:rFonts w:ascii="Arial" w:hAnsi="Arial" w:cs="Arial"/>
              </w:rPr>
            </w:pPr>
            <w:r>
              <w:rPr>
                <w:rFonts w:ascii="Arial" w:hAnsi="Arial" w:cs="Arial"/>
              </w:rPr>
              <w:t>Gloucestershire Youth Theatre – Theatre and the Deaf</w:t>
            </w:r>
          </w:p>
        </w:tc>
        <w:tc>
          <w:tcPr>
            <w:tcW w:w="2873" w:type="dxa"/>
          </w:tcPr>
          <w:p w14:paraId="5F79F0FB" w14:textId="77777777" w:rsidR="00344788" w:rsidRDefault="00344788" w:rsidP="002B7246">
            <w:pPr>
              <w:rPr>
                <w:rFonts w:ascii="Arial" w:hAnsi="Arial" w:cs="Arial"/>
              </w:rPr>
            </w:pPr>
            <w:r>
              <w:rPr>
                <w:rFonts w:ascii="Arial" w:hAnsi="Arial" w:cs="Arial"/>
              </w:rPr>
              <w:t>Vol. 01 Issue 3, Summer 1980</w:t>
            </w:r>
          </w:p>
        </w:tc>
      </w:tr>
      <w:tr w:rsidR="00344788" w:rsidRPr="005678BF" w14:paraId="4EF4B79D" w14:textId="77777777" w:rsidTr="00763E50">
        <w:tc>
          <w:tcPr>
            <w:tcW w:w="2235" w:type="dxa"/>
          </w:tcPr>
          <w:p w14:paraId="08591314" w14:textId="77777777" w:rsidR="00344788" w:rsidRDefault="00344788" w:rsidP="002B7246">
            <w:pPr>
              <w:rPr>
                <w:rFonts w:ascii="Arial" w:hAnsi="Arial" w:cs="Arial"/>
              </w:rPr>
            </w:pPr>
            <w:r>
              <w:rPr>
                <w:rFonts w:ascii="Arial" w:hAnsi="Arial" w:cs="Arial"/>
              </w:rPr>
              <w:t>Probert, Ben</w:t>
            </w:r>
          </w:p>
        </w:tc>
        <w:tc>
          <w:tcPr>
            <w:tcW w:w="3575" w:type="dxa"/>
          </w:tcPr>
          <w:p w14:paraId="5C3D953F" w14:textId="77777777" w:rsidR="00344788" w:rsidRDefault="00344788" w:rsidP="002B7246">
            <w:pPr>
              <w:rPr>
                <w:rFonts w:ascii="Arial" w:hAnsi="Arial" w:cs="Arial"/>
              </w:rPr>
            </w:pPr>
            <w:r>
              <w:rPr>
                <w:rFonts w:ascii="Arial" w:hAnsi="Arial" w:cs="Arial"/>
              </w:rPr>
              <w:t>News from Gloucestershire</w:t>
            </w:r>
          </w:p>
        </w:tc>
        <w:tc>
          <w:tcPr>
            <w:tcW w:w="2873" w:type="dxa"/>
          </w:tcPr>
          <w:p w14:paraId="41936774" w14:textId="77777777" w:rsidR="00344788" w:rsidRDefault="00344788" w:rsidP="002B7246">
            <w:pPr>
              <w:rPr>
                <w:rFonts w:ascii="Arial" w:hAnsi="Arial" w:cs="Arial"/>
              </w:rPr>
            </w:pPr>
            <w:r>
              <w:rPr>
                <w:rFonts w:ascii="Arial" w:hAnsi="Arial" w:cs="Arial"/>
              </w:rPr>
              <w:t>Vol. 01 Issue 3, Summer 1980</w:t>
            </w:r>
          </w:p>
        </w:tc>
      </w:tr>
      <w:tr w:rsidR="00344788" w:rsidRPr="005678BF" w14:paraId="299A6289" w14:textId="77777777" w:rsidTr="00763E50">
        <w:tc>
          <w:tcPr>
            <w:tcW w:w="2235" w:type="dxa"/>
          </w:tcPr>
          <w:p w14:paraId="1D34E026" w14:textId="77777777" w:rsidR="00344788" w:rsidRDefault="00344788" w:rsidP="002B7246">
            <w:pPr>
              <w:rPr>
                <w:rFonts w:ascii="Arial" w:hAnsi="Arial" w:cs="Arial"/>
              </w:rPr>
            </w:pPr>
            <w:proofErr w:type="spellStart"/>
            <w:r>
              <w:rPr>
                <w:rFonts w:ascii="Arial" w:hAnsi="Arial" w:cs="Arial"/>
              </w:rPr>
              <w:t>Sowerby</w:t>
            </w:r>
            <w:proofErr w:type="spellEnd"/>
            <w:r>
              <w:rPr>
                <w:rFonts w:ascii="Arial" w:hAnsi="Arial" w:cs="Arial"/>
              </w:rPr>
              <w:t>, John</w:t>
            </w:r>
          </w:p>
        </w:tc>
        <w:tc>
          <w:tcPr>
            <w:tcW w:w="3575" w:type="dxa"/>
          </w:tcPr>
          <w:p w14:paraId="1087CAAE" w14:textId="77777777" w:rsidR="00344788" w:rsidRDefault="00344788" w:rsidP="002B7246">
            <w:pPr>
              <w:rPr>
                <w:rFonts w:ascii="Arial" w:hAnsi="Arial" w:cs="Arial"/>
              </w:rPr>
            </w:pPr>
            <w:r>
              <w:rPr>
                <w:rFonts w:ascii="Arial" w:hAnsi="Arial" w:cs="Arial"/>
              </w:rPr>
              <w:t>News from Leeds Area Drama Teachers Association</w:t>
            </w:r>
          </w:p>
        </w:tc>
        <w:tc>
          <w:tcPr>
            <w:tcW w:w="2873" w:type="dxa"/>
          </w:tcPr>
          <w:p w14:paraId="44772384" w14:textId="77777777" w:rsidR="00344788" w:rsidRDefault="00344788" w:rsidP="002B7246">
            <w:pPr>
              <w:rPr>
                <w:rFonts w:ascii="Arial" w:hAnsi="Arial" w:cs="Arial"/>
              </w:rPr>
            </w:pPr>
            <w:r>
              <w:rPr>
                <w:rFonts w:ascii="Arial" w:hAnsi="Arial" w:cs="Arial"/>
              </w:rPr>
              <w:t>Vol. 01 Issue 3, Summer 1980</w:t>
            </w:r>
          </w:p>
        </w:tc>
      </w:tr>
      <w:tr w:rsidR="00344788" w:rsidRPr="005678BF" w14:paraId="159DD767" w14:textId="77777777" w:rsidTr="00763E50">
        <w:tc>
          <w:tcPr>
            <w:tcW w:w="2235" w:type="dxa"/>
          </w:tcPr>
          <w:p w14:paraId="22C2E49C" w14:textId="77777777" w:rsidR="00344788" w:rsidRDefault="00344788" w:rsidP="002B7246">
            <w:pPr>
              <w:rPr>
                <w:rFonts w:ascii="Arial" w:hAnsi="Arial" w:cs="Arial"/>
              </w:rPr>
            </w:pPr>
            <w:r>
              <w:rPr>
                <w:rFonts w:ascii="Arial" w:hAnsi="Arial" w:cs="Arial"/>
              </w:rPr>
              <w:t>Sweeney, Tom</w:t>
            </w:r>
          </w:p>
        </w:tc>
        <w:tc>
          <w:tcPr>
            <w:tcW w:w="3575" w:type="dxa"/>
          </w:tcPr>
          <w:p w14:paraId="29C8E90C" w14:textId="77777777" w:rsidR="00344788" w:rsidRDefault="00344788" w:rsidP="002B7246">
            <w:pPr>
              <w:rPr>
                <w:rFonts w:ascii="Arial" w:hAnsi="Arial" w:cs="Arial"/>
              </w:rPr>
            </w:pPr>
            <w:r>
              <w:rPr>
                <w:rFonts w:ascii="Arial" w:hAnsi="Arial" w:cs="Arial"/>
              </w:rPr>
              <w:t>Hounslow Drama Festival</w:t>
            </w:r>
          </w:p>
        </w:tc>
        <w:tc>
          <w:tcPr>
            <w:tcW w:w="2873" w:type="dxa"/>
          </w:tcPr>
          <w:p w14:paraId="1BA149ED" w14:textId="77777777" w:rsidR="00344788" w:rsidRDefault="00344788" w:rsidP="002B7246">
            <w:pPr>
              <w:rPr>
                <w:rFonts w:ascii="Arial" w:hAnsi="Arial" w:cs="Arial"/>
              </w:rPr>
            </w:pPr>
            <w:r>
              <w:rPr>
                <w:rFonts w:ascii="Arial" w:hAnsi="Arial" w:cs="Arial"/>
              </w:rPr>
              <w:t>Vol. 01 Issue 3, Summer 1980</w:t>
            </w:r>
          </w:p>
        </w:tc>
      </w:tr>
      <w:tr w:rsidR="00344788" w:rsidRPr="005678BF" w14:paraId="25C795D0" w14:textId="77777777" w:rsidTr="00763E50">
        <w:tc>
          <w:tcPr>
            <w:tcW w:w="2235" w:type="dxa"/>
          </w:tcPr>
          <w:p w14:paraId="635D36C6" w14:textId="77777777" w:rsidR="00344788" w:rsidRDefault="00344788" w:rsidP="002B7246">
            <w:pPr>
              <w:rPr>
                <w:rFonts w:ascii="Arial" w:hAnsi="Arial" w:cs="Arial"/>
              </w:rPr>
            </w:pPr>
            <w:r>
              <w:rPr>
                <w:rFonts w:ascii="Arial" w:hAnsi="Arial" w:cs="Arial"/>
              </w:rPr>
              <w:t>Turnbull, Peter</w:t>
            </w:r>
          </w:p>
        </w:tc>
        <w:tc>
          <w:tcPr>
            <w:tcW w:w="3575" w:type="dxa"/>
          </w:tcPr>
          <w:p w14:paraId="0A0B3827" w14:textId="77777777" w:rsidR="00344788" w:rsidRDefault="00344788" w:rsidP="002B7246">
            <w:pPr>
              <w:rPr>
                <w:rFonts w:ascii="Arial" w:hAnsi="Arial" w:cs="Arial"/>
              </w:rPr>
            </w:pPr>
            <w:r>
              <w:rPr>
                <w:rFonts w:ascii="Arial" w:hAnsi="Arial" w:cs="Arial"/>
              </w:rPr>
              <w:t>Education and the Arts in Australia with particular Reference to Drama</w:t>
            </w:r>
          </w:p>
        </w:tc>
        <w:tc>
          <w:tcPr>
            <w:tcW w:w="2873" w:type="dxa"/>
          </w:tcPr>
          <w:p w14:paraId="6B75EB0F" w14:textId="77777777" w:rsidR="00344788" w:rsidRDefault="00344788" w:rsidP="002B7246">
            <w:pPr>
              <w:rPr>
                <w:rFonts w:ascii="Arial" w:hAnsi="Arial" w:cs="Arial"/>
              </w:rPr>
            </w:pPr>
            <w:r>
              <w:rPr>
                <w:rFonts w:ascii="Arial" w:hAnsi="Arial" w:cs="Arial"/>
              </w:rPr>
              <w:t>Vol. 01 Issue 3, Summer 1980</w:t>
            </w:r>
          </w:p>
        </w:tc>
      </w:tr>
      <w:tr w:rsidR="00344788" w:rsidRPr="005678BF" w14:paraId="0EAB10B4" w14:textId="77777777" w:rsidTr="00763E50">
        <w:tc>
          <w:tcPr>
            <w:tcW w:w="2235" w:type="dxa"/>
          </w:tcPr>
          <w:p w14:paraId="74CB0DAC" w14:textId="77777777" w:rsidR="00344788" w:rsidRDefault="00344788" w:rsidP="002B7246">
            <w:pPr>
              <w:rPr>
                <w:rFonts w:ascii="Arial" w:hAnsi="Arial" w:cs="Arial"/>
              </w:rPr>
            </w:pPr>
            <w:r>
              <w:rPr>
                <w:rFonts w:ascii="Arial" w:hAnsi="Arial" w:cs="Arial"/>
              </w:rPr>
              <w:t>Williams, Sandra</w:t>
            </w:r>
          </w:p>
        </w:tc>
        <w:tc>
          <w:tcPr>
            <w:tcW w:w="3575" w:type="dxa"/>
          </w:tcPr>
          <w:p w14:paraId="2CD879C5" w14:textId="77777777" w:rsidR="00344788" w:rsidRDefault="00344788" w:rsidP="002B7246">
            <w:pPr>
              <w:rPr>
                <w:rFonts w:ascii="Arial" w:hAnsi="Arial" w:cs="Arial"/>
              </w:rPr>
            </w:pPr>
            <w:r>
              <w:rPr>
                <w:rFonts w:ascii="Arial" w:hAnsi="Arial" w:cs="Arial"/>
              </w:rPr>
              <w:t>Myths in Drama in Education</w:t>
            </w:r>
          </w:p>
        </w:tc>
        <w:tc>
          <w:tcPr>
            <w:tcW w:w="2873" w:type="dxa"/>
          </w:tcPr>
          <w:p w14:paraId="07C43ED4" w14:textId="77777777" w:rsidR="00344788" w:rsidRDefault="00344788" w:rsidP="002B7246">
            <w:pPr>
              <w:rPr>
                <w:rFonts w:ascii="Arial" w:hAnsi="Arial" w:cs="Arial"/>
              </w:rPr>
            </w:pPr>
            <w:r>
              <w:rPr>
                <w:rFonts w:ascii="Arial" w:hAnsi="Arial" w:cs="Arial"/>
              </w:rPr>
              <w:t>Vol. 01 Issue 3, Summer 1980</w:t>
            </w:r>
          </w:p>
        </w:tc>
      </w:tr>
      <w:tr w:rsidR="00344788" w:rsidRPr="005678BF" w14:paraId="0FBF343C" w14:textId="77777777" w:rsidTr="00763E50">
        <w:tc>
          <w:tcPr>
            <w:tcW w:w="2235" w:type="dxa"/>
          </w:tcPr>
          <w:p w14:paraId="53AC7A05" w14:textId="77777777" w:rsidR="00344788" w:rsidRDefault="00344788" w:rsidP="002B7246">
            <w:pPr>
              <w:rPr>
                <w:rFonts w:ascii="Arial" w:hAnsi="Arial" w:cs="Arial"/>
              </w:rPr>
            </w:pPr>
            <w:r>
              <w:rPr>
                <w:rFonts w:ascii="Arial" w:hAnsi="Arial" w:cs="Arial"/>
              </w:rPr>
              <w:t>Williams, Sandra</w:t>
            </w:r>
          </w:p>
        </w:tc>
        <w:tc>
          <w:tcPr>
            <w:tcW w:w="3575" w:type="dxa"/>
          </w:tcPr>
          <w:p w14:paraId="1AD1E73D" w14:textId="77777777" w:rsidR="00344788" w:rsidRDefault="00344788" w:rsidP="002B7246">
            <w:pPr>
              <w:rPr>
                <w:rFonts w:ascii="Arial" w:hAnsi="Arial" w:cs="Arial"/>
              </w:rPr>
            </w:pPr>
            <w:r>
              <w:rPr>
                <w:rFonts w:ascii="Arial" w:hAnsi="Arial" w:cs="Arial"/>
              </w:rPr>
              <w:t>Oxford Conference  - Drama in the 80s</w:t>
            </w:r>
          </w:p>
        </w:tc>
        <w:tc>
          <w:tcPr>
            <w:tcW w:w="2873" w:type="dxa"/>
          </w:tcPr>
          <w:p w14:paraId="01A0C556" w14:textId="77777777" w:rsidR="00344788" w:rsidRDefault="00344788" w:rsidP="002B7246">
            <w:pPr>
              <w:rPr>
                <w:rFonts w:ascii="Arial" w:hAnsi="Arial" w:cs="Arial"/>
              </w:rPr>
            </w:pPr>
            <w:r>
              <w:rPr>
                <w:rFonts w:ascii="Arial" w:hAnsi="Arial" w:cs="Arial"/>
              </w:rPr>
              <w:t>Vol. 01 Issue 3, Summer 1980</w:t>
            </w:r>
          </w:p>
        </w:tc>
      </w:tr>
      <w:tr w:rsidR="00344788" w:rsidRPr="005678BF" w14:paraId="6983C0DE" w14:textId="77777777" w:rsidTr="00763E50">
        <w:tc>
          <w:tcPr>
            <w:tcW w:w="2235" w:type="dxa"/>
          </w:tcPr>
          <w:p w14:paraId="354399EC" w14:textId="77777777" w:rsidR="00344788" w:rsidRDefault="00344788" w:rsidP="002B7246">
            <w:pPr>
              <w:rPr>
                <w:rFonts w:ascii="Arial" w:hAnsi="Arial" w:cs="Arial"/>
              </w:rPr>
            </w:pPr>
            <w:proofErr w:type="spellStart"/>
            <w:r>
              <w:rPr>
                <w:rFonts w:ascii="Arial" w:hAnsi="Arial" w:cs="Arial"/>
              </w:rPr>
              <w:t>Abbs</w:t>
            </w:r>
            <w:proofErr w:type="spellEnd"/>
            <w:r>
              <w:rPr>
                <w:rFonts w:ascii="Arial" w:hAnsi="Arial" w:cs="Arial"/>
              </w:rPr>
              <w:t>, Peter</w:t>
            </w:r>
          </w:p>
        </w:tc>
        <w:tc>
          <w:tcPr>
            <w:tcW w:w="3575" w:type="dxa"/>
          </w:tcPr>
          <w:p w14:paraId="7D74B395" w14:textId="77777777" w:rsidR="00344788" w:rsidRDefault="00344788" w:rsidP="002B7246">
            <w:pPr>
              <w:rPr>
                <w:rFonts w:ascii="Arial" w:hAnsi="Arial" w:cs="Arial"/>
              </w:rPr>
            </w:pPr>
            <w:r>
              <w:rPr>
                <w:rFonts w:ascii="Arial" w:hAnsi="Arial" w:cs="Arial"/>
              </w:rPr>
              <w:t>Drama and the Arts in a Balanced Curriculum</w:t>
            </w:r>
          </w:p>
        </w:tc>
        <w:tc>
          <w:tcPr>
            <w:tcW w:w="2873" w:type="dxa"/>
          </w:tcPr>
          <w:p w14:paraId="011A5035" w14:textId="77777777" w:rsidR="00344788" w:rsidRDefault="00344788" w:rsidP="002B7246">
            <w:pPr>
              <w:rPr>
                <w:rFonts w:ascii="Arial" w:hAnsi="Arial" w:cs="Arial"/>
              </w:rPr>
            </w:pPr>
            <w:r>
              <w:rPr>
                <w:rFonts w:ascii="Arial" w:hAnsi="Arial" w:cs="Arial"/>
              </w:rPr>
              <w:t>Vol. 01 Issue 4, Autumn 1980</w:t>
            </w:r>
          </w:p>
        </w:tc>
      </w:tr>
      <w:tr w:rsidR="00344788" w:rsidRPr="005678BF" w14:paraId="594FAB6A" w14:textId="77777777" w:rsidTr="00763E50">
        <w:tc>
          <w:tcPr>
            <w:tcW w:w="2235" w:type="dxa"/>
          </w:tcPr>
          <w:p w14:paraId="7E8AE6A7" w14:textId="77777777" w:rsidR="00344788" w:rsidRDefault="00344788" w:rsidP="002B7246">
            <w:pPr>
              <w:rPr>
                <w:rFonts w:ascii="Arial" w:hAnsi="Arial" w:cs="Arial"/>
              </w:rPr>
            </w:pPr>
            <w:r>
              <w:rPr>
                <w:rFonts w:ascii="Arial" w:hAnsi="Arial" w:cs="Arial"/>
              </w:rPr>
              <w:t>Caren, Glynn</w:t>
            </w:r>
          </w:p>
        </w:tc>
        <w:tc>
          <w:tcPr>
            <w:tcW w:w="3575" w:type="dxa"/>
          </w:tcPr>
          <w:p w14:paraId="31BF9073" w14:textId="77777777" w:rsidR="00344788" w:rsidRDefault="00344788" w:rsidP="002B7246">
            <w:pPr>
              <w:rPr>
                <w:rFonts w:ascii="Arial" w:hAnsi="Arial" w:cs="Arial"/>
              </w:rPr>
            </w:pPr>
            <w:r>
              <w:rPr>
                <w:rFonts w:ascii="Arial" w:hAnsi="Arial" w:cs="Arial"/>
              </w:rPr>
              <w:t xml:space="preserve">Wanted 100 Children for the </w:t>
            </w:r>
            <w:proofErr w:type="spellStart"/>
            <w:r>
              <w:rPr>
                <w:rFonts w:ascii="Arial" w:hAnsi="Arial" w:cs="Arial"/>
              </w:rPr>
              <w:t>Seige</w:t>
            </w:r>
            <w:proofErr w:type="spellEnd"/>
            <w:r>
              <w:rPr>
                <w:rFonts w:ascii="Arial" w:hAnsi="Arial" w:cs="Arial"/>
              </w:rPr>
              <w:t xml:space="preserve"> of Masada</w:t>
            </w:r>
          </w:p>
        </w:tc>
        <w:tc>
          <w:tcPr>
            <w:tcW w:w="2873" w:type="dxa"/>
          </w:tcPr>
          <w:p w14:paraId="1D156851" w14:textId="77777777" w:rsidR="00344788" w:rsidRDefault="00344788" w:rsidP="002B7246">
            <w:pPr>
              <w:rPr>
                <w:rFonts w:ascii="Arial" w:hAnsi="Arial" w:cs="Arial"/>
              </w:rPr>
            </w:pPr>
            <w:r>
              <w:rPr>
                <w:rFonts w:ascii="Arial" w:hAnsi="Arial" w:cs="Arial"/>
              </w:rPr>
              <w:t>Vol. 01 Issue 4, Autumn 1980</w:t>
            </w:r>
          </w:p>
        </w:tc>
      </w:tr>
      <w:tr w:rsidR="00344788" w:rsidRPr="005678BF" w14:paraId="5E9078E9" w14:textId="77777777" w:rsidTr="00763E50">
        <w:tc>
          <w:tcPr>
            <w:tcW w:w="2235" w:type="dxa"/>
          </w:tcPr>
          <w:p w14:paraId="606FDFFE" w14:textId="77777777" w:rsidR="00344788" w:rsidRDefault="00344788" w:rsidP="002B7246">
            <w:pPr>
              <w:rPr>
                <w:rFonts w:ascii="Arial" w:hAnsi="Arial" w:cs="Arial"/>
              </w:rPr>
            </w:pPr>
            <w:r>
              <w:rPr>
                <w:rFonts w:ascii="Arial" w:hAnsi="Arial" w:cs="Arial"/>
              </w:rPr>
              <w:t>Probert, Ben</w:t>
            </w:r>
          </w:p>
        </w:tc>
        <w:tc>
          <w:tcPr>
            <w:tcW w:w="3575" w:type="dxa"/>
          </w:tcPr>
          <w:p w14:paraId="3EF0EEFC" w14:textId="77777777" w:rsidR="00344788" w:rsidRDefault="00344788" w:rsidP="002B7246">
            <w:pPr>
              <w:rPr>
                <w:rFonts w:ascii="Arial" w:hAnsi="Arial" w:cs="Arial"/>
              </w:rPr>
            </w:pPr>
            <w:r>
              <w:rPr>
                <w:rFonts w:ascii="Arial" w:hAnsi="Arial" w:cs="Arial"/>
              </w:rPr>
              <w:t xml:space="preserve">Cuts </w:t>
            </w:r>
            <w:proofErr w:type="spellStart"/>
            <w:r>
              <w:rPr>
                <w:rFonts w:ascii="Arial" w:hAnsi="Arial" w:cs="Arial"/>
              </w:rPr>
              <w:t>Cuts</w:t>
            </w:r>
            <w:proofErr w:type="spellEnd"/>
            <w:r>
              <w:rPr>
                <w:rFonts w:ascii="Arial" w:hAnsi="Arial" w:cs="Arial"/>
              </w:rPr>
              <w:t xml:space="preserve"> </w:t>
            </w:r>
            <w:proofErr w:type="spellStart"/>
            <w:r>
              <w:rPr>
                <w:rFonts w:ascii="Arial" w:hAnsi="Arial" w:cs="Arial"/>
              </w:rPr>
              <w:t>Cuts</w:t>
            </w:r>
            <w:proofErr w:type="spellEnd"/>
            <w:r>
              <w:rPr>
                <w:rFonts w:ascii="Arial" w:hAnsi="Arial" w:cs="Arial"/>
              </w:rPr>
              <w:t xml:space="preserve"> </w:t>
            </w:r>
            <w:proofErr w:type="spellStart"/>
            <w:r>
              <w:rPr>
                <w:rFonts w:ascii="Arial" w:hAnsi="Arial" w:cs="Arial"/>
              </w:rPr>
              <w:t>Cuts</w:t>
            </w:r>
            <w:proofErr w:type="spellEnd"/>
          </w:p>
        </w:tc>
        <w:tc>
          <w:tcPr>
            <w:tcW w:w="2873" w:type="dxa"/>
          </w:tcPr>
          <w:p w14:paraId="3C0D1FF9" w14:textId="77777777" w:rsidR="00344788" w:rsidRDefault="00344788" w:rsidP="002B7246">
            <w:pPr>
              <w:rPr>
                <w:rFonts w:ascii="Arial" w:hAnsi="Arial" w:cs="Arial"/>
              </w:rPr>
            </w:pPr>
            <w:r>
              <w:rPr>
                <w:rFonts w:ascii="Arial" w:hAnsi="Arial" w:cs="Arial"/>
              </w:rPr>
              <w:t>Vol. 01 Issue 4, Autumn 1980</w:t>
            </w:r>
          </w:p>
        </w:tc>
      </w:tr>
      <w:tr w:rsidR="00344788" w:rsidRPr="005678BF" w14:paraId="631983F1" w14:textId="77777777" w:rsidTr="00763E50">
        <w:tc>
          <w:tcPr>
            <w:tcW w:w="2235" w:type="dxa"/>
          </w:tcPr>
          <w:p w14:paraId="677B5A3C" w14:textId="77777777" w:rsidR="00344788" w:rsidRDefault="00344788" w:rsidP="002B7246">
            <w:pPr>
              <w:rPr>
                <w:rFonts w:ascii="Arial" w:hAnsi="Arial" w:cs="Arial"/>
              </w:rPr>
            </w:pPr>
            <w:r>
              <w:rPr>
                <w:rFonts w:ascii="Arial" w:hAnsi="Arial" w:cs="Arial"/>
              </w:rPr>
              <w:t>Morton, David</w:t>
            </w:r>
          </w:p>
        </w:tc>
        <w:tc>
          <w:tcPr>
            <w:tcW w:w="3575" w:type="dxa"/>
          </w:tcPr>
          <w:p w14:paraId="0241969A" w14:textId="77777777" w:rsidR="00344788" w:rsidRDefault="00344788" w:rsidP="002B7246">
            <w:pPr>
              <w:rPr>
                <w:rFonts w:ascii="Arial" w:hAnsi="Arial" w:cs="Arial"/>
              </w:rPr>
            </w:pPr>
            <w:r>
              <w:rPr>
                <w:rFonts w:ascii="Arial" w:hAnsi="Arial" w:cs="Arial"/>
              </w:rPr>
              <w:t>Drama in Metro Leeds</w:t>
            </w:r>
          </w:p>
        </w:tc>
        <w:tc>
          <w:tcPr>
            <w:tcW w:w="2873" w:type="dxa"/>
          </w:tcPr>
          <w:p w14:paraId="293B4D84" w14:textId="77777777" w:rsidR="00344788" w:rsidRDefault="00344788" w:rsidP="002B7246">
            <w:pPr>
              <w:rPr>
                <w:rFonts w:ascii="Arial" w:hAnsi="Arial" w:cs="Arial"/>
              </w:rPr>
            </w:pPr>
            <w:r>
              <w:rPr>
                <w:rFonts w:ascii="Arial" w:hAnsi="Arial" w:cs="Arial"/>
              </w:rPr>
              <w:t>Vol. 01 Issue 4, Autumn 1980</w:t>
            </w:r>
          </w:p>
        </w:tc>
      </w:tr>
      <w:tr w:rsidR="00344788" w:rsidRPr="005678BF" w14:paraId="2B46F223" w14:textId="77777777" w:rsidTr="00763E50">
        <w:tc>
          <w:tcPr>
            <w:tcW w:w="2235" w:type="dxa"/>
          </w:tcPr>
          <w:p w14:paraId="64E78DDD" w14:textId="77777777" w:rsidR="00344788" w:rsidRDefault="00344788" w:rsidP="002B7246">
            <w:pPr>
              <w:rPr>
                <w:rFonts w:ascii="Arial" w:hAnsi="Arial" w:cs="Arial"/>
              </w:rPr>
            </w:pPr>
            <w:proofErr w:type="spellStart"/>
            <w:r>
              <w:rPr>
                <w:rFonts w:ascii="Arial" w:hAnsi="Arial" w:cs="Arial"/>
              </w:rPr>
              <w:t>Sowerby</w:t>
            </w:r>
            <w:proofErr w:type="spellEnd"/>
            <w:r>
              <w:rPr>
                <w:rFonts w:ascii="Arial" w:hAnsi="Arial" w:cs="Arial"/>
              </w:rPr>
              <w:t>, John FB</w:t>
            </w:r>
          </w:p>
        </w:tc>
        <w:tc>
          <w:tcPr>
            <w:tcW w:w="3575" w:type="dxa"/>
          </w:tcPr>
          <w:p w14:paraId="223A44E8" w14:textId="77777777" w:rsidR="00344788" w:rsidRDefault="00344788" w:rsidP="002B7246">
            <w:pPr>
              <w:rPr>
                <w:rFonts w:ascii="Arial" w:hAnsi="Arial" w:cs="Arial"/>
              </w:rPr>
            </w:pPr>
            <w:r>
              <w:rPr>
                <w:rFonts w:ascii="Arial" w:hAnsi="Arial" w:cs="Arial"/>
              </w:rPr>
              <w:t>Leeds Festival of Youth Theatre</w:t>
            </w:r>
          </w:p>
        </w:tc>
        <w:tc>
          <w:tcPr>
            <w:tcW w:w="2873" w:type="dxa"/>
          </w:tcPr>
          <w:p w14:paraId="30724828" w14:textId="77777777" w:rsidR="00344788" w:rsidRDefault="00344788" w:rsidP="002B7246">
            <w:pPr>
              <w:rPr>
                <w:rFonts w:ascii="Arial" w:hAnsi="Arial" w:cs="Arial"/>
              </w:rPr>
            </w:pPr>
            <w:r>
              <w:rPr>
                <w:rFonts w:ascii="Arial" w:hAnsi="Arial" w:cs="Arial"/>
              </w:rPr>
              <w:t>Vol. 01 Issue 4, Autumn 1980</w:t>
            </w:r>
          </w:p>
        </w:tc>
      </w:tr>
      <w:tr w:rsidR="00344788" w:rsidRPr="005678BF" w14:paraId="3E71FD26" w14:textId="77777777" w:rsidTr="00763E50">
        <w:tc>
          <w:tcPr>
            <w:tcW w:w="2235" w:type="dxa"/>
          </w:tcPr>
          <w:p w14:paraId="5BC3E6C1" w14:textId="77777777" w:rsidR="00344788" w:rsidRDefault="00344788" w:rsidP="002B7246">
            <w:pPr>
              <w:rPr>
                <w:rFonts w:ascii="Arial" w:hAnsi="Arial" w:cs="Arial"/>
              </w:rPr>
            </w:pPr>
            <w:r>
              <w:rPr>
                <w:rFonts w:ascii="Arial" w:hAnsi="Arial" w:cs="Arial"/>
              </w:rPr>
              <w:t>Williams, Sandra</w:t>
            </w:r>
          </w:p>
        </w:tc>
        <w:tc>
          <w:tcPr>
            <w:tcW w:w="3575" w:type="dxa"/>
          </w:tcPr>
          <w:p w14:paraId="0578633E" w14:textId="77777777" w:rsidR="00344788" w:rsidRDefault="00344788" w:rsidP="002B7246">
            <w:pPr>
              <w:rPr>
                <w:rFonts w:ascii="Arial" w:hAnsi="Arial" w:cs="Arial"/>
              </w:rPr>
            </w:pPr>
            <w:proofErr w:type="spellStart"/>
            <w:r>
              <w:rPr>
                <w:rFonts w:ascii="Arial" w:hAnsi="Arial" w:cs="Arial"/>
              </w:rPr>
              <w:t>Playfest</w:t>
            </w:r>
            <w:proofErr w:type="spellEnd"/>
            <w:r>
              <w:rPr>
                <w:rFonts w:ascii="Arial" w:hAnsi="Arial" w:cs="Arial"/>
              </w:rPr>
              <w:t xml:space="preserve"> July 10</w:t>
            </w:r>
            <w:r w:rsidRPr="001C7B78">
              <w:rPr>
                <w:rFonts w:ascii="Arial" w:hAnsi="Arial" w:cs="Arial"/>
                <w:vertAlign w:val="superscript"/>
              </w:rPr>
              <w:t>th</w:t>
            </w:r>
            <w:r>
              <w:rPr>
                <w:rFonts w:ascii="Arial" w:hAnsi="Arial" w:cs="Arial"/>
              </w:rPr>
              <w:t xml:space="preserve"> – 13th</w:t>
            </w:r>
          </w:p>
        </w:tc>
        <w:tc>
          <w:tcPr>
            <w:tcW w:w="2873" w:type="dxa"/>
          </w:tcPr>
          <w:p w14:paraId="7683EEED" w14:textId="77777777" w:rsidR="00344788" w:rsidRDefault="00344788" w:rsidP="002B7246">
            <w:pPr>
              <w:rPr>
                <w:rFonts w:ascii="Arial" w:hAnsi="Arial" w:cs="Arial"/>
              </w:rPr>
            </w:pPr>
            <w:r>
              <w:rPr>
                <w:rFonts w:ascii="Arial" w:hAnsi="Arial" w:cs="Arial"/>
              </w:rPr>
              <w:t>Vol. 01 Issue 4, Autumn 1980</w:t>
            </w:r>
          </w:p>
        </w:tc>
      </w:tr>
      <w:tr w:rsidR="00344788" w:rsidRPr="005678BF" w14:paraId="1E62EACA" w14:textId="77777777" w:rsidTr="001C7B78">
        <w:tc>
          <w:tcPr>
            <w:tcW w:w="2235" w:type="dxa"/>
          </w:tcPr>
          <w:p w14:paraId="360968CE" w14:textId="77777777" w:rsidR="00344788" w:rsidRDefault="00344788" w:rsidP="002B7246">
            <w:pPr>
              <w:rPr>
                <w:rFonts w:ascii="Arial" w:hAnsi="Arial" w:cs="Arial"/>
              </w:rPr>
            </w:pPr>
            <w:r>
              <w:rPr>
                <w:rFonts w:ascii="Arial" w:hAnsi="Arial" w:cs="Arial"/>
              </w:rPr>
              <w:t>Goode, Tony</w:t>
            </w:r>
          </w:p>
        </w:tc>
        <w:tc>
          <w:tcPr>
            <w:tcW w:w="3575" w:type="dxa"/>
          </w:tcPr>
          <w:p w14:paraId="2206840D" w14:textId="77777777" w:rsidR="00344788" w:rsidRPr="001C7B78" w:rsidRDefault="00344788" w:rsidP="002B7246">
            <w:pPr>
              <w:spacing w:before="240"/>
              <w:rPr>
                <w:rFonts w:ascii="Arial" w:hAnsi="Arial" w:cs="Arial"/>
              </w:rPr>
            </w:pPr>
            <w:r w:rsidRPr="001C7B78">
              <w:rPr>
                <w:rFonts w:ascii="Arial" w:hAnsi="Arial" w:cs="Arial"/>
                <w:i/>
              </w:rPr>
              <w:t>Towards a Theory of Drama in Education</w:t>
            </w:r>
            <w:r>
              <w:rPr>
                <w:rFonts w:ascii="Arial" w:hAnsi="Arial" w:cs="Arial"/>
                <w:i/>
              </w:rPr>
              <w:t xml:space="preserve"> </w:t>
            </w:r>
            <w:r>
              <w:rPr>
                <w:rFonts w:ascii="Arial" w:hAnsi="Arial" w:cs="Arial"/>
              </w:rPr>
              <w:t>by Gavin Bolton (Book Review)</w:t>
            </w:r>
          </w:p>
        </w:tc>
        <w:tc>
          <w:tcPr>
            <w:tcW w:w="2873" w:type="dxa"/>
          </w:tcPr>
          <w:p w14:paraId="6F0498B3" w14:textId="77777777" w:rsidR="00344788" w:rsidRDefault="00344788" w:rsidP="002B7246">
            <w:pPr>
              <w:rPr>
                <w:rFonts w:ascii="Arial" w:hAnsi="Arial" w:cs="Arial"/>
              </w:rPr>
            </w:pPr>
            <w:r>
              <w:rPr>
                <w:rFonts w:ascii="Arial" w:hAnsi="Arial" w:cs="Arial"/>
              </w:rPr>
              <w:t>Vol. 01 Issue 4, Autumn 1980</w:t>
            </w:r>
          </w:p>
        </w:tc>
      </w:tr>
      <w:tr w:rsidR="00344788" w:rsidRPr="005678BF" w14:paraId="26219080" w14:textId="77777777" w:rsidTr="00763E50">
        <w:tc>
          <w:tcPr>
            <w:tcW w:w="2235" w:type="dxa"/>
          </w:tcPr>
          <w:p w14:paraId="53D60041" w14:textId="77777777" w:rsidR="00344788" w:rsidRDefault="00344788" w:rsidP="002B7246">
            <w:pPr>
              <w:rPr>
                <w:rFonts w:ascii="Arial" w:hAnsi="Arial" w:cs="Arial"/>
              </w:rPr>
            </w:pPr>
            <w:r>
              <w:rPr>
                <w:rFonts w:ascii="Arial" w:hAnsi="Arial" w:cs="Arial"/>
              </w:rPr>
              <w:t>Goode, Tony</w:t>
            </w:r>
          </w:p>
        </w:tc>
        <w:tc>
          <w:tcPr>
            <w:tcW w:w="3575" w:type="dxa"/>
          </w:tcPr>
          <w:p w14:paraId="53D49248" w14:textId="77777777" w:rsidR="00344788" w:rsidRPr="001C7B78" w:rsidRDefault="00344788" w:rsidP="002B7246">
            <w:pPr>
              <w:rPr>
                <w:rFonts w:ascii="Arial" w:hAnsi="Arial" w:cs="Arial"/>
              </w:rPr>
            </w:pPr>
            <w:r>
              <w:rPr>
                <w:rFonts w:ascii="Arial" w:hAnsi="Arial" w:cs="Arial"/>
                <w:i/>
              </w:rPr>
              <w:t>Exploring Theatre and Education</w:t>
            </w:r>
            <w:r>
              <w:rPr>
                <w:rFonts w:ascii="Arial" w:hAnsi="Arial" w:cs="Arial"/>
              </w:rPr>
              <w:t xml:space="preserve"> by Ken Robinson Ed. (Book Review)</w:t>
            </w:r>
          </w:p>
        </w:tc>
        <w:tc>
          <w:tcPr>
            <w:tcW w:w="2873" w:type="dxa"/>
          </w:tcPr>
          <w:p w14:paraId="1CFCB7BD" w14:textId="77777777" w:rsidR="00344788" w:rsidRDefault="00344788" w:rsidP="002B7246">
            <w:pPr>
              <w:rPr>
                <w:rFonts w:ascii="Arial" w:hAnsi="Arial" w:cs="Arial"/>
              </w:rPr>
            </w:pPr>
            <w:r>
              <w:rPr>
                <w:rFonts w:ascii="Arial" w:hAnsi="Arial" w:cs="Arial"/>
              </w:rPr>
              <w:t>Vol. 01 Issue 4, Autumn 1980</w:t>
            </w:r>
          </w:p>
        </w:tc>
      </w:tr>
      <w:tr w:rsidR="00344788" w:rsidRPr="005678BF" w14:paraId="095607A9" w14:textId="77777777" w:rsidTr="00763E50">
        <w:tc>
          <w:tcPr>
            <w:tcW w:w="2235" w:type="dxa"/>
          </w:tcPr>
          <w:p w14:paraId="70B132DF" w14:textId="77777777" w:rsidR="00344788" w:rsidRDefault="00344788" w:rsidP="002B7246">
            <w:pPr>
              <w:rPr>
                <w:rFonts w:ascii="Arial" w:hAnsi="Arial" w:cs="Arial"/>
              </w:rPr>
            </w:pPr>
            <w:r>
              <w:rPr>
                <w:rFonts w:ascii="Arial" w:hAnsi="Arial" w:cs="Arial"/>
              </w:rPr>
              <w:t>Goode, Tony</w:t>
            </w:r>
          </w:p>
        </w:tc>
        <w:tc>
          <w:tcPr>
            <w:tcW w:w="3575" w:type="dxa"/>
          </w:tcPr>
          <w:p w14:paraId="58F993F0" w14:textId="77777777" w:rsidR="00344788" w:rsidRPr="001C7B78" w:rsidRDefault="00344788" w:rsidP="002B7246">
            <w:pPr>
              <w:rPr>
                <w:rFonts w:ascii="Arial" w:hAnsi="Arial" w:cs="Arial"/>
              </w:rPr>
            </w:pPr>
            <w:r>
              <w:rPr>
                <w:rFonts w:ascii="Arial" w:hAnsi="Arial" w:cs="Arial"/>
                <w:i/>
              </w:rPr>
              <w:t>Drama Without Script</w:t>
            </w:r>
            <w:r>
              <w:rPr>
                <w:rFonts w:ascii="Arial" w:hAnsi="Arial" w:cs="Arial"/>
              </w:rPr>
              <w:t xml:space="preserve"> by Susan M Stanley (Book Review)</w:t>
            </w:r>
          </w:p>
        </w:tc>
        <w:tc>
          <w:tcPr>
            <w:tcW w:w="2873" w:type="dxa"/>
          </w:tcPr>
          <w:p w14:paraId="79AD52FF" w14:textId="77777777" w:rsidR="00344788" w:rsidRDefault="00344788" w:rsidP="002B7246">
            <w:pPr>
              <w:rPr>
                <w:rFonts w:ascii="Arial" w:hAnsi="Arial" w:cs="Arial"/>
              </w:rPr>
            </w:pPr>
            <w:r>
              <w:rPr>
                <w:rFonts w:ascii="Arial" w:hAnsi="Arial" w:cs="Arial"/>
              </w:rPr>
              <w:t>Vol. 01 Issue 4, Autumn 1980</w:t>
            </w:r>
          </w:p>
        </w:tc>
      </w:tr>
      <w:tr w:rsidR="00344788" w:rsidRPr="005678BF" w14:paraId="6A06AE35" w14:textId="77777777" w:rsidTr="00763E50">
        <w:tc>
          <w:tcPr>
            <w:tcW w:w="2235" w:type="dxa"/>
          </w:tcPr>
          <w:p w14:paraId="44709E29" w14:textId="77777777" w:rsidR="00344788" w:rsidRDefault="00344788" w:rsidP="002B7246">
            <w:pPr>
              <w:rPr>
                <w:rFonts w:ascii="Arial" w:hAnsi="Arial" w:cs="Arial"/>
              </w:rPr>
            </w:pPr>
            <w:r>
              <w:rPr>
                <w:rFonts w:ascii="Arial" w:hAnsi="Arial" w:cs="Arial"/>
              </w:rPr>
              <w:t>Ives, John</w:t>
            </w:r>
          </w:p>
        </w:tc>
        <w:tc>
          <w:tcPr>
            <w:tcW w:w="3575" w:type="dxa"/>
          </w:tcPr>
          <w:p w14:paraId="2F70547A" w14:textId="77777777" w:rsidR="00344788" w:rsidRPr="001C7B78" w:rsidRDefault="00344788" w:rsidP="002B7246">
            <w:pPr>
              <w:rPr>
                <w:rFonts w:ascii="Arial" w:hAnsi="Arial" w:cs="Arial"/>
                <w:i/>
              </w:rPr>
            </w:pPr>
            <w:proofErr w:type="spellStart"/>
            <w:r>
              <w:rPr>
                <w:rFonts w:ascii="Arial" w:hAnsi="Arial" w:cs="Arial"/>
                <w:i/>
              </w:rPr>
              <w:t>Larkrise</w:t>
            </w:r>
            <w:proofErr w:type="spellEnd"/>
            <w:r>
              <w:rPr>
                <w:rFonts w:ascii="Arial" w:hAnsi="Arial" w:cs="Arial"/>
                <w:i/>
              </w:rPr>
              <w:t xml:space="preserve"> to </w:t>
            </w:r>
            <w:proofErr w:type="spellStart"/>
            <w:r>
              <w:rPr>
                <w:rFonts w:ascii="Arial" w:hAnsi="Arial" w:cs="Arial"/>
                <w:i/>
              </w:rPr>
              <w:t>Candleford</w:t>
            </w:r>
            <w:proofErr w:type="spellEnd"/>
            <w:r>
              <w:rPr>
                <w:rFonts w:ascii="Arial" w:hAnsi="Arial" w:cs="Arial"/>
                <w:i/>
              </w:rPr>
              <w:t xml:space="preserve"> Two Plays by Keith Dewhurst from Flora Thompson’s Trilogy (Book Review)</w:t>
            </w:r>
          </w:p>
        </w:tc>
        <w:tc>
          <w:tcPr>
            <w:tcW w:w="2873" w:type="dxa"/>
          </w:tcPr>
          <w:p w14:paraId="03658E09" w14:textId="77777777" w:rsidR="00344788" w:rsidRDefault="00344788" w:rsidP="002B7246">
            <w:pPr>
              <w:rPr>
                <w:rFonts w:ascii="Arial" w:hAnsi="Arial" w:cs="Arial"/>
              </w:rPr>
            </w:pPr>
            <w:r>
              <w:rPr>
                <w:rFonts w:ascii="Arial" w:hAnsi="Arial" w:cs="Arial"/>
              </w:rPr>
              <w:t>Vol. 01 Issue 4, Autumn 1980</w:t>
            </w:r>
          </w:p>
        </w:tc>
      </w:tr>
      <w:tr w:rsidR="00344788" w:rsidRPr="005678BF" w14:paraId="70BABD16" w14:textId="77777777" w:rsidTr="00763E50">
        <w:tc>
          <w:tcPr>
            <w:tcW w:w="2235" w:type="dxa"/>
          </w:tcPr>
          <w:p w14:paraId="1D561746" w14:textId="77777777" w:rsidR="00344788" w:rsidRDefault="00344788" w:rsidP="002B7246">
            <w:pPr>
              <w:rPr>
                <w:rFonts w:ascii="Arial" w:hAnsi="Arial" w:cs="Arial"/>
              </w:rPr>
            </w:pPr>
            <w:proofErr w:type="spellStart"/>
            <w:r>
              <w:rPr>
                <w:rFonts w:ascii="Arial" w:hAnsi="Arial" w:cs="Arial"/>
              </w:rPr>
              <w:t>Bayliss</w:t>
            </w:r>
            <w:proofErr w:type="spellEnd"/>
            <w:r>
              <w:rPr>
                <w:rFonts w:ascii="Arial" w:hAnsi="Arial" w:cs="Arial"/>
              </w:rPr>
              <w:t>, Win</w:t>
            </w:r>
          </w:p>
        </w:tc>
        <w:tc>
          <w:tcPr>
            <w:tcW w:w="3575" w:type="dxa"/>
          </w:tcPr>
          <w:p w14:paraId="0AC7A11D" w14:textId="77777777" w:rsidR="00344788" w:rsidRDefault="00344788" w:rsidP="002B7246">
            <w:pPr>
              <w:rPr>
                <w:rFonts w:ascii="Arial" w:hAnsi="Arial" w:cs="Arial"/>
                <w:i/>
              </w:rPr>
            </w:pPr>
            <w:r>
              <w:rPr>
                <w:rFonts w:ascii="Arial" w:hAnsi="Arial" w:cs="Arial"/>
              </w:rPr>
              <w:t>London Drama</w:t>
            </w:r>
          </w:p>
        </w:tc>
        <w:tc>
          <w:tcPr>
            <w:tcW w:w="2873" w:type="dxa"/>
          </w:tcPr>
          <w:p w14:paraId="277C905B" w14:textId="77777777" w:rsidR="00344788" w:rsidRDefault="00344788" w:rsidP="002B7246">
            <w:pPr>
              <w:rPr>
                <w:rFonts w:ascii="Arial" w:hAnsi="Arial" w:cs="Arial"/>
              </w:rPr>
            </w:pPr>
            <w:r>
              <w:rPr>
                <w:rFonts w:ascii="Arial" w:hAnsi="Arial" w:cs="Arial"/>
              </w:rPr>
              <w:t>Vol. 01 Issue 5, Spring 1981</w:t>
            </w:r>
          </w:p>
        </w:tc>
      </w:tr>
      <w:tr w:rsidR="00344788" w:rsidRPr="005678BF" w14:paraId="68BB0780" w14:textId="77777777" w:rsidTr="00763E50">
        <w:tc>
          <w:tcPr>
            <w:tcW w:w="2235" w:type="dxa"/>
          </w:tcPr>
          <w:p w14:paraId="46F4E084" w14:textId="77777777" w:rsidR="00344788" w:rsidRDefault="00344788" w:rsidP="002B7246">
            <w:pPr>
              <w:rPr>
                <w:rFonts w:ascii="Arial" w:hAnsi="Arial" w:cs="Arial"/>
              </w:rPr>
            </w:pPr>
            <w:r>
              <w:rPr>
                <w:rFonts w:ascii="Arial" w:hAnsi="Arial" w:cs="Arial"/>
              </w:rPr>
              <w:t>Brown, Peter</w:t>
            </w:r>
          </w:p>
        </w:tc>
        <w:tc>
          <w:tcPr>
            <w:tcW w:w="3575" w:type="dxa"/>
          </w:tcPr>
          <w:p w14:paraId="3B55F49B" w14:textId="77777777" w:rsidR="00344788" w:rsidRDefault="00344788" w:rsidP="002B7246">
            <w:pPr>
              <w:rPr>
                <w:rFonts w:ascii="Arial" w:hAnsi="Arial" w:cs="Arial"/>
                <w:i/>
              </w:rPr>
            </w:pPr>
            <w:r>
              <w:rPr>
                <w:rFonts w:ascii="Arial" w:hAnsi="Arial" w:cs="Arial"/>
              </w:rPr>
              <w:t>Some Aspects of Drama in New Zealand – Part One. Notes and articles compiled by Peter Brown</w:t>
            </w:r>
          </w:p>
        </w:tc>
        <w:tc>
          <w:tcPr>
            <w:tcW w:w="2873" w:type="dxa"/>
          </w:tcPr>
          <w:p w14:paraId="6B95B12D" w14:textId="77777777" w:rsidR="00344788" w:rsidRDefault="00344788" w:rsidP="002B7246">
            <w:pPr>
              <w:rPr>
                <w:rFonts w:ascii="Arial" w:hAnsi="Arial" w:cs="Arial"/>
              </w:rPr>
            </w:pPr>
            <w:r>
              <w:rPr>
                <w:rFonts w:ascii="Arial" w:hAnsi="Arial" w:cs="Arial"/>
              </w:rPr>
              <w:t>Vol. 01 Issue 5, Spring 1981</w:t>
            </w:r>
          </w:p>
        </w:tc>
      </w:tr>
      <w:tr w:rsidR="00344788" w:rsidRPr="005678BF" w14:paraId="702D5A16" w14:textId="77777777" w:rsidTr="00763E50">
        <w:tc>
          <w:tcPr>
            <w:tcW w:w="2235" w:type="dxa"/>
          </w:tcPr>
          <w:p w14:paraId="6A1BB8F3" w14:textId="77777777" w:rsidR="00344788" w:rsidRDefault="00344788" w:rsidP="002B7246">
            <w:pPr>
              <w:rPr>
                <w:rFonts w:ascii="Arial" w:hAnsi="Arial" w:cs="Arial"/>
              </w:rPr>
            </w:pPr>
            <w:r>
              <w:rPr>
                <w:rFonts w:ascii="Arial" w:hAnsi="Arial" w:cs="Arial"/>
              </w:rPr>
              <w:t>Goode, Tony</w:t>
            </w:r>
          </w:p>
        </w:tc>
        <w:tc>
          <w:tcPr>
            <w:tcW w:w="3575" w:type="dxa"/>
          </w:tcPr>
          <w:p w14:paraId="4493415B" w14:textId="77777777" w:rsidR="00344788" w:rsidRDefault="00344788" w:rsidP="002B7246">
            <w:pPr>
              <w:rPr>
                <w:rFonts w:ascii="Arial" w:hAnsi="Arial" w:cs="Arial"/>
                <w:i/>
              </w:rPr>
            </w:pPr>
            <w:r>
              <w:rPr>
                <w:rFonts w:ascii="Arial" w:hAnsi="Arial" w:cs="Arial"/>
                <w:i/>
              </w:rPr>
              <w:t xml:space="preserve">Learning through Theatre </w:t>
            </w:r>
            <w:r>
              <w:rPr>
                <w:rFonts w:ascii="Arial" w:hAnsi="Arial" w:cs="Arial"/>
              </w:rPr>
              <w:t>by Tony Jackson (Book review)</w:t>
            </w:r>
          </w:p>
        </w:tc>
        <w:tc>
          <w:tcPr>
            <w:tcW w:w="2873" w:type="dxa"/>
          </w:tcPr>
          <w:p w14:paraId="603F1C4B" w14:textId="77777777" w:rsidR="00344788" w:rsidRDefault="00344788" w:rsidP="002B7246">
            <w:pPr>
              <w:rPr>
                <w:rFonts w:ascii="Arial" w:hAnsi="Arial" w:cs="Arial"/>
              </w:rPr>
            </w:pPr>
            <w:r>
              <w:rPr>
                <w:rFonts w:ascii="Arial" w:hAnsi="Arial" w:cs="Arial"/>
              </w:rPr>
              <w:t>Vol. 01 Issue 5, Spring 1981</w:t>
            </w:r>
          </w:p>
        </w:tc>
      </w:tr>
      <w:tr w:rsidR="00344788" w:rsidRPr="005678BF" w14:paraId="4A2E9DD5" w14:textId="77777777" w:rsidTr="00763E50">
        <w:tc>
          <w:tcPr>
            <w:tcW w:w="2235" w:type="dxa"/>
          </w:tcPr>
          <w:p w14:paraId="16E5ECF7" w14:textId="77777777" w:rsidR="00344788" w:rsidRDefault="00344788" w:rsidP="002B7246">
            <w:pPr>
              <w:rPr>
                <w:rFonts w:ascii="Arial" w:hAnsi="Arial" w:cs="Arial"/>
              </w:rPr>
            </w:pPr>
            <w:r>
              <w:rPr>
                <w:rFonts w:ascii="Arial" w:hAnsi="Arial" w:cs="Arial"/>
              </w:rPr>
              <w:t>Goode, Tony</w:t>
            </w:r>
          </w:p>
        </w:tc>
        <w:tc>
          <w:tcPr>
            <w:tcW w:w="3575" w:type="dxa"/>
          </w:tcPr>
          <w:p w14:paraId="0DC073A9" w14:textId="77777777" w:rsidR="00344788" w:rsidRDefault="00344788" w:rsidP="002B7246">
            <w:pPr>
              <w:rPr>
                <w:rFonts w:ascii="Arial" w:hAnsi="Arial" w:cs="Arial"/>
                <w:i/>
              </w:rPr>
            </w:pPr>
            <w:r>
              <w:rPr>
                <w:rFonts w:ascii="Arial" w:hAnsi="Arial" w:cs="Arial"/>
                <w:i/>
              </w:rPr>
              <w:t xml:space="preserve">The Arts and Person Growth </w:t>
            </w:r>
            <w:r>
              <w:rPr>
                <w:rFonts w:ascii="Arial" w:hAnsi="Arial" w:cs="Arial"/>
              </w:rPr>
              <w:t>by Malcolm Ross (Editor) (Book review)</w:t>
            </w:r>
          </w:p>
        </w:tc>
        <w:tc>
          <w:tcPr>
            <w:tcW w:w="2873" w:type="dxa"/>
          </w:tcPr>
          <w:p w14:paraId="2B21C927" w14:textId="77777777" w:rsidR="00344788" w:rsidRDefault="00344788" w:rsidP="002B7246">
            <w:pPr>
              <w:rPr>
                <w:rFonts w:ascii="Arial" w:hAnsi="Arial" w:cs="Arial"/>
              </w:rPr>
            </w:pPr>
            <w:r>
              <w:rPr>
                <w:rFonts w:ascii="Arial" w:hAnsi="Arial" w:cs="Arial"/>
              </w:rPr>
              <w:t>Vol. 01 Issue 5, Spring 1981</w:t>
            </w:r>
          </w:p>
        </w:tc>
      </w:tr>
      <w:tr w:rsidR="00344788" w:rsidRPr="005678BF" w14:paraId="5A41B938" w14:textId="77777777" w:rsidTr="00763E50">
        <w:tc>
          <w:tcPr>
            <w:tcW w:w="2235" w:type="dxa"/>
          </w:tcPr>
          <w:p w14:paraId="7969C4D9" w14:textId="77777777" w:rsidR="00344788" w:rsidRDefault="00344788" w:rsidP="002B7246">
            <w:pPr>
              <w:rPr>
                <w:rFonts w:ascii="Arial" w:hAnsi="Arial" w:cs="Arial"/>
              </w:rPr>
            </w:pPr>
            <w:r>
              <w:rPr>
                <w:rFonts w:ascii="Arial" w:hAnsi="Arial" w:cs="Arial"/>
              </w:rPr>
              <w:t>Goode, Tony and Heathcote, Dorothy</w:t>
            </w:r>
          </w:p>
        </w:tc>
        <w:tc>
          <w:tcPr>
            <w:tcW w:w="3575" w:type="dxa"/>
          </w:tcPr>
          <w:p w14:paraId="69B1BC2E" w14:textId="77777777" w:rsidR="00344788" w:rsidRDefault="00344788" w:rsidP="002B7246">
            <w:pPr>
              <w:rPr>
                <w:rFonts w:ascii="Arial" w:hAnsi="Arial" w:cs="Arial"/>
                <w:i/>
              </w:rPr>
            </w:pPr>
            <w:r>
              <w:rPr>
                <w:rFonts w:ascii="Arial" w:hAnsi="Arial" w:cs="Arial"/>
              </w:rPr>
              <w:t>Dancing with a Whirl Wind Part 1 – a conversation about working with children at Earl’s House Psychiatric Hospital, Newcastle</w:t>
            </w:r>
          </w:p>
        </w:tc>
        <w:tc>
          <w:tcPr>
            <w:tcW w:w="2873" w:type="dxa"/>
          </w:tcPr>
          <w:p w14:paraId="628D1A95" w14:textId="77777777" w:rsidR="00344788" w:rsidRDefault="00344788" w:rsidP="002B7246">
            <w:pPr>
              <w:rPr>
                <w:rFonts w:ascii="Arial" w:hAnsi="Arial" w:cs="Arial"/>
              </w:rPr>
            </w:pPr>
            <w:r>
              <w:rPr>
                <w:rFonts w:ascii="Arial" w:hAnsi="Arial" w:cs="Arial"/>
              </w:rPr>
              <w:t>Vol. 01 Issue 5, Spring 1981</w:t>
            </w:r>
          </w:p>
        </w:tc>
      </w:tr>
      <w:tr w:rsidR="00344788" w:rsidRPr="005678BF" w14:paraId="2C003386" w14:textId="77777777" w:rsidTr="00763E50">
        <w:tc>
          <w:tcPr>
            <w:tcW w:w="2235" w:type="dxa"/>
          </w:tcPr>
          <w:p w14:paraId="266B732F" w14:textId="77777777" w:rsidR="00344788" w:rsidRDefault="00344788" w:rsidP="002B7246">
            <w:pPr>
              <w:rPr>
                <w:rFonts w:ascii="Arial" w:hAnsi="Arial" w:cs="Arial"/>
              </w:rPr>
            </w:pPr>
            <w:r>
              <w:rPr>
                <w:rFonts w:ascii="Arial" w:hAnsi="Arial" w:cs="Arial"/>
              </w:rPr>
              <w:t>Hanlon, Marsha</w:t>
            </w:r>
          </w:p>
        </w:tc>
        <w:tc>
          <w:tcPr>
            <w:tcW w:w="3575" w:type="dxa"/>
          </w:tcPr>
          <w:p w14:paraId="032EA3C0" w14:textId="77777777" w:rsidR="00344788" w:rsidRDefault="00344788" w:rsidP="002B7246">
            <w:pPr>
              <w:rPr>
                <w:rFonts w:ascii="Arial" w:hAnsi="Arial" w:cs="Arial"/>
                <w:i/>
              </w:rPr>
            </w:pPr>
            <w:r>
              <w:rPr>
                <w:rFonts w:ascii="Arial" w:hAnsi="Arial" w:cs="Arial"/>
              </w:rPr>
              <w:t>Richmond Fringe “</w:t>
            </w:r>
            <w:proofErr w:type="spellStart"/>
            <w:r>
              <w:rPr>
                <w:rFonts w:ascii="Arial" w:hAnsi="Arial" w:cs="Arial"/>
              </w:rPr>
              <w:t>Kidshows</w:t>
            </w:r>
            <w:proofErr w:type="spellEnd"/>
            <w:r>
              <w:rPr>
                <w:rFonts w:ascii="Arial" w:hAnsi="Arial" w:cs="Arial"/>
              </w:rPr>
              <w:t>!”</w:t>
            </w:r>
          </w:p>
        </w:tc>
        <w:tc>
          <w:tcPr>
            <w:tcW w:w="2873" w:type="dxa"/>
          </w:tcPr>
          <w:p w14:paraId="2F4CAFC7" w14:textId="77777777" w:rsidR="00344788" w:rsidRDefault="00344788" w:rsidP="002B7246">
            <w:pPr>
              <w:rPr>
                <w:rFonts w:ascii="Arial" w:hAnsi="Arial" w:cs="Arial"/>
              </w:rPr>
            </w:pPr>
            <w:r>
              <w:rPr>
                <w:rFonts w:ascii="Arial" w:hAnsi="Arial" w:cs="Arial"/>
              </w:rPr>
              <w:t>Vol. 01 Issue 5, Spring 1981</w:t>
            </w:r>
          </w:p>
        </w:tc>
      </w:tr>
      <w:tr w:rsidR="00344788" w:rsidRPr="005678BF" w14:paraId="3C504F83" w14:textId="77777777" w:rsidTr="00763E50">
        <w:tc>
          <w:tcPr>
            <w:tcW w:w="2235" w:type="dxa"/>
          </w:tcPr>
          <w:p w14:paraId="1EC55813" w14:textId="77777777" w:rsidR="00344788" w:rsidRDefault="00344788" w:rsidP="002B7246">
            <w:pPr>
              <w:rPr>
                <w:rFonts w:ascii="Arial" w:hAnsi="Arial" w:cs="Arial"/>
              </w:rPr>
            </w:pPr>
            <w:r>
              <w:rPr>
                <w:rFonts w:ascii="Arial" w:hAnsi="Arial" w:cs="Arial"/>
              </w:rPr>
              <w:t>McNeill, Maggie</w:t>
            </w:r>
          </w:p>
        </w:tc>
        <w:tc>
          <w:tcPr>
            <w:tcW w:w="3575" w:type="dxa"/>
          </w:tcPr>
          <w:p w14:paraId="13D093D1" w14:textId="77777777" w:rsidR="00344788" w:rsidRDefault="00344788" w:rsidP="002B7246">
            <w:pPr>
              <w:rPr>
                <w:rFonts w:ascii="Arial" w:hAnsi="Arial" w:cs="Arial"/>
                <w:i/>
              </w:rPr>
            </w:pPr>
            <w:r>
              <w:rPr>
                <w:rFonts w:ascii="Arial" w:hAnsi="Arial" w:cs="Arial"/>
                <w:i/>
              </w:rPr>
              <w:t xml:space="preserve">Dance Education and Training in Britain… </w:t>
            </w:r>
            <w:r>
              <w:rPr>
                <w:rFonts w:ascii="Arial" w:hAnsi="Arial" w:cs="Arial"/>
              </w:rPr>
              <w:t xml:space="preserve">a report by </w:t>
            </w:r>
            <w:proofErr w:type="spellStart"/>
            <w:r>
              <w:rPr>
                <w:rFonts w:ascii="Arial" w:hAnsi="Arial" w:cs="Arial"/>
              </w:rPr>
              <w:t>Calouste</w:t>
            </w:r>
            <w:proofErr w:type="spellEnd"/>
            <w:r>
              <w:rPr>
                <w:rFonts w:ascii="Arial" w:hAnsi="Arial" w:cs="Arial"/>
              </w:rPr>
              <w:t xml:space="preserve"> </w:t>
            </w:r>
            <w:proofErr w:type="spellStart"/>
            <w:r>
              <w:rPr>
                <w:rFonts w:ascii="Arial" w:hAnsi="Arial" w:cs="Arial"/>
              </w:rPr>
              <w:t>Gulbenkian</w:t>
            </w:r>
            <w:proofErr w:type="spellEnd"/>
            <w:r>
              <w:rPr>
                <w:rFonts w:ascii="Arial" w:hAnsi="Arial" w:cs="Arial"/>
              </w:rPr>
              <w:t xml:space="preserve"> Foundation (Book review)</w:t>
            </w:r>
          </w:p>
        </w:tc>
        <w:tc>
          <w:tcPr>
            <w:tcW w:w="2873" w:type="dxa"/>
          </w:tcPr>
          <w:p w14:paraId="43C37445" w14:textId="77777777" w:rsidR="00344788" w:rsidRDefault="00344788" w:rsidP="002B7246">
            <w:pPr>
              <w:rPr>
                <w:rFonts w:ascii="Arial" w:hAnsi="Arial" w:cs="Arial"/>
              </w:rPr>
            </w:pPr>
            <w:r>
              <w:rPr>
                <w:rFonts w:ascii="Arial" w:hAnsi="Arial" w:cs="Arial"/>
              </w:rPr>
              <w:t>Vol. 01 Issue 5, Spring 1981</w:t>
            </w:r>
          </w:p>
        </w:tc>
      </w:tr>
      <w:tr w:rsidR="00344788" w:rsidRPr="005678BF" w14:paraId="23D94569" w14:textId="77777777" w:rsidTr="00763E50">
        <w:tc>
          <w:tcPr>
            <w:tcW w:w="2235" w:type="dxa"/>
          </w:tcPr>
          <w:p w14:paraId="70072343" w14:textId="77777777" w:rsidR="00344788" w:rsidRDefault="00344788" w:rsidP="002B7246">
            <w:pPr>
              <w:rPr>
                <w:rFonts w:ascii="Arial" w:hAnsi="Arial" w:cs="Arial"/>
              </w:rPr>
            </w:pPr>
            <w:r>
              <w:rPr>
                <w:rFonts w:ascii="Arial" w:hAnsi="Arial" w:cs="Arial"/>
              </w:rPr>
              <w:t>McNeill, Maggie</w:t>
            </w:r>
          </w:p>
        </w:tc>
        <w:tc>
          <w:tcPr>
            <w:tcW w:w="3575" w:type="dxa"/>
          </w:tcPr>
          <w:p w14:paraId="5CE0B6E7" w14:textId="77777777" w:rsidR="00344788" w:rsidRDefault="00344788" w:rsidP="002B7246">
            <w:pPr>
              <w:rPr>
                <w:rFonts w:ascii="Arial" w:hAnsi="Arial" w:cs="Arial"/>
                <w:i/>
              </w:rPr>
            </w:pPr>
            <w:r>
              <w:rPr>
                <w:rFonts w:ascii="Arial" w:hAnsi="Arial" w:cs="Arial"/>
              </w:rPr>
              <w:t>Drama and Theatre Education Council (DATEC) Conference</w:t>
            </w:r>
          </w:p>
        </w:tc>
        <w:tc>
          <w:tcPr>
            <w:tcW w:w="2873" w:type="dxa"/>
          </w:tcPr>
          <w:p w14:paraId="33D5959C" w14:textId="77777777" w:rsidR="00344788" w:rsidRDefault="00344788" w:rsidP="002B7246">
            <w:pPr>
              <w:rPr>
                <w:rFonts w:ascii="Arial" w:hAnsi="Arial" w:cs="Arial"/>
              </w:rPr>
            </w:pPr>
            <w:r>
              <w:rPr>
                <w:rFonts w:ascii="Arial" w:hAnsi="Arial" w:cs="Arial"/>
              </w:rPr>
              <w:t>Vol. 01 Issue 5, Spring 1981</w:t>
            </w:r>
          </w:p>
        </w:tc>
      </w:tr>
      <w:tr w:rsidR="00344788" w:rsidRPr="005678BF" w14:paraId="2F218BCB" w14:textId="77777777" w:rsidTr="00763E50">
        <w:tc>
          <w:tcPr>
            <w:tcW w:w="2235" w:type="dxa"/>
          </w:tcPr>
          <w:p w14:paraId="61488869" w14:textId="77777777" w:rsidR="00344788" w:rsidRDefault="00344788" w:rsidP="002B7246">
            <w:pPr>
              <w:rPr>
                <w:rFonts w:ascii="Arial" w:hAnsi="Arial" w:cs="Arial"/>
              </w:rPr>
            </w:pPr>
            <w:r>
              <w:rPr>
                <w:rFonts w:ascii="Arial" w:hAnsi="Arial" w:cs="Arial"/>
              </w:rPr>
              <w:t>O’Connor, Teresa</w:t>
            </w:r>
          </w:p>
        </w:tc>
        <w:tc>
          <w:tcPr>
            <w:tcW w:w="3575" w:type="dxa"/>
          </w:tcPr>
          <w:p w14:paraId="36A617FC" w14:textId="77777777" w:rsidR="00344788" w:rsidRDefault="00344788" w:rsidP="002B7246">
            <w:pPr>
              <w:rPr>
                <w:rFonts w:ascii="Arial" w:hAnsi="Arial" w:cs="Arial"/>
                <w:i/>
              </w:rPr>
            </w:pPr>
            <w:r>
              <w:rPr>
                <w:rFonts w:ascii="Arial" w:hAnsi="Arial" w:cs="Arial"/>
              </w:rPr>
              <w:t>Northumberland Schools Drama Association</w:t>
            </w:r>
          </w:p>
        </w:tc>
        <w:tc>
          <w:tcPr>
            <w:tcW w:w="2873" w:type="dxa"/>
          </w:tcPr>
          <w:p w14:paraId="1CF2F158" w14:textId="77777777" w:rsidR="00344788" w:rsidRDefault="00344788" w:rsidP="002B7246">
            <w:pPr>
              <w:rPr>
                <w:rFonts w:ascii="Arial" w:hAnsi="Arial" w:cs="Arial"/>
              </w:rPr>
            </w:pPr>
            <w:r>
              <w:rPr>
                <w:rFonts w:ascii="Arial" w:hAnsi="Arial" w:cs="Arial"/>
              </w:rPr>
              <w:t>Vol. 01 Issue 5, Spring 1981</w:t>
            </w:r>
          </w:p>
        </w:tc>
      </w:tr>
      <w:tr w:rsidR="00344788" w:rsidRPr="005678BF" w14:paraId="79720B73" w14:textId="77777777" w:rsidTr="00763E50">
        <w:tc>
          <w:tcPr>
            <w:tcW w:w="2235" w:type="dxa"/>
          </w:tcPr>
          <w:p w14:paraId="34FCC7E2" w14:textId="77777777" w:rsidR="00344788" w:rsidRDefault="00344788" w:rsidP="002B7246">
            <w:pPr>
              <w:rPr>
                <w:rFonts w:ascii="Arial" w:hAnsi="Arial" w:cs="Arial"/>
              </w:rPr>
            </w:pPr>
            <w:r>
              <w:rPr>
                <w:rFonts w:ascii="Arial" w:hAnsi="Arial" w:cs="Arial"/>
              </w:rPr>
              <w:t>Probert, Peter</w:t>
            </w:r>
          </w:p>
        </w:tc>
        <w:tc>
          <w:tcPr>
            <w:tcW w:w="3575" w:type="dxa"/>
          </w:tcPr>
          <w:p w14:paraId="608CFA79" w14:textId="77777777" w:rsidR="00344788" w:rsidRDefault="00344788" w:rsidP="002B7246">
            <w:pPr>
              <w:rPr>
                <w:rFonts w:ascii="Arial" w:hAnsi="Arial" w:cs="Arial"/>
                <w:i/>
              </w:rPr>
            </w:pPr>
            <w:r>
              <w:rPr>
                <w:rFonts w:ascii="Arial" w:hAnsi="Arial" w:cs="Arial"/>
              </w:rPr>
              <w:t>NATD National Cuts Survey</w:t>
            </w:r>
          </w:p>
        </w:tc>
        <w:tc>
          <w:tcPr>
            <w:tcW w:w="2873" w:type="dxa"/>
          </w:tcPr>
          <w:p w14:paraId="1B71D7D7" w14:textId="77777777" w:rsidR="00344788" w:rsidRDefault="00344788" w:rsidP="002B7246">
            <w:pPr>
              <w:rPr>
                <w:rFonts w:ascii="Arial" w:hAnsi="Arial" w:cs="Arial"/>
              </w:rPr>
            </w:pPr>
            <w:r>
              <w:rPr>
                <w:rFonts w:ascii="Arial" w:hAnsi="Arial" w:cs="Arial"/>
              </w:rPr>
              <w:t>Vol. 01 Issue 5, Spring 1981</w:t>
            </w:r>
          </w:p>
        </w:tc>
      </w:tr>
      <w:tr w:rsidR="00344788" w:rsidRPr="005678BF" w14:paraId="594EBA37" w14:textId="77777777" w:rsidTr="00763E50">
        <w:tc>
          <w:tcPr>
            <w:tcW w:w="2235" w:type="dxa"/>
          </w:tcPr>
          <w:p w14:paraId="272E2B65" w14:textId="77777777" w:rsidR="00344788" w:rsidRDefault="00344788" w:rsidP="002B7246">
            <w:pPr>
              <w:rPr>
                <w:rFonts w:ascii="Arial" w:hAnsi="Arial" w:cs="Arial"/>
              </w:rPr>
            </w:pPr>
            <w:r>
              <w:rPr>
                <w:rFonts w:ascii="Arial" w:hAnsi="Arial" w:cs="Arial"/>
              </w:rPr>
              <w:t>Ranger, Paul</w:t>
            </w:r>
          </w:p>
        </w:tc>
        <w:tc>
          <w:tcPr>
            <w:tcW w:w="3575" w:type="dxa"/>
          </w:tcPr>
          <w:p w14:paraId="31439BD5" w14:textId="77777777" w:rsidR="00344788" w:rsidRDefault="00344788" w:rsidP="002B7246">
            <w:pPr>
              <w:rPr>
                <w:rFonts w:ascii="Arial" w:hAnsi="Arial" w:cs="Arial"/>
                <w:i/>
              </w:rPr>
            </w:pPr>
            <w:r>
              <w:rPr>
                <w:rFonts w:ascii="Arial" w:hAnsi="Arial" w:cs="Arial"/>
              </w:rPr>
              <w:t>Society of Teachers of Speech and Drama – Conference Outline</w:t>
            </w:r>
          </w:p>
        </w:tc>
        <w:tc>
          <w:tcPr>
            <w:tcW w:w="2873" w:type="dxa"/>
          </w:tcPr>
          <w:p w14:paraId="09BE0190" w14:textId="77777777" w:rsidR="00344788" w:rsidRDefault="00344788" w:rsidP="002B7246">
            <w:pPr>
              <w:rPr>
                <w:rFonts w:ascii="Arial" w:hAnsi="Arial" w:cs="Arial"/>
              </w:rPr>
            </w:pPr>
            <w:r>
              <w:rPr>
                <w:rFonts w:ascii="Arial" w:hAnsi="Arial" w:cs="Arial"/>
              </w:rPr>
              <w:t>Vol. 01 Issue 5, Spring 1981</w:t>
            </w:r>
          </w:p>
        </w:tc>
      </w:tr>
      <w:tr w:rsidR="00344788" w:rsidRPr="005678BF" w14:paraId="03C6B926" w14:textId="77777777" w:rsidTr="00763E50">
        <w:tc>
          <w:tcPr>
            <w:tcW w:w="2235" w:type="dxa"/>
          </w:tcPr>
          <w:p w14:paraId="3C4AC611" w14:textId="77777777" w:rsidR="00344788" w:rsidRDefault="00344788" w:rsidP="002B7246">
            <w:pPr>
              <w:rPr>
                <w:rFonts w:ascii="Arial" w:hAnsi="Arial" w:cs="Arial"/>
              </w:rPr>
            </w:pPr>
            <w:proofErr w:type="spellStart"/>
            <w:r>
              <w:rPr>
                <w:rFonts w:ascii="Arial" w:hAnsi="Arial" w:cs="Arial"/>
              </w:rPr>
              <w:t>Warin</w:t>
            </w:r>
            <w:proofErr w:type="spellEnd"/>
            <w:r>
              <w:rPr>
                <w:rFonts w:ascii="Arial" w:hAnsi="Arial" w:cs="Arial"/>
              </w:rPr>
              <w:t>, Jo</w:t>
            </w:r>
          </w:p>
        </w:tc>
        <w:tc>
          <w:tcPr>
            <w:tcW w:w="3575" w:type="dxa"/>
          </w:tcPr>
          <w:p w14:paraId="1B9D5E35" w14:textId="77777777" w:rsidR="00344788" w:rsidRDefault="00344788" w:rsidP="002B7246">
            <w:pPr>
              <w:rPr>
                <w:rFonts w:ascii="Arial" w:hAnsi="Arial" w:cs="Arial"/>
                <w:i/>
              </w:rPr>
            </w:pPr>
            <w:r>
              <w:rPr>
                <w:rFonts w:ascii="Arial" w:hAnsi="Arial" w:cs="Arial"/>
              </w:rPr>
              <w:t>Medieval Banquet for Special Children</w:t>
            </w:r>
          </w:p>
        </w:tc>
        <w:tc>
          <w:tcPr>
            <w:tcW w:w="2873" w:type="dxa"/>
          </w:tcPr>
          <w:p w14:paraId="7F33DD88" w14:textId="77777777" w:rsidR="00344788" w:rsidRDefault="00344788" w:rsidP="002B7246">
            <w:pPr>
              <w:rPr>
                <w:rFonts w:ascii="Arial" w:hAnsi="Arial" w:cs="Arial"/>
              </w:rPr>
            </w:pPr>
            <w:r>
              <w:rPr>
                <w:rFonts w:ascii="Arial" w:hAnsi="Arial" w:cs="Arial"/>
              </w:rPr>
              <w:t>Vol. 01 Issue 5, Spring 1981</w:t>
            </w:r>
          </w:p>
        </w:tc>
      </w:tr>
      <w:tr w:rsidR="00344788" w:rsidRPr="005678BF" w14:paraId="6ED9E1D8" w14:textId="77777777" w:rsidTr="00763E50">
        <w:tc>
          <w:tcPr>
            <w:tcW w:w="2235" w:type="dxa"/>
          </w:tcPr>
          <w:p w14:paraId="79B99B54" w14:textId="77777777" w:rsidR="00344788" w:rsidRDefault="00344788" w:rsidP="002B7246">
            <w:pPr>
              <w:rPr>
                <w:rFonts w:ascii="Arial" w:hAnsi="Arial" w:cs="Arial"/>
              </w:rPr>
            </w:pPr>
            <w:r>
              <w:rPr>
                <w:rFonts w:ascii="Arial" w:hAnsi="Arial" w:cs="Arial"/>
              </w:rPr>
              <w:t>Williams, Sandra</w:t>
            </w:r>
          </w:p>
        </w:tc>
        <w:tc>
          <w:tcPr>
            <w:tcW w:w="3575" w:type="dxa"/>
          </w:tcPr>
          <w:p w14:paraId="6088CC04" w14:textId="77777777" w:rsidR="00344788" w:rsidRDefault="00344788" w:rsidP="002B7246">
            <w:pPr>
              <w:rPr>
                <w:rFonts w:ascii="Arial" w:hAnsi="Arial" w:cs="Arial"/>
                <w:i/>
              </w:rPr>
            </w:pPr>
            <w:r>
              <w:rPr>
                <w:rFonts w:ascii="Arial" w:hAnsi="Arial" w:cs="Arial"/>
                <w:i/>
              </w:rPr>
              <w:t xml:space="preserve">Lark Rise to </w:t>
            </w:r>
            <w:proofErr w:type="spellStart"/>
            <w:r>
              <w:rPr>
                <w:rFonts w:ascii="Arial" w:hAnsi="Arial" w:cs="Arial"/>
                <w:i/>
              </w:rPr>
              <w:t>Candleford</w:t>
            </w:r>
            <w:proofErr w:type="spellEnd"/>
            <w:r>
              <w:rPr>
                <w:rFonts w:ascii="Arial" w:hAnsi="Arial" w:cs="Arial"/>
                <w:i/>
              </w:rPr>
              <w:t xml:space="preserve"> – Two Plays </w:t>
            </w:r>
            <w:r>
              <w:rPr>
                <w:rFonts w:ascii="Arial" w:hAnsi="Arial" w:cs="Arial"/>
              </w:rPr>
              <w:t xml:space="preserve">by Keith Dewhurst from Flora Thompson’s Trilogy (Book review) and </w:t>
            </w:r>
            <w:r>
              <w:rPr>
                <w:rFonts w:ascii="Arial" w:hAnsi="Arial" w:cs="Arial"/>
                <w:i/>
              </w:rPr>
              <w:t xml:space="preserve">Lark Rise to </w:t>
            </w:r>
            <w:proofErr w:type="spellStart"/>
            <w:r>
              <w:rPr>
                <w:rFonts w:ascii="Arial" w:hAnsi="Arial" w:cs="Arial"/>
                <w:i/>
              </w:rPr>
              <w:t>Candleford</w:t>
            </w:r>
            <w:proofErr w:type="spellEnd"/>
            <w:r>
              <w:rPr>
                <w:rFonts w:ascii="Arial" w:hAnsi="Arial" w:cs="Arial"/>
                <w:i/>
              </w:rPr>
              <w:t xml:space="preserve"> – A Country Tapestry </w:t>
            </w:r>
            <w:r>
              <w:rPr>
                <w:rFonts w:ascii="Arial" w:hAnsi="Arial" w:cs="Arial"/>
              </w:rPr>
              <w:t>by Keith Dewhurst and the Albion Band (Music review)</w:t>
            </w:r>
          </w:p>
        </w:tc>
        <w:tc>
          <w:tcPr>
            <w:tcW w:w="2873" w:type="dxa"/>
          </w:tcPr>
          <w:p w14:paraId="7B07A1DF" w14:textId="77777777" w:rsidR="00344788" w:rsidRDefault="00344788" w:rsidP="002B7246">
            <w:pPr>
              <w:rPr>
                <w:rFonts w:ascii="Arial" w:hAnsi="Arial" w:cs="Arial"/>
              </w:rPr>
            </w:pPr>
            <w:r>
              <w:rPr>
                <w:rFonts w:ascii="Arial" w:hAnsi="Arial" w:cs="Arial"/>
              </w:rPr>
              <w:t>Vol. 01 Issue 5, Spring 1981</w:t>
            </w:r>
          </w:p>
        </w:tc>
      </w:tr>
      <w:tr w:rsidR="00344788" w:rsidRPr="005678BF" w14:paraId="58808CAE" w14:textId="77777777" w:rsidTr="00763E50">
        <w:tc>
          <w:tcPr>
            <w:tcW w:w="2235" w:type="dxa"/>
          </w:tcPr>
          <w:p w14:paraId="37BA02CC" w14:textId="77777777" w:rsidR="00344788" w:rsidRDefault="00344788" w:rsidP="002B7246">
            <w:pPr>
              <w:rPr>
                <w:rFonts w:ascii="Arial" w:hAnsi="Arial" w:cs="Arial"/>
              </w:rPr>
            </w:pPr>
            <w:r>
              <w:rPr>
                <w:rFonts w:ascii="Arial" w:hAnsi="Arial" w:cs="Arial"/>
              </w:rPr>
              <w:t>Brown, Peter</w:t>
            </w:r>
          </w:p>
        </w:tc>
        <w:tc>
          <w:tcPr>
            <w:tcW w:w="3575" w:type="dxa"/>
          </w:tcPr>
          <w:p w14:paraId="760A122A" w14:textId="77777777" w:rsidR="00344788" w:rsidRDefault="00344788" w:rsidP="002B7246">
            <w:pPr>
              <w:rPr>
                <w:rFonts w:ascii="Arial" w:hAnsi="Arial" w:cs="Arial"/>
                <w:i/>
              </w:rPr>
            </w:pPr>
            <w:r>
              <w:rPr>
                <w:rFonts w:ascii="Arial" w:hAnsi="Arial" w:cs="Arial"/>
              </w:rPr>
              <w:t>Some Aspects of Drama in New Zealand – Part Two. Notes and articles compiled by Peter Brown</w:t>
            </w:r>
          </w:p>
        </w:tc>
        <w:tc>
          <w:tcPr>
            <w:tcW w:w="2873" w:type="dxa"/>
          </w:tcPr>
          <w:p w14:paraId="7B67CF17" w14:textId="77777777" w:rsidR="00344788" w:rsidRDefault="00344788" w:rsidP="002B7246">
            <w:pPr>
              <w:rPr>
                <w:rFonts w:ascii="Arial" w:hAnsi="Arial" w:cs="Arial"/>
              </w:rPr>
            </w:pPr>
            <w:r>
              <w:rPr>
                <w:rFonts w:ascii="Arial" w:hAnsi="Arial" w:cs="Arial"/>
              </w:rPr>
              <w:t>Vol. 01 Issue 6, Summer 1981</w:t>
            </w:r>
          </w:p>
        </w:tc>
      </w:tr>
      <w:tr w:rsidR="00344788" w:rsidRPr="005678BF" w14:paraId="700D0323" w14:textId="77777777" w:rsidTr="00763E50">
        <w:tc>
          <w:tcPr>
            <w:tcW w:w="2235" w:type="dxa"/>
          </w:tcPr>
          <w:p w14:paraId="56A1DBA2" w14:textId="77777777" w:rsidR="00344788" w:rsidRDefault="00344788" w:rsidP="002B7246">
            <w:pPr>
              <w:rPr>
                <w:rFonts w:ascii="Arial" w:hAnsi="Arial" w:cs="Arial"/>
              </w:rPr>
            </w:pPr>
            <w:r>
              <w:rPr>
                <w:rFonts w:ascii="Arial" w:hAnsi="Arial" w:cs="Arial"/>
              </w:rPr>
              <w:t>Crosby, Graham</w:t>
            </w:r>
          </w:p>
        </w:tc>
        <w:tc>
          <w:tcPr>
            <w:tcW w:w="3575" w:type="dxa"/>
          </w:tcPr>
          <w:p w14:paraId="1A73A953" w14:textId="77777777" w:rsidR="00344788" w:rsidRDefault="00344788" w:rsidP="002B7246">
            <w:pPr>
              <w:rPr>
                <w:rFonts w:ascii="Arial" w:hAnsi="Arial" w:cs="Arial"/>
                <w:i/>
              </w:rPr>
            </w:pPr>
            <w:r>
              <w:rPr>
                <w:rFonts w:ascii="Arial" w:hAnsi="Arial" w:cs="Arial"/>
              </w:rPr>
              <w:t>Drama in the General Curriculum of a Junior School</w:t>
            </w:r>
          </w:p>
        </w:tc>
        <w:tc>
          <w:tcPr>
            <w:tcW w:w="2873" w:type="dxa"/>
          </w:tcPr>
          <w:p w14:paraId="623395F7" w14:textId="77777777" w:rsidR="00344788" w:rsidRDefault="00344788" w:rsidP="002B7246">
            <w:pPr>
              <w:rPr>
                <w:rFonts w:ascii="Arial" w:hAnsi="Arial" w:cs="Arial"/>
              </w:rPr>
            </w:pPr>
            <w:r>
              <w:rPr>
                <w:rFonts w:ascii="Arial" w:hAnsi="Arial" w:cs="Arial"/>
              </w:rPr>
              <w:t>Vol. 01 Issue 6, Summer 1981</w:t>
            </w:r>
          </w:p>
        </w:tc>
      </w:tr>
      <w:tr w:rsidR="00344788" w:rsidRPr="005678BF" w14:paraId="23369D72" w14:textId="77777777" w:rsidTr="00763E50">
        <w:tc>
          <w:tcPr>
            <w:tcW w:w="2235" w:type="dxa"/>
          </w:tcPr>
          <w:p w14:paraId="3E3E50D3" w14:textId="77777777" w:rsidR="00344788" w:rsidRDefault="00344788" w:rsidP="002B7246">
            <w:pPr>
              <w:rPr>
                <w:rFonts w:ascii="Arial" w:hAnsi="Arial" w:cs="Arial"/>
              </w:rPr>
            </w:pPr>
            <w:proofErr w:type="spellStart"/>
            <w:r>
              <w:rPr>
                <w:rFonts w:ascii="Arial" w:hAnsi="Arial" w:cs="Arial"/>
              </w:rPr>
              <w:t>Delzenne</w:t>
            </w:r>
            <w:proofErr w:type="spellEnd"/>
            <w:r>
              <w:rPr>
                <w:rFonts w:ascii="Arial" w:hAnsi="Arial" w:cs="Arial"/>
              </w:rPr>
              <w:t>, Tony</w:t>
            </w:r>
          </w:p>
        </w:tc>
        <w:tc>
          <w:tcPr>
            <w:tcW w:w="3575" w:type="dxa"/>
          </w:tcPr>
          <w:p w14:paraId="77AF72E9" w14:textId="77777777" w:rsidR="00344788" w:rsidRDefault="00344788" w:rsidP="002B7246">
            <w:pPr>
              <w:rPr>
                <w:rFonts w:ascii="Arial" w:hAnsi="Arial" w:cs="Arial"/>
                <w:i/>
              </w:rPr>
            </w:pPr>
            <w:r>
              <w:rPr>
                <w:rFonts w:ascii="Arial" w:hAnsi="Arial" w:cs="Arial"/>
                <w:i/>
              </w:rPr>
              <w:t xml:space="preserve">Drama as Content – NATE Papers in Education </w:t>
            </w:r>
            <w:r>
              <w:rPr>
                <w:rFonts w:ascii="Arial" w:hAnsi="Arial" w:cs="Arial"/>
              </w:rPr>
              <w:t xml:space="preserve">by Dorothy Heathcote edited by Myra </w:t>
            </w:r>
            <w:proofErr w:type="spellStart"/>
            <w:r>
              <w:rPr>
                <w:rFonts w:ascii="Arial" w:hAnsi="Arial" w:cs="Arial"/>
              </w:rPr>
              <w:t>Barrs</w:t>
            </w:r>
            <w:proofErr w:type="spellEnd"/>
            <w:r>
              <w:rPr>
                <w:rFonts w:ascii="Arial" w:hAnsi="Arial" w:cs="Arial"/>
              </w:rPr>
              <w:t xml:space="preserve"> (Book review)</w:t>
            </w:r>
          </w:p>
        </w:tc>
        <w:tc>
          <w:tcPr>
            <w:tcW w:w="2873" w:type="dxa"/>
          </w:tcPr>
          <w:p w14:paraId="20D840B2" w14:textId="77777777" w:rsidR="00344788" w:rsidRDefault="00344788" w:rsidP="002B7246">
            <w:pPr>
              <w:rPr>
                <w:rFonts w:ascii="Arial" w:hAnsi="Arial" w:cs="Arial"/>
              </w:rPr>
            </w:pPr>
            <w:r>
              <w:rPr>
                <w:rFonts w:ascii="Arial" w:hAnsi="Arial" w:cs="Arial"/>
              </w:rPr>
              <w:t>Vol. 01 Issue 6, Summer 1981</w:t>
            </w:r>
          </w:p>
        </w:tc>
      </w:tr>
      <w:tr w:rsidR="00344788" w:rsidRPr="005678BF" w14:paraId="623D4A57" w14:textId="77777777" w:rsidTr="00763E50">
        <w:tc>
          <w:tcPr>
            <w:tcW w:w="2235" w:type="dxa"/>
          </w:tcPr>
          <w:p w14:paraId="0142DB69" w14:textId="77777777" w:rsidR="00344788" w:rsidRDefault="00344788" w:rsidP="002B7246">
            <w:pPr>
              <w:rPr>
                <w:rFonts w:ascii="Arial" w:hAnsi="Arial" w:cs="Arial"/>
              </w:rPr>
            </w:pPr>
            <w:r>
              <w:rPr>
                <w:rFonts w:ascii="Arial" w:hAnsi="Arial" w:cs="Arial"/>
              </w:rPr>
              <w:t>Francis, Penny</w:t>
            </w:r>
          </w:p>
        </w:tc>
        <w:tc>
          <w:tcPr>
            <w:tcW w:w="3575" w:type="dxa"/>
          </w:tcPr>
          <w:p w14:paraId="7CE7F912" w14:textId="77777777" w:rsidR="00344788" w:rsidRDefault="00344788" w:rsidP="002B7246">
            <w:pPr>
              <w:rPr>
                <w:rFonts w:ascii="Arial" w:hAnsi="Arial" w:cs="Arial"/>
                <w:i/>
              </w:rPr>
            </w:pPr>
            <w:r w:rsidRPr="008E7360">
              <w:rPr>
                <w:rFonts w:ascii="Arial" w:hAnsi="Arial" w:cs="Arial"/>
              </w:rPr>
              <w:t>Puppet Theat</w:t>
            </w:r>
            <w:r>
              <w:rPr>
                <w:rFonts w:ascii="Arial" w:hAnsi="Arial" w:cs="Arial"/>
              </w:rPr>
              <w:t>re – Participating and Observing</w:t>
            </w:r>
          </w:p>
        </w:tc>
        <w:tc>
          <w:tcPr>
            <w:tcW w:w="2873" w:type="dxa"/>
          </w:tcPr>
          <w:p w14:paraId="6A4B3501" w14:textId="77777777" w:rsidR="00344788" w:rsidRDefault="00344788" w:rsidP="002B7246">
            <w:pPr>
              <w:rPr>
                <w:rFonts w:ascii="Arial" w:hAnsi="Arial" w:cs="Arial"/>
              </w:rPr>
            </w:pPr>
            <w:r>
              <w:rPr>
                <w:rFonts w:ascii="Arial" w:hAnsi="Arial" w:cs="Arial"/>
              </w:rPr>
              <w:t>Vol. 01 Issue 6, Summer 1981</w:t>
            </w:r>
          </w:p>
        </w:tc>
      </w:tr>
      <w:tr w:rsidR="00344788" w:rsidRPr="005678BF" w14:paraId="42B9192B" w14:textId="77777777" w:rsidTr="00763E50">
        <w:tc>
          <w:tcPr>
            <w:tcW w:w="2235" w:type="dxa"/>
          </w:tcPr>
          <w:p w14:paraId="6459E9C8" w14:textId="77777777" w:rsidR="00344788" w:rsidRDefault="00344788" w:rsidP="002B7246">
            <w:pPr>
              <w:rPr>
                <w:rFonts w:ascii="Arial" w:hAnsi="Arial" w:cs="Arial"/>
              </w:rPr>
            </w:pPr>
            <w:r>
              <w:rPr>
                <w:rFonts w:ascii="Arial" w:hAnsi="Arial" w:cs="Arial"/>
              </w:rPr>
              <w:t>Girdler, Nick</w:t>
            </w:r>
          </w:p>
        </w:tc>
        <w:tc>
          <w:tcPr>
            <w:tcW w:w="3575" w:type="dxa"/>
          </w:tcPr>
          <w:p w14:paraId="686A995C" w14:textId="77777777" w:rsidR="00344788" w:rsidRDefault="00344788" w:rsidP="002B7246">
            <w:pPr>
              <w:rPr>
                <w:rFonts w:ascii="Arial" w:hAnsi="Arial" w:cs="Arial"/>
                <w:i/>
              </w:rPr>
            </w:pPr>
            <w:r>
              <w:rPr>
                <w:rFonts w:ascii="Arial" w:hAnsi="Arial" w:cs="Arial"/>
              </w:rPr>
              <w:t>Southampton Drama Centre</w:t>
            </w:r>
          </w:p>
        </w:tc>
        <w:tc>
          <w:tcPr>
            <w:tcW w:w="2873" w:type="dxa"/>
          </w:tcPr>
          <w:p w14:paraId="5C8A5A5A" w14:textId="77777777" w:rsidR="00344788" w:rsidRDefault="00344788" w:rsidP="002B7246">
            <w:pPr>
              <w:rPr>
                <w:rFonts w:ascii="Arial" w:hAnsi="Arial" w:cs="Arial"/>
              </w:rPr>
            </w:pPr>
            <w:r>
              <w:rPr>
                <w:rFonts w:ascii="Arial" w:hAnsi="Arial" w:cs="Arial"/>
              </w:rPr>
              <w:t>Vol. 01 Issue 6, Summer 1981</w:t>
            </w:r>
          </w:p>
        </w:tc>
      </w:tr>
      <w:tr w:rsidR="00344788" w:rsidRPr="005678BF" w14:paraId="78EE2976" w14:textId="77777777" w:rsidTr="00763E50">
        <w:tc>
          <w:tcPr>
            <w:tcW w:w="2235" w:type="dxa"/>
          </w:tcPr>
          <w:p w14:paraId="520764BB" w14:textId="77777777" w:rsidR="00344788" w:rsidRDefault="00344788" w:rsidP="002B7246">
            <w:pPr>
              <w:rPr>
                <w:rFonts w:ascii="Arial" w:hAnsi="Arial" w:cs="Arial"/>
              </w:rPr>
            </w:pPr>
            <w:r>
              <w:rPr>
                <w:rFonts w:ascii="Arial" w:hAnsi="Arial" w:cs="Arial"/>
              </w:rPr>
              <w:t>Goode, Tony and Heathcote, Dorothy</w:t>
            </w:r>
          </w:p>
        </w:tc>
        <w:tc>
          <w:tcPr>
            <w:tcW w:w="3575" w:type="dxa"/>
          </w:tcPr>
          <w:p w14:paraId="00B0392C" w14:textId="77777777" w:rsidR="00344788" w:rsidRDefault="00344788" w:rsidP="002B7246">
            <w:pPr>
              <w:rPr>
                <w:rFonts w:ascii="Arial" w:hAnsi="Arial" w:cs="Arial"/>
                <w:i/>
              </w:rPr>
            </w:pPr>
            <w:r>
              <w:rPr>
                <w:rFonts w:ascii="Arial" w:hAnsi="Arial" w:cs="Arial"/>
              </w:rPr>
              <w:t>Dancing with a Whirl Wind Part 2 – a conversation about working with children at Earl’s House Psychiatric Hospital, Newcastle</w:t>
            </w:r>
          </w:p>
        </w:tc>
        <w:tc>
          <w:tcPr>
            <w:tcW w:w="2873" w:type="dxa"/>
          </w:tcPr>
          <w:p w14:paraId="038DFB4B" w14:textId="77777777" w:rsidR="00344788" w:rsidRDefault="00344788" w:rsidP="002B7246">
            <w:pPr>
              <w:rPr>
                <w:rFonts w:ascii="Arial" w:hAnsi="Arial" w:cs="Arial"/>
              </w:rPr>
            </w:pPr>
            <w:r>
              <w:rPr>
                <w:rFonts w:ascii="Arial" w:hAnsi="Arial" w:cs="Arial"/>
              </w:rPr>
              <w:t>Vol. 01 Issue 6, Summer 1981</w:t>
            </w:r>
          </w:p>
        </w:tc>
      </w:tr>
      <w:tr w:rsidR="00344788" w:rsidRPr="005678BF" w14:paraId="275054E8" w14:textId="77777777" w:rsidTr="00763E50">
        <w:tc>
          <w:tcPr>
            <w:tcW w:w="2235" w:type="dxa"/>
          </w:tcPr>
          <w:p w14:paraId="63B98890" w14:textId="77777777" w:rsidR="00344788" w:rsidRDefault="00344788" w:rsidP="002B7246">
            <w:pPr>
              <w:rPr>
                <w:rFonts w:ascii="Arial" w:hAnsi="Arial" w:cs="Arial"/>
              </w:rPr>
            </w:pPr>
            <w:r>
              <w:rPr>
                <w:rFonts w:ascii="Arial" w:hAnsi="Arial" w:cs="Arial"/>
              </w:rPr>
              <w:t>Hobbs, Marie</w:t>
            </w:r>
          </w:p>
        </w:tc>
        <w:tc>
          <w:tcPr>
            <w:tcW w:w="3575" w:type="dxa"/>
          </w:tcPr>
          <w:p w14:paraId="5FB8DE18" w14:textId="77777777" w:rsidR="00344788" w:rsidRDefault="00344788" w:rsidP="002B7246">
            <w:pPr>
              <w:rPr>
                <w:rFonts w:ascii="Arial" w:hAnsi="Arial" w:cs="Arial"/>
                <w:i/>
              </w:rPr>
            </w:pPr>
            <w:r>
              <w:rPr>
                <w:rFonts w:ascii="Arial" w:hAnsi="Arial" w:cs="Arial"/>
              </w:rPr>
              <w:t>Working Together – An Experiment</w:t>
            </w:r>
          </w:p>
        </w:tc>
        <w:tc>
          <w:tcPr>
            <w:tcW w:w="2873" w:type="dxa"/>
          </w:tcPr>
          <w:p w14:paraId="522D1A21" w14:textId="77777777" w:rsidR="00344788" w:rsidRDefault="00344788" w:rsidP="002B7246">
            <w:pPr>
              <w:rPr>
                <w:rFonts w:ascii="Arial" w:hAnsi="Arial" w:cs="Arial"/>
              </w:rPr>
            </w:pPr>
            <w:r>
              <w:rPr>
                <w:rFonts w:ascii="Arial" w:hAnsi="Arial" w:cs="Arial"/>
              </w:rPr>
              <w:t>Vol. 01 Issue 6, Summer 1981</w:t>
            </w:r>
          </w:p>
        </w:tc>
      </w:tr>
      <w:tr w:rsidR="00344788" w:rsidRPr="005678BF" w14:paraId="7FBA326C" w14:textId="77777777" w:rsidTr="00763E50">
        <w:tc>
          <w:tcPr>
            <w:tcW w:w="2235" w:type="dxa"/>
          </w:tcPr>
          <w:p w14:paraId="4FD617DB" w14:textId="77777777" w:rsidR="00344788" w:rsidRDefault="00344788" w:rsidP="002B7246">
            <w:pPr>
              <w:rPr>
                <w:rFonts w:ascii="Arial" w:hAnsi="Arial" w:cs="Arial"/>
              </w:rPr>
            </w:pPr>
            <w:proofErr w:type="spellStart"/>
            <w:r>
              <w:rPr>
                <w:rFonts w:ascii="Arial" w:hAnsi="Arial" w:cs="Arial"/>
              </w:rPr>
              <w:t>Ingerson</w:t>
            </w:r>
            <w:proofErr w:type="spellEnd"/>
            <w:r>
              <w:rPr>
                <w:rFonts w:ascii="Arial" w:hAnsi="Arial" w:cs="Arial"/>
              </w:rPr>
              <w:t>, Ron</w:t>
            </w:r>
          </w:p>
        </w:tc>
        <w:tc>
          <w:tcPr>
            <w:tcW w:w="3575" w:type="dxa"/>
          </w:tcPr>
          <w:p w14:paraId="635E02A6" w14:textId="77777777" w:rsidR="00344788" w:rsidRDefault="00344788" w:rsidP="002B7246">
            <w:pPr>
              <w:rPr>
                <w:rFonts w:ascii="Arial" w:hAnsi="Arial" w:cs="Arial"/>
                <w:i/>
              </w:rPr>
            </w:pPr>
            <w:r>
              <w:rPr>
                <w:rFonts w:ascii="Arial" w:hAnsi="Arial" w:cs="Arial"/>
              </w:rPr>
              <w:t>Focus on Hampshire</w:t>
            </w:r>
          </w:p>
        </w:tc>
        <w:tc>
          <w:tcPr>
            <w:tcW w:w="2873" w:type="dxa"/>
          </w:tcPr>
          <w:p w14:paraId="28988F32" w14:textId="77777777" w:rsidR="00344788" w:rsidRDefault="00344788" w:rsidP="002B7246">
            <w:pPr>
              <w:rPr>
                <w:rFonts w:ascii="Arial" w:hAnsi="Arial" w:cs="Arial"/>
              </w:rPr>
            </w:pPr>
            <w:r>
              <w:rPr>
                <w:rFonts w:ascii="Arial" w:hAnsi="Arial" w:cs="Arial"/>
              </w:rPr>
              <w:t>Vol. 01 Issue 6, Summer 1981</w:t>
            </w:r>
          </w:p>
        </w:tc>
      </w:tr>
      <w:tr w:rsidR="00344788" w:rsidRPr="005678BF" w14:paraId="32B1D444" w14:textId="77777777" w:rsidTr="00763E50">
        <w:tc>
          <w:tcPr>
            <w:tcW w:w="2235" w:type="dxa"/>
          </w:tcPr>
          <w:p w14:paraId="252D6175" w14:textId="77777777" w:rsidR="00344788" w:rsidRDefault="00344788" w:rsidP="002B7246">
            <w:pPr>
              <w:rPr>
                <w:rFonts w:ascii="Arial" w:hAnsi="Arial" w:cs="Arial"/>
              </w:rPr>
            </w:pPr>
            <w:proofErr w:type="spellStart"/>
            <w:r>
              <w:rPr>
                <w:rFonts w:ascii="Arial" w:hAnsi="Arial" w:cs="Arial"/>
              </w:rPr>
              <w:t>Linstrum</w:t>
            </w:r>
            <w:proofErr w:type="spellEnd"/>
            <w:r>
              <w:rPr>
                <w:rFonts w:ascii="Arial" w:hAnsi="Arial" w:cs="Arial"/>
              </w:rPr>
              <w:t>, Mavis</w:t>
            </w:r>
          </w:p>
        </w:tc>
        <w:tc>
          <w:tcPr>
            <w:tcW w:w="3575" w:type="dxa"/>
          </w:tcPr>
          <w:p w14:paraId="590081AC" w14:textId="77777777" w:rsidR="00344788" w:rsidRDefault="00344788" w:rsidP="002B7246">
            <w:pPr>
              <w:rPr>
                <w:rFonts w:ascii="Arial" w:hAnsi="Arial" w:cs="Arial"/>
                <w:i/>
              </w:rPr>
            </w:pPr>
            <w:r>
              <w:rPr>
                <w:rFonts w:ascii="Arial" w:hAnsi="Arial" w:cs="Arial"/>
              </w:rPr>
              <w:t>Wales ‘81</w:t>
            </w:r>
          </w:p>
        </w:tc>
        <w:tc>
          <w:tcPr>
            <w:tcW w:w="2873" w:type="dxa"/>
          </w:tcPr>
          <w:p w14:paraId="037B77DC" w14:textId="77777777" w:rsidR="00344788" w:rsidRDefault="00344788" w:rsidP="002B7246">
            <w:pPr>
              <w:rPr>
                <w:rFonts w:ascii="Arial" w:hAnsi="Arial" w:cs="Arial"/>
              </w:rPr>
            </w:pPr>
            <w:r>
              <w:rPr>
                <w:rFonts w:ascii="Arial" w:hAnsi="Arial" w:cs="Arial"/>
              </w:rPr>
              <w:t>Vol. 01 Issue 6, Summer 1981</w:t>
            </w:r>
          </w:p>
        </w:tc>
      </w:tr>
      <w:tr w:rsidR="00344788" w:rsidRPr="005678BF" w14:paraId="62FBBA8B" w14:textId="77777777" w:rsidTr="00763E50">
        <w:tc>
          <w:tcPr>
            <w:tcW w:w="2235" w:type="dxa"/>
          </w:tcPr>
          <w:p w14:paraId="6B290805" w14:textId="77777777" w:rsidR="00344788" w:rsidRDefault="00344788" w:rsidP="002B7246">
            <w:pPr>
              <w:rPr>
                <w:rFonts w:ascii="Arial" w:hAnsi="Arial" w:cs="Arial"/>
              </w:rPr>
            </w:pPr>
            <w:proofErr w:type="spellStart"/>
            <w:r>
              <w:rPr>
                <w:rFonts w:ascii="Arial" w:hAnsi="Arial" w:cs="Arial"/>
              </w:rPr>
              <w:t>Marklew</w:t>
            </w:r>
            <w:proofErr w:type="spellEnd"/>
            <w:r>
              <w:rPr>
                <w:rFonts w:ascii="Arial" w:hAnsi="Arial" w:cs="Arial"/>
              </w:rPr>
              <w:t>, Clive</w:t>
            </w:r>
          </w:p>
        </w:tc>
        <w:tc>
          <w:tcPr>
            <w:tcW w:w="3575" w:type="dxa"/>
          </w:tcPr>
          <w:p w14:paraId="2025A76C" w14:textId="77777777" w:rsidR="00344788" w:rsidRDefault="00344788" w:rsidP="002B7246">
            <w:pPr>
              <w:rPr>
                <w:rFonts w:ascii="Arial" w:hAnsi="Arial" w:cs="Arial"/>
                <w:i/>
              </w:rPr>
            </w:pPr>
            <w:r>
              <w:rPr>
                <w:rFonts w:ascii="Arial" w:hAnsi="Arial" w:cs="Arial"/>
              </w:rPr>
              <w:t>Examining the Examination – The AEB A Level “Theatre Studies”</w:t>
            </w:r>
          </w:p>
        </w:tc>
        <w:tc>
          <w:tcPr>
            <w:tcW w:w="2873" w:type="dxa"/>
          </w:tcPr>
          <w:p w14:paraId="5F949A99" w14:textId="77777777" w:rsidR="00344788" w:rsidRDefault="00344788" w:rsidP="002B7246">
            <w:pPr>
              <w:rPr>
                <w:rFonts w:ascii="Arial" w:hAnsi="Arial" w:cs="Arial"/>
              </w:rPr>
            </w:pPr>
            <w:r>
              <w:rPr>
                <w:rFonts w:ascii="Arial" w:hAnsi="Arial" w:cs="Arial"/>
              </w:rPr>
              <w:t>Vol. 01 Issue 6, Summer 1981</w:t>
            </w:r>
          </w:p>
        </w:tc>
      </w:tr>
      <w:tr w:rsidR="00344788" w:rsidRPr="005678BF" w14:paraId="1E5DC268" w14:textId="77777777" w:rsidTr="00763E50">
        <w:tc>
          <w:tcPr>
            <w:tcW w:w="2235" w:type="dxa"/>
          </w:tcPr>
          <w:p w14:paraId="6E3053F7" w14:textId="77777777" w:rsidR="00344788" w:rsidRDefault="00344788" w:rsidP="002B7246">
            <w:pPr>
              <w:rPr>
                <w:rFonts w:ascii="Arial" w:hAnsi="Arial" w:cs="Arial"/>
              </w:rPr>
            </w:pPr>
            <w:r>
              <w:rPr>
                <w:rFonts w:ascii="Arial" w:hAnsi="Arial" w:cs="Arial"/>
              </w:rPr>
              <w:t xml:space="preserve">Pringle, </w:t>
            </w:r>
            <w:proofErr w:type="spellStart"/>
            <w:r>
              <w:rPr>
                <w:rFonts w:ascii="Arial" w:hAnsi="Arial" w:cs="Arial"/>
              </w:rPr>
              <w:t>Gev</w:t>
            </w:r>
            <w:proofErr w:type="spellEnd"/>
          </w:p>
        </w:tc>
        <w:tc>
          <w:tcPr>
            <w:tcW w:w="3575" w:type="dxa"/>
          </w:tcPr>
          <w:p w14:paraId="4F121308" w14:textId="77777777" w:rsidR="00344788" w:rsidRDefault="00344788" w:rsidP="002B7246">
            <w:pPr>
              <w:rPr>
                <w:rFonts w:ascii="Arial" w:hAnsi="Arial" w:cs="Arial"/>
                <w:i/>
              </w:rPr>
            </w:pPr>
            <w:proofErr w:type="spellStart"/>
            <w:r>
              <w:rPr>
                <w:rFonts w:ascii="Arial" w:hAnsi="Arial" w:cs="Arial"/>
                <w:i/>
              </w:rPr>
              <w:t>Impro</w:t>
            </w:r>
            <w:proofErr w:type="spellEnd"/>
            <w:r>
              <w:rPr>
                <w:rFonts w:ascii="Arial" w:hAnsi="Arial" w:cs="Arial"/>
                <w:i/>
              </w:rPr>
              <w:t xml:space="preserve">: Improvisation and the Theatre </w:t>
            </w:r>
            <w:r>
              <w:rPr>
                <w:rFonts w:ascii="Arial" w:hAnsi="Arial" w:cs="Arial"/>
              </w:rPr>
              <w:t>by Keith Johnstone (Book review)</w:t>
            </w:r>
          </w:p>
        </w:tc>
        <w:tc>
          <w:tcPr>
            <w:tcW w:w="2873" w:type="dxa"/>
          </w:tcPr>
          <w:p w14:paraId="0370EDC1" w14:textId="77777777" w:rsidR="00344788" w:rsidRDefault="00344788" w:rsidP="002B7246">
            <w:pPr>
              <w:rPr>
                <w:rFonts w:ascii="Arial" w:hAnsi="Arial" w:cs="Arial"/>
              </w:rPr>
            </w:pPr>
            <w:r>
              <w:rPr>
                <w:rFonts w:ascii="Arial" w:hAnsi="Arial" w:cs="Arial"/>
              </w:rPr>
              <w:t>Vol. 01 Issue 6, Summer 1981</w:t>
            </w:r>
          </w:p>
        </w:tc>
      </w:tr>
      <w:tr w:rsidR="00344788" w:rsidRPr="005678BF" w14:paraId="0ACAF864" w14:textId="77777777" w:rsidTr="00763E50">
        <w:tc>
          <w:tcPr>
            <w:tcW w:w="2235" w:type="dxa"/>
          </w:tcPr>
          <w:p w14:paraId="0DF7D997" w14:textId="77777777" w:rsidR="00344788" w:rsidRDefault="00344788" w:rsidP="002B7246">
            <w:pPr>
              <w:rPr>
                <w:rFonts w:ascii="Arial" w:hAnsi="Arial" w:cs="Arial"/>
              </w:rPr>
            </w:pPr>
            <w:r>
              <w:rPr>
                <w:rFonts w:ascii="Arial" w:hAnsi="Arial" w:cs="Arial"/>
              </w:rPr>
              <w:t>Sweeney, Tom</w:t>
            </w:r>
          </w:p>
        </w:tc>
        <w:tc>
          <w:tcPr>
            <w:tcW w:w="3575" w:type="dxa"/>
          </w:tcPr>
          <w:p w14:paraId="7863261B" w14:textId="77777777" w:rsidR="00344788" w:rsidRDefault="00344788" w:rsidP="002B7246">
            <w:pPr>
              <w:rPr>
                <w:rFonts w:ascii="Arial" w:hAnsi="Arial" w:cs="Arial"/>
                <w:i/>
              </w:rPr>
            </w:pPr>
            <w:r>
              <w:rPr>
                <w:rFonts w:ascii="Arial" w:hAnsi="Arial" w:cs="Arial"/>
                <w:i/>
              </w:rPr>
              <w:t xml:space="preserve">Drama and Theatre Arts Course Book </w:t>
            </w:r>
            <w:r>
              <w:rPr>
                <w:rFonts w:ascii="Arial" w:hAnsi="Arial" w:cs="Arial"/>
              </w:rPr>
              <w:t>by David Self</w:t>
            </w:r>
          </w:p>
        </w:tc>
        <w:tc>
          <w:tcPr>
            <w:tcW w:w="2873" w:type="dxa"/>
          </w:tcPr>
          <w:p w14:paraId="0EB9D91D" w14:textId="77777777" w:rsidR="00344788" w:rsidRDefault="00344788" w:rsidP="002B7246">
            <w:pPr>
              <w:rPr>
                <w:rFonts w:ascii="Arial" w:hAnsi="Arial" w:cs="Arial"/>
              </w:rPr>
            </w:pPr>
            <w:r>
              <w:rPr>
                <w:rFonts w:ascii="Arial" w:hAnsi="Arial" w:cs="Arial"/>
              </w:rPr>
              <w:t>Vol. 01 Issue 6, Summer 1981</w:t>
            </w:r>
          </w:p>
        </w:tc>
      </w:tr>
      <w:tr w:rsidR="00344788" w:rsidRPr="005678BF" w14:paraId="0E64B247" w14:textId="77777777" w:rsidTr="00763E50">
        <w:tc>
          <w:tcPr>
            <w:tcW w:w="2235" w:type="dxa"/>
          </w:tcPr>
          <w:p w14:paraId="27A7D96A" w14:textId="77777777" w:rsidR="00344788" w:rsidRDefault="00344788" w:rsidP="002B7246">
            <w:pPr>
              <w:rPr>
                <w:rFonts w:ascii="Arial" w:hAnsi="Arial" w:cs="Arial"/>
              </w:rPr>
            </w:pPr>
            <w:proofErr w:type="spellStart"/>
            <w:r>
              <w:rPr>
                <w:rFonts w:ascii="Arial" w:hAnsi="Arial" w:cs="Arial"/>
              </w:rPr>
              <w:t>Wardley</w:t>
            </w:r>
            <w:proofErr w:type="spellEnd"/>
            <w:r>
              <w:rPr>
                <w:rFonts w:ascii="Arial" w:hAnsi="Arial" w:cs="Arial"/>
              </w:rPr>
              <w:t>, Michael</w:t>
            </w:r>
          </w:p>
        </w:tc>
        <w:tc>
          <w:tcPr>
            <w:tcW w:w="3575" w:type="dxa"/>
          </w:tcPr>
          <w:p w14:paraId="6D4C7D1D" w14:textId="77777777" w:rsidR="00344788" w:rsidRDefault="00344788" w:rsidP="002B7246">
            <w:pPr>
              <w:rPr>
                <w:rFonts w:ascii="Arial" w:hAnsi="Arial" w:cs="Arial"/>
                <w:i/>
              </w:rPr>
            </w:pPr>
            <w:r>
              <w:rPr>
                <w:rFonts w:ascii="Arial" w:hAnsi="Arial" w:cs="Arial"/>
              </w:rPr>
              <w:t>History of the Dukes Playhouse TIE and Drama Work with Special Schools</w:t>
            </w:r>
          </w:p>
        </w:tc>
        <w:tc>
          <w:tcPr>
            <w:tcW w:w="2873" w:type="dxa"/>
          </w:tcPr>
          <w:p w14:paraId="2A68B7EC" w14:textId="77777777" w:rsidR="00344788" w:rsidRDefault="00344788" w:rsidP="002B7246">
            <w:pPr>
              <w:rPr>
                <w:rFonts w:ascii="Arial" w:hAnsi="Arial" w:cs="Arial"/>
              </w:rPr>
            </w:pPr>
            <w:r>
              <w:rPr>
                <w:rFonts w:ascii="Arial" w:hAnsi="Arial" w:cs="Arial"/>
              </w:rPr>
              <w:t>Vol. 01 Issue 6, Summer 1981</w:t>
            </w:r>
          </w:p>
        </w:tc>
      </w:tr>
      <w:tr w:rsidR="00344788" w:rsidRPr="005678BF" w14:paraId="2DBFE03C" w14:textId="77777777" w:rsidTr="00763E50">
        <w:tc>
          <w:tcPr>
            <w:tcW w:w="2235" w:type="dxa"/>
          </w:tcPr>
          <w:p w14:paraId="48180397" w14:textId="77777777" w:rsidR="00344788" w:rsidRDefault="00344788" w:rsidP="002B7246">
            <w:pPr>
              <w:rPr>
                <w:rFonts w:ascii="Arial" w:hAnsi="Arial" w:cs="Arial"/>
              </w:rPr>
            </w:pPr>
            <w:r>
              <w:rPr>
                <w:rFonts w:ascii="Arial" w:hAnsi="Arial" w:cs="Arial"/>
              </w:rPr>
              <w:t>Webb, Colin</w:t>
            </w:r>
          </w:p>
        </w:tc>
        <w:tc>
          <w:tcPr>
            <w:tcW w:w="3575" w:type="dxa"/>
          </w:tcPr>
          <w:p w14:paraId="5C4EA1BA" w14:textId="77777777" w:rsidR="00344788" w:rsidRDefault="00344788" w:rsidP="002B7246">
            <w:pPr>
              <w:rPr>
                <w:rFonts w:ascii="Arial" w:hAnsi="Arial" w:cs="Arial"/>
                <w:i/>
              </w:rPr>
            </w:pPr>
            <w:r>
              <w:rPr>
                <w:rFonts w:ascii="Arial" w:hAnsi="Arial" w:cs="Arial"/>
              </w:rPr>
              <w:t>Basingstoke Drama Centre</w:t>
            </w:r>
          </w:p>
        </w:tc>
        <w:tc>
          <w:tcPr>
            <w:tcW w:w="2873" w:type="dxa"/>
          </w:tcPr>
          <w:p w14:paraId="4F9F4FA9" w14:textId="77777777" w:rsidR="00344788" w:rsidRDefault="00344788" w:rsidP="002B7246">
            <w:pPr>
              <w:rPr>
                <w:rFonts w:ascii="Arial" w:hAnsi="Arial" w:cs="Arial"/>
              </w:rPr>
            </w:pPr>
            <w:r>
              <w:rPr>
                <w:rFonts w:ascii="Arial" w:hAnsi="Arial" w:cs="Arial"/>
              </w:rPr>
              <w:t>Vol. 01 Issue 6, Summer 1981</w:t>
            </w:r>
          </w:p>
        </w:tc>
      </w:tr>
      <w:tr w:rsidR="00344788" w:rsidRPr="005678BF" w14:paraId="72B283AE" w14:textId="77777777" w:rsidTr="00763E50">
        <w:tc>
          <w:tcPr>
            <w:tcW w:w="2235" w:type="dxa"/>
          </w:tcPr>
          <w:p w14:paraId="350A2F78" w14:textId="77777777" w:rsidR="00344788" w:rsidRDefault="00344788" w:rsidP="002B7246">
            <w:pPr>
              <w:rPr>
                <w:rFonts w:ascii="Arial" w:hAnsi="Arial" w:cs="Arial"/>
              </w:rPr>
            </w:pPr>
            <w:proofErr w:type="spellStart"/>
            <w:r>
              <w:rPr>
                <w:rFonts w:ascii="Arial" w:hAnsi="Arial" w:cs="Arial"/>
              </w:rPr>
              <w:t>Wilcocks</w:t>
            </w:r>
            <w:proofErr w:type="spellEnd"/>
            <w:r>
              <w:rPr>
                <w:rFonts w:ascii="Arial" w:hAnsi="Arial" w:cs="Arial"/>
              </w:rPr>
              <w:t>, Dick</w:t>
            </w:r>
          </w:p>
        </w:tc>
        <w:tc>
          <w:tcPr>
            <w:tcW w:w="3575" w:type="dxa"/>
          </w:tcPr>
          <w:p w14:paraId="62CBE7FB" w14:textId="77777777" w:rsidR="00344788" w:rsidRDefault="00344788" w:rsidP="002B7246">
            <w:pPr>
              <w:rPr>
                <w:rFonts w:ascii="Arial" w:hAnsi="Arial" w:cs="Arial"/>
                <w:i/>
              </w:rPr>
            </w:pPr>
            <w:r>
              <w:rPr>
                <w:rFonts w:ascii="Arial" w:hAnsi="Arial" w:cs="Arial"/>
                <w:i/>
              </w:rPr>
              <w:t xml:space="preserve">“Golden Oldie” Hopes for Great Happenings – Alternatives in Education and Theatre </w:t>
            </w:r>
            <w:r>
              <w:rPr>
                <w:rFonts w:ascii="Arial" w:hAnsi="Arial" w:cs="Arial"/>
              </w:rPr>
              <w:t>by Albert Hunt (Book review)</w:t>
            </w:r>
          </w:p>
        </w:tc>
        <w:tc>
          <w:tcPr>
            <w:tcW w:w="2873" w:type="dxa"/>
          </w:tcPr>
          <w:p w14:paraId="438F7CC6" w14:textId="77777777" w:rsidR="00344788" w:rsidRDefault="00344788" w:rsidP="002B7246">
            <w:pPr>
              <w:rPr>
                <w:rFonts w:ascii="Arial" w:hAnsi="Arial" w:cs="Arial"/>
              </w:rPr>
            </w:pPr>
            <w:r>
              <w:rPr>
                <w:rFonts w:ascii="Arial" w:hAnsi="Arial" w:cs="Arial"/>
              </w:rPr>
              <w:t>Vol. 01 Issue 6, Summer 1981</w:t>
            </w:r>
          </w:p>
        </w:tc>
      </w:tr>
      <w:tr w:rsidR="00344788" w:rsidRPr="005678BF" w14:paraId="2E523DF1" w14:textId="77777777" w:rsidTr="00763E50">
        <w:tc>
          <w:tcPr>
            <w:tcW w:w="2235" w:type="dxa"/>
          </w:tcPr>
          <w:p w14:paraId="45729C8D" w14:textId="77777777" w:rsidR="00344788" w:rsidRDefault="00344788" w:rsidP="002B7246">
            <w:pPr>
              <w:rPr>
                <w:rFonts w:ascii="Arial" w:hAnsi="Arial" w:cs="Arial"/>
              </w:rPr>
            </w:pPr>
            <w:r>
              <w:rPr>
                <w:rFonts w:ascii="Arial" w:hAnsi="Arial" w:cs="Arial"/>
              </w:rPr>
              <w:t>Williams, Sandra</w:t>
            </w:r>
          </w:p>
        </w:tc>
        <w:tc>
          <w:tcPr>
            <w:tcW w:w="3575" w:type="dxa"/>
          </w:tcPr>
          <w:p w14:paraId="58ECAE41" w14:textId="77777777" w:rsidR="00344788" w:rsidRDefault="00344788" w:rsidP="002B7246">
            <w:pPr>
              <w:rPr>
                <w:rFonts w:ascii="Arial" w:hAnsi="Arial" w:cs="Arial"/>
                <w:i/>
              </w:rPr>
            </w:pPr>
            <w:r>
              <w:rPr>
                <w:rFonts w:ascii="Arial" w:hAnsi="Arial" w:cs="Arial"/>
              </w:rPr>
              <w:t>NATD Third Annual Working Conference “Drama in Education – A Curriculum for Change”</w:t>
            </w:r>
          </w:p>
        </w:tc>
        <w:tc>
          <w:tcPr>
            <w:tcW w:w="2873" w:type="dxa"/>
          </w:tcPr>
          <w:p w14:paraId="0AE5D613" w14:textId="77777777" w:rsidR="00344788" w:rsidRDefault="00344788" w:rsidP="002B7246">
            <w:pPr>
              <w:rPr>
                <w:rFonts w:ascii="Arial" w:hAnsi="Arial" w:cs="Arial"/>
              </w:rPr>
            </w:pPr>
            <w:r>
              <w:rPr>
                <w:rFonts w:ascii="Arial" w:hAnsi="Arial" w:cs="Arial"/>
              </w:rPr>
              <w:t>Vol. 01 Issue 6, Summer 1981</w:t>
            </w:r>
          </w:p>
        </w:tc>
      </w:tr>
      <w:tr w:rsidR="00344788" w:rsidRPr="005678BF" w14:paraId="55C467A3" w14:textId="77777777" w:rsidTr="00763E50">
        <w:tc>
          <w:tcPr>
            <w:tcW w:w="2235" w:type="dxa"/>
          </w:tcPr>
          <w:p w14:paraId="241F1261" w14:textId="77777777" w:rsidR="00344788" w:rsidRDefault="00344788" w:rsidP="002B7246">
            <w:pPr>
              <w:rPr>
                <w:rFonts w:ascii="Arial" w:hAnsi="Arial" w:cs="Arial"/>
              </w:rPr>
            </w:pPr>
            <w:r>
              <w:rPr>
                <w:rFonts w:ascii="Arial" w:hAnsi="Arial" w:cs="Arial"/>
              </w:rPr>
              <w:t>Williams, Sandra</w:t>
            </w:r>
          </w:p>
        </w:tc>
        <w:tc>
          <w:tcPr>
            <w:tcW w:w="3575" w:type="dxa"/>
          </w:tcPr>
          <w:p w14:paraId="5710E62F" w14:textId="77777777" w:rsidR="00344788" w:rsidRDefault="00344788" w:rsidP="002B7246">
            <w:pPr>
              <w:rPr>
                <w:rFonts w:ascii="Arial" w:hAnsi="Arial" w:cs="Arial"/>
                <w:i/>
              </w:rPr>
            </w:pPr>
            <w:r>
              <w:rPr>
                <w:rFonts w:ascii="Arial" w:hAnsi="Arial" w:cs="Arial"/>
                <w:i/>
              </w:rPr>
              <w:t xml:space="preserve">The Language of Television Uses and Abuses </w:t>
            </w:r>
            <w:r>
              <w:rPr>
                <w:rFonts w:ascii="Arial" w:hAnsi="Arial" w:cs="Arial"/>
              </w:rPr>
              <w:t>by Albert Hunt (Book review)</w:t>
            </w:r>
          </w:p>
        </w:tc>
        <w:tc>
          <w:tcPr>
            <w:tcW w:w="2873" w:type="dxa"/>
          </w:tcPr>
          <w:p w14:paraId="3E5B75D6" w14:textId="77777777" w:rsidR="00344788" w:rsidRDefault="00344788" w:rsidP="002B7246">
            <w:pPr>
              <w:rPr>
                <w:rFonts w:ascii="Arial" w:hAnsi="Arial" w:cs="Arial"/>
              </w:rPr>
            </w:pPr>
            <w:r>
              <w:rPr>
                <w:rFonts w:ascii="Arial" w:hAnsi="Arial" w:cs="Arial"/>
              </w:rPr>
              <w:t>Vol. 01 Issue 6, Summer 1981</w:t>
            </w:r>
          </w:p>
        </w:tc>
      </w:tr>
      <w:tr w:rsidR="00344788" w:rsidRPr="005678BF" w14:paraId="4D0C40DC" w14:textId="77777777" w:rsidTr="00763E50">
        <w:tc>
          <w:tcPr>
            <w:tcW w:w="2235" w:type="dxa"/>
          </w:tcPr>
          <w:p w14:paraId="6AC8AA55" w14:textId="77777777" w:rsidR="00344788" w:rsidRDefault="00344788" w:rsidP="002B7246">
            <w:pPr>
              <w:rPr>
                <w:rFonts w:ascii="Arial" w:hAnsi="Arial" w:cs="Arial"/>
              </w:rPr>
            </w:pPr>
            <w:r>
              <w:rPr>
                <w:rFonts w:ascii="Arial" w:hAnsi="Arial" w:cs="Arial"/>
              </w:rPr>
              <w:t>Collins, Jude</w:t>
            </w:r>
          </w:p>
        </w:tc>
        <w:tc>
          <w:tcPr>
            <w:tcW w:w="3575" w:type="dxa"/>
          </w:tcPr>
          <w:p w14:paraId="2F3B8214" w14:textId="77777777" w:rsidR="00344788" w:rsidRDefault="00344788" w:rsidP="002B7246">
            <w:pPr>
              <w:rPr>
                <w:rFonts w:ascii="Arial" w:hAnsi="Arial" w:cs="Arial"/>
              </w:rPr>
            </w:pPr>
            <w:r>
              <w:rPr>
                <w:rFonts w:ascii="Arial" w:hAnsi="Arial" w:cs="Arial"/>
              </w:rPr>
              <w:t>Progressive Education and Drama: Parallel Patterns and Concerns</w:t>
            </w:r>
          </w:p>
        </w:tc>
        <w:tc>
          <w:tcPr>
            <w:tcW w:w="2873" w:type="dxa"/>
          </w:tcPr>
          <w:p w14:paraId="18FA1535" w14:textId="77777777" w:rsidR="00344788" w:rsidRDefault="00344788" w:rsidP="002B7246">
            <w:pPr>
              <w:rPr>
                <w:rFonts w:ascii="Arial" w:hAnsi="Arial" w:cs="Arial"/>
              </w:rPr>
            </w:pPr>
            <w:r>
              <w:rPr>
                <w:rFonts w:ascii="Arial" w:hAnsi="Arial" w:cs="Arial"/>
              </w:rPr>
              <w:t>Vol. 01 Issue 7, Autumn 1981</w:t>
            </w:r>
          </w:p>
        </w:tc>
      </w:tr>
      <w:tr w:rsidR="00344788" w:rsidRPr="005678BF" w14:paraId="6570CA61" w14:textId="77777777" w:rsidTr="00763E50">
        <w:tc>
          <w:tcPr>
            <w:tcW w:w="2235" w:type="dxa"/>
          </w:tcPr>
          <w:p w14:paraId="6A211102" w14:textId="77777777" w:rsidR="00344788" w:rsidRDefault="00344788" w:rsidP="002B7246">
            <w:pPr>
              <w:rPr>
                <w:rFonts w:ascii="Arial" w:hAnsi="Arial" w:cs="Arial"/>
              </w:rPr>
            </w:pPr>
            <w:r>
              <w:rPr>
                <w:rFonts w:ascii="Arial" w:hAnsi="Arial" w:cs="Arial"/>
              </w:rPr>
              <w:t>Jones, Mary</w:t>
            </w:r>
          </w:p>
        </w:tc>
        <w:tc>
          <w:tcPr>
            <w:tcW w:w="3575" w:type="dxa"/>
          </w:tcPr>
          <w:p w14:paraId="119678CF" w14:textId="77777777" w:rsidR="00344788" w:rsidRDefault="00344788" w:rsidP="002B7246">
            <w:pPr>
              <w:rPr>
                <w:rFonts w:ascii="Arial" w:hAnsi="Arial" w:cs="Arial"/>
              </w:rPr>
            </w:pPr>
            <w:r>
              <w:rPr>
                <w:rFonts w:ascii="Arial" w:hAnsi="Arial" w:cs="Arial"/>
              </w:rPr>
              <w:t xml:space="preserve">‘Entertaining 81’ The Beaumont Studio Group A </w:t>
            </w:r>
            <w:proofErr w:type="spellStart"/>
            <w:r>
              <w:rPr>
                <w:rFonts w:ascii="Arial" w:hAnsi="Arial" w:cs="Arial"/>
              </w:rPr>
              <w:t>Programme</w:t>
            </w:r>
            <w:proofErr w:type="spellEnd"/>
            <w:r>
              <w:rPr>
                <w:rFonts w:ascii="Arial" w:hAnsi="Arial" w:cs="Arial"/>
              </w:rPr>
              <w:t xml:space="preserve"> specially devised for the International Year of Disabled People</w:t>
            </w:r>
          </w:p>
        </w:tc>
        <w:tc>
          <w:tcPr>
            <w:tcW w:w="2873" w:type="dxa"/>
          </w:tcPr>
          <w:p w14:paraId="54A55312" w14:textId="77777777" w:rsidR="00344788" w:rsidRDefault="00344788" w:rsidP="002B7246">
            <w:pPr>
              <w:rPr>
                <w:rFonts w:ascii="Arial" w:hAnsi="Arial" w:cs="Arial"/>
              </w:rPr>
            </w:pPr>
            <w:r>
              <w:rPr>
                <w:rFonts w:ascii="Arial" w:hAnsi="Arial" w:cs="Arial"/>
              </w:rPr>
              <w:t>Vol. 01 Issue 7, Autumn 1981</w:t>
            </w:r>
          </w:p>
        </w:tc>
      </w:tr>
      <w:tr w:rsidR="00344788" w:rsidRPr="005678BF" w14:paraId="71050E2B" w14:textId="77777777" w:rsidTr="00763E50">
        <w:tc>
          <w:tcPr>
            <w:tcW w:w="2235" w:type="dxa"/>
          </w:tcPr>
          <w:p w14:paraId="3310DA35" w14:textId="77777777" w:rsidR="00344788" w:rsidRDefault="00344788" w:rsidP="002B7246">
            <w:pPr>
              <w:rPr>
                <w:rFonts w:ascii="Arial" w:hAnsi="Arial" w:cs="Arial"/>
              </w:rPr>
            </w:pPr>
            <w:r>
              <w:rPr>
                <w:rFonts w:ascii="Arial" w:hAnsi="Arial" w:cs="Arial"/>
              </w:rPr>
              <w:t>Schweitzer, Pam</w:t>
            </w:r>
          </w:p>
        </w:tc>
        <w:tc>
          <w:tcPr>
            <w:tcW w:w="3575" w:type="dxa"/>
          </w:tcPr>
          <w:p w14:paraId="288FFD78" w14:textId="77777777" w:rsidR="00344788" w:rsidRDefault="00344788" w:rsidP="002B7246">
            <w:pPr>
              <w:rPr>
                <w:rFonts w:ascii="Arial" w:hAnsi="Arial" w:cs="Arial"/>
              </w:rPr>
            </w:pPr>
            <w:r>
              <w:rPr>
                <w:rFonts w:ascii="Arial" w:hAnsi="Arial" w:cs="Arial"/>
              </w:rPr>
              <w:t>Women’s Studies Through Drama An account of two lessons with fifth year girls</w:t>
            </w:r>
          </w:p>
        </w:tc>
        <w:tc>
          <w:tcPr>
            <w:tcW w:w="2873" w:type="dxa"/>
          </w:tcPr>
          <w:p w14:paraId="36FBB2BF" w14:textId="77777777" w:rsidR="00344788" w:rsidRDefault="00344788" w:rsidP="002B7246">
            <w:pPr>
              <w:rPr>
                <w:rFonts w:ascii="Arial" w:hAnsi="Arial" w:cs="Arial"/>
              </w:rPr>
            </w:pPr>
            <w:r>
              <w:rPr>
                <w:rFonts w:ascii="Arial" w:hAnsi="Arial" w:cs="Arial"/>
              </w:rPr>
              <w:t>Vol. 01 Issue 7, Autumn 1981</w:t>
            </w:r>
          </w:p>
        </w:tc>
      </w:tr>
      <w:tr w:rsidR="00344788" w:rsidRPr="005678BF" w14:paraId="12AC6A41" w14:textId="77777777" w:rsidTr="00763E50">
        <w:tc>
          <w:tcPr>
            <w:tcW w:w="2235" w:type="dxa"/>
          </w:tcPr>
          <w:p w14:paraId="69FD7E15" w14:textId="77777777" w:rsidR="00344788" w:rsidRDefault="00344788" w:rsidP="002B7246">
            <w:pPr>
              <w:rPr>
                <w:rFonts w:ascii="Arial" w:hAnsi="Arial" w:cs="Arial"/>
              </w:rPr>
            </w:pPr>
            <w:r>
              <w:rPr>
                <w:rFonts w:ascii="Arial" w:hAnsi="Arial" w:cs="Arial"/>
              </w:rPr>
              <w:t xml:space="preserve">Eriksson, </w:t>
            </w:r>
            <w:proofErr w:type="spellStart"/>
            <w:r>
              <w:rPr>
                <w:rFonts w:ascii="Arial" w:hAnsi="Arial" w:cs="Arial"/>
              </w:rPr>
              <w:t>Stig</w:t>
            </w:r>
            <w:proofErr w:type="spellEnd"/>
          </w:p>
        </w:tc>
        <w:tc>
          <w:tcPr>
            <w:tcW w:w="3575" w:type="dxa"/>
          </w:tcPr>
          <w:p w14:paraId="3CDACC36" w14:textId="77777777" w:rsidR="00344788" w:rsidRDefault="00344788" w:rsidP="002B7246">
            <w:pPr>
              <w:rPr>
                <w:rFonts w:ascii="Arial" w:hAnsi="Arial" w:cs="Arial"/>
              </w:rPr>
            </w:pPr>
            <w:r>
              <w:rPr>
                <w:rFonts w:ascii="Arial" w:hAnsi="Arial" w:cs="Arial"/>
              </w:rPr>
              <w:t>Educational Drama in Scandinavia – Part I</w:t>
            </w:r>
          </w:p>
        </w:tc>
        <w:tc>
          <w:tcPr>
            <w:tcW w:w="2873" w:type="dxa"/>
          </w:tcPr>
          <w:p w14:paraId="30D912A1" w14:textId="77777777" w:rsidR="00344788" w:rsidRDefault="00344788" w:rsidP="002B7246">
            <w:pPr>
              <w:rPr>
                <w:rFonts w:ascii="Arial" w:hAnsi="Arial" w:cs="Arial"/>
              </w:rPr>
            </w:pPr>
            <w:r>
              <w:rPr>
                <w:rFonts w:ascii="Arial" w:hAnsi="Arial" w:cs="Arial"/>
              </w:rPr>
              <w:t>Vol. 01 Issue 7, Autumn 1981</w:t>
            </w:r>
          </w:p>
        </w:tc>
      </w:tr>
      <w:tr w:rsidR="00344788" w:rsidRPr="005678BF" w14:paraId="5A483EBC" w14:textId="77777777" w:rsidTr="00763E50">
        <w:tc>
          <w:tcPr>
            <w:tcW w:w="2235" w:type="dxa"/>
          </w:tcPr>
          <w:p w14:paraId="7B750931" w14:textId="77777777" w:rsidR="00344788" w:rsidRDefault="00344788" w:rsidP="002B7246">
            <w:pPr>
              <w:rPr>
                <w:rFonts w:ascii="Arial" w:hAnsi="Arial" w:cs="Arial"/>
              </w:rPr>
            </w:pPr>
            <w:proofErr w:type="spellStart"/>
            <w:r>
              <w:rPr>
                <w:rFonts w:ascii="Arial" w:hAnsi="Arial" w:cs="Arial"/>
              </w:rPr>
              <w:t>Hodson</w:t>
            </w:r>
            <w:proofErr w:type="spellEnd"/>
            <w:r>
              <w:rPr>
                <w:rFonts w:ascii="Arial" w:hAnsi="Arial" w:cs="Arial"/>
              </w:rPr>
              <w:t xml:space="preserve"> Geoffrey</w:t>
            </w:r>
          </w:p>
        </w:tc>
        <w:tc>
          <w:tcPr>
            <w:tcW w:w="3575" w:type="dxa"/>
          </w:tcPr>
          <w:p w14:paraId="53EE84E0" w14:textId="77777777" w:rsidR="00344788" w:rsidRDefault="00344788" w:rsidP="002B7246">
            <w:pPr>
              <w:rPr>
                <w:rFonts w:ascii="Arial" w:hAnsi="Arial" w:cs="Arial"/>
              </w:rPr>
            </w:pPr>
            <w:r>
              <w:rPr>
                <w:rFonts w:ascii="Arial" w:hAnsi="Arial" w:cs="Arial"/>
              </w:rPr>
              <w:t>Common Systems for Examination at 16+</w:t>
            </w:r>
          </w:p>
        </w:tc>
        <w:tc>
          <w:tcPr>
            <w:tcW w:w="2873" w:type="dxa"/>
          </w:tcPr>
          <w:p w14:paraId="006C6AC2" w14:textId="77777777" w:rsidR="00344788" w:rsidRDefault="00344788" w:rsidP="002B7246">
            <w:pPr>
              <w:rPr>
                <w:rFonts w:ascii="Arial" w:hAnsi="Arial" w:cs="Arial"/>
              </w:rPr>
            </w:pPr>
            <w:r>
              <w:rPr>
                <w:rFonts w:ascii="Arial" w:hAnsi="Arial" w:cs="Arial"/>
              </w:rPr>
              <w:t>Vol. 01 Issue 7, Autumn 1981</w:t>
            </w:r>
          </w:p>
        </w:tc>
      </w:tr>
      <w:tr w:rsidR="00344788" w:rsidRPr="005678BF" w14:paraId="7B9807C8" w14:textId="77777777" w:rsidTr="00763E50">
        <w:tc>
          <w:tcPr>
            <w:tcW w:w="2235" w:type="dxa"/>
          </w:tcPr>
          <w:p w14:paraId="209B9D39" w14:textId="77777777" w:rsidR="00344788" w:rsidRDefault="00344788" w:rsidP="002B7246">
            <w:pPr>
              <w:rPr>
                <w:rFonts w:ascii="Arial" w:hAnsi="Arial" w:cs="Arial"/>
              </w:rPr>
            </w:pPr>
            <w:r>
              <w:rPr>
                <w:rFonts w:ascii="Arial" w:hAnsi="Arial" w:cs="Arial"/>
              </w:rPr>
              <w:t>Macdonald, Irene</w:t>
            </w:r>
          </w:p>
        </w:tc>
        <w:tc>
          <w:tcPr>
            <w:tcW w:w="3575" w:type="dxa"/>
          </w:tcPr>
          <w:p w14:paraId="0CEB5A5E" w14:textId="77777777" w:rsidR="00344788" w:rsidRDefault="00344788" w:rsidP="002B7246">
            <w:pPr>
              <w:rPr>
                <w:rFonts w:ascii="Arial" w:hAnsi="Arial" w:cs="Arial"/>
              </w:rPr>
            </w:pPr>
            <w:r>
              <w:rPr>
                <w:rFonts w:ascii="Arial" w:hAnsi="Arial" w:cs="Arial"/>
              </w:rPr>
              <w:t>Living Inside the Arts</w:t>
            </w:r>
          </w:p>
        </w:tc>
        <w:tc>
          <w:tcPr>
            <w:tcW w:w="2873" w:type="dxa"/>
          </w:tcPr>
          <w:p w14:paraId="3BF686A4" w14:textId="77777777" w:rsidR="00344788" w:rsidRDefault="00344788" w:rsidP="002B7246">
            <w:pPr>
              <w:rPr>
                <w:rFonts w:ascii="Arial" w:hAnsi="Arial" w:cs="Arial"/>
              </w:rPr>
            </w:pPr>
            <w:r>
              <w:rPr>
                <w:rFonts w:ascii="Arial" w:hAnsi="Arial" w:cs="Arial"/>
              </w:rPr>
              <w:t>Vol. 01 Issue 7, Autumn 1981</w:t>
            </w:r>
          </w:p>
        </w:tc>
      </w:tr>
      <w:tr w:rsidR="00344788" w:rsidRPr="005678BF" w14:paraId="1CCE5361" w14:textId="77777777" w:rsidTr="00763E50">
        <w:tc>
          <w:tcPr>
            <w:tcW w:w="2235" w:type="dxa"/>
          </w:tcPr>
          <w:p w14:paraId="126F8B6E" w14:textId="77777777" w:rsidR="00344788" w:rsidRDefault="00344788" w:rsidP="002B7246">
            <w:pPr>
              <w:rPr>
                <w:rFonts w:ascii="Arial" w:hAnsi="Arial" w:cs="Arial"/>
              </w:rPr>
            </w:pPr>
            <w:r>
              <w:rPr>
                <w:rFonts w:ascii="Arial" w:hAnsi="Arial" w:cs="Arial"/>
              </w:rPr>
              <w:t>Hennessey, Shaun</w:t>
            </w:r>
          </w:p>
        </w:tc>
        <w:tc>
          <w:tcPr>
            <w:tcW w:w="3575" w:type="dxa"/>
          </w:tcPr>
          <w:p w14:paraId="5C44B388" w14:textId="77777777" w:rsidR="00344788" w:rsidRDefault="00344788" w:rsidP="002B7246">
            <w:pPr>
              <w:rPr>
                <w:rFonts w:ascii="Arial" w:hAnsi="Arial" w:cs="Arial"/>
              </w:rPr>
            </w:pPr>
            <w:r>
              <w:rPr>
                <w:rFonts w:ascii="Arial" w:hAnsi="Arial" w:cs="Arial"/>
              </w:rPr>
              <w:t>ASSITEJ</w:t>
            </w:r>
          </w:p>
        </w:tc>
        <w:tc>
          <w:tcPr>
            <w:tcW w:w="2873" w:type="dxa"/>
          </w:tcPr>
          <w:p w14:paraId="52A84790" w14:textId="77777777" w:rsidR="00344788" w:rsidRDefault="00344788" w:rsidP="002B7246">
            <w:pPr>
              <w:rPr>
                <w:rFonts w:ascii="Arial" w:hAnsi="Arial" w:cs="Arial"/>
              </w:rPr>
            </w:pPr>
            <w:r>
              <w:rPr>
                <w:rFonts w:ascii="Arial" w:hAnsi="Arial" w:cs="Arial"/>
              </w:rPr>
              <w:t>Vol. 01 Issue 7, Autumn 1981</w:t>
            </w:r>
          </w:p>
        </w:tc>
      </w:tr>
      <w:tr w:rsidR="00344788" w:rsidRPr="005678BF" w14:paraId="0DF61BB1" w14:textId="77777777" w:rsidTr="00763E50">
        <w:tc>
          <w:tcPr>
            <w:tcW w:w="2235" w:type="dxa"/>
          </w:tcPr>
          <w:p w14:paraId="32617194" w14:textId="77777777" w:rsidR="00344788" w:rsidRDefault="00344788" w:rsidP="002B7246">
            <w:pPr>
              <w:rPr>
                <w:rFonts w:ascii="Arial" w:hAnsi="Arial" w:cs="Arial"/>
              </w:rPr>
            </w:pPr>
            <w:r>
              <w:rPr>
                <w:rFonts w:ascii="Arial" w:hAnsi="Arial" w:cs="Arial"/>
              </w:rPr>
              <w:t>Collin DA</w:t>
            </w:r>
          </w:p>
        </w:tc>
        <w:tc>
          <w:tcPr>
            <w:tcW w:w="3575" w:type="dxa"/>
          </w:tcPr>
          <w:p w14:paraId="5F4EFD3A" w14:textId="77777777" w:rsidR="00344788" w:rsidRDefault="00344788" w:rsidP="002B7246">
            <w:pPr>
              <w:rPr>
                <w:rFonts w:ascii="Arial" w:hAnsi="Arial" w:cs="Arial"/>
              </w:rPr>
            </w:pPr>
            <w:r>
              <w:rPr>
                <w:rFonts w:ascii="Arial" w:hAnsi="Arial" w:cs="Arial"/>
              </w:rPr>
              <w:t>Focus on Hounslow An Introduction to Drama in the Hounslow Local Education Authority</w:t>
            </w:r>
          </w:p>
        </w:tc>
        <w:tc>
          <w:tcPr>
            <w:tcW w:w="2873" w:type="dxa"/>
          </w:tcPr>
          <w:p w14:paraId="74557854" w14:textId="77777777" w:rsidR="00344788" w:rsidRDefault="00344788" w:rsidP="002B7246">
            <w:pPr>
              <w:rPr>
                <w:rFonts w:ascii="Arial" w:hAnsi="Arial" w:cs="Arial"/>
              </w:rPr>
            </w:pPr>
            <w:r>
              <w:rPr>
                <w:rFonts w:ascii="Arial" w:hAnsi="Arial" w:cs="Arial"/>
              </w:rPr>
              <w:t>Vol. 01 Issue 7, Autumn 1981</w:t>
            </w:r>
          </w:p>
        </w:tc>
      </w:tr>
      <w:tr w:rsidR="00344788" w:rsidRPr="005678BF" w14:paraId="75D31B64" w14:textId="77777777" w:rsidTr="00763E50">
        <w:tc>
          <w:tcPr>
            <w:tcW w:w="2235" w:type="dxa"/>
          </w:tcPr>
          <w:p w14:paraId="3590FB71" w14:textId="77777777" w:rsidR="00344788" w:rsidRDefault="00344788" w:rsidP="002B7246">
            <w:pPr>
              <w:rPr>
                <w:rFonts w:ascii="Arial" w:hAnsi="Arial" w:cs="Arial"/>
              </w:rPr>
            </w:pPr>
            <w:r>
              <w:rPr>
                <w:rFonts w:ascii="Arial" w:hAnsi="Arial" w:cs="Arial"/>
              </w:rPr>
              <w:t xml:space="preserve">Porter, Chris </w:t>
            </w:r>
            <w:proofErr w:type="spellStart"/>
            <w:r>
              <w:rPr>
                <w:rFonts w:ascii="Arial" w:hAnsi="Arial" w:cs="Arial"/>
              </w:rPr>
              <w:t>Vieler</w:t>
            </w:r>
            <w:proofErr w:type="spellEnd"/>
          </w:p>
        </w:tc>
        <w:tc>
          <w:tcPr>
            <w:tcW w:w="3575" w:type="dxa"/>
          </w:tcPr>
          <w:p w14:paraId="160AE2FD" w14:textId="77777777" w:rsidR="00344788" w:rsidRDefault="00344788" w:rsidP="002B7246">
            <w:pPr>
              <w:rPr>
                <w:rFonts w:ascii="Arial" w:hAnsi="Arial" w:cs="Arial"/>
              </w:rPr>
            </w:pPr>
            <w:r>
              <w:rPr>
                <w:rFonts w:ascii="Arial" w:hAnsi="Arial" w:cs="Arial"/>
              </w:rPr>
              <w:t>Hounslow Drama Teacher’s Association</w:t>
            </w:r>
          </w:p>
        </w:tc>
        <w:tc>
          <w:tcPr>
            <w:tcW w:w="2873" w:type="dxa"/>
          </w:tcPr>
          <w:p w14:paraId="3AB2BB95" w14:textId="77777777" w:rsidR="00344788" w:rsidRDefault="00344788" w:rsidP="002B7246">
            <w:pPr>
              <w:rPr>
                <w:rFonts w:ascii="Arial" w:hAnsi="Arial" w:cs="Arial"/>
              </w:rPr>
            </w:pPr>
            <w:r>
              <w:rPr>
                <w:rFonts w:ascii="Arial" w:hAnsi="Arial" w:cs="Arial"/>
              </w:rPr>
              <w:t>Vol. 01 Issue 7, Autumn 1981</w:t>
            </w:r>
          </w:p>
        </w:tc>
      </w:tr>
      <w:tr w:rsidR="00344788" w:rsidRPr="005678BF" w14:paraId="006B7C50" w14:textId="77777777" w:rsidTr="00763E50">
        <w:tc>
          <w:tcPr>
            <w:tcW w:w="2235" w:type="dxa"/>
          </w:tcPr>
          <w:p w14:paraId="3ECECA7B" w14:textId="77777777" w:rsidR="00344788" w:rsidRDefault="00344788" w:rsidP="002B7246">
            <w:pPr>
              <w:rPr>
                <w:rFonts w:ascii="Arial" w:hAnsi="Arial" w:cs="Arial"/>
              </w:rPr>
            </w:pPr>
            <w:r>
              <w:rPr>
                <w:rFonts w:ascii="Arial" w:hAnsi="Arial" w:cs="Arial"/>
              </w:rPr>
              <w:t>Sweeney, Tom</w:t>
            </w:r>
          </w:p>
        </w:tc>
        <w:tc>
          <w:tcPr>
            <w:tcW w:w="3575" w:type="dxa"/>
          </w:tcPr>
          <w:p w14:paraId="1E3AB3F7" w14:textId="77777777" w:rsidR="00344788" w:rsidRDefault="00344788" w:rsidP="002B7246">
            <w:pPr>
              <w:rPr>
                <w:rFonts w:ascii="Arial" w:hAnsi="Arial" w:cs="Arial"/>
              </w:rPr>
            </w:pPr>
            <w:r>
              <w:rPr>
                <w:rFonts w:ascii="Arial" w:hAnsi="Arial" w:cs="Arial"/>
              </w:rPr>
              <w:t>Hounslow Schools Drama Festival</w:t>
            </w:r>
          </w:p>
        </w:tc>
        <w:tc>
          <w:tcPr>
            <w:tcW w:w="2873" w:type="dxa"/>
          </w:tcPr>
          <w:p w14:paraId="4D16D80E" w14:textId="77777777" w:rsidR="00344788" w:rsidRDefault="00344788" w:rsidP="002B7246">
            <w:pPr>
              <w:rPr>
                <w:rFonts w:ascii="Arial" w:hAnsi="Arial" w:cs="Arial"/>
              </w:rPr>
            </w:pPr>
            <w:r>
              <w:rPr>
                <w:rFonts w:ascii="Arial" w:hAnsi="Arial" w:cs="Arial"/>
              </w:rPr>
              <w:t>Vol. 01 Issue 7, Autumn 1981</w:t>
            </w:r>
          </w:p>
        </w:tc>
      </w:tr>
      <w:tr w:rsidR="00344788" w:rsidRPr="005678BF" w14:paraId="3FA6EF02" w14:textId="77777777" w:rsidTr="00763E50">
        <w:tc>
          <w:tcPr>
            <w:tcW w:w="2235" w:type="dxa"/>
          </w:tcPr>
          <w:p w14:paraId="368CB9C4" w14:textId="77777777" w:rsidR="00344788" w:rsidRDefault="00344788" w:rsidP="002B7246">
            <w:pPr>
              <w:rPr>
                <w:rFonts w:ascii="Arial" w:hAnsi="Arial" w:cs="Arial"/>
              </w:rPr>
            </w:pPr>
            <w:r>
              <w:rPr>
                <w:rFonts w:ascii="Arial" w:hAnsi="Arial" w:cs="Arial"/>
              </w:rPr>
              <w:t>Purvis, Dave</w:t>
            </w:r>
          </w:p>
        </w:tc>
        <w:tc>
          <w:tcPr>
            <w:tcW w:w="3575" w:type="dxa"/>
          </w:tcPr>
          <w:p w14:paraId="4FBF7097" w14:textId="77777777" w:rsidR="00344788" w:rsidRDefault="00344788" w:rsidP="002B7246">
            <w:pPr>
              <w:rPr>
                <w:rFonts w:ascii="Arial" w:hAnsi="Arial" w:cs="Arial"/>
              </w:rPr>
            </w:pPr>
            <w:r>
              <w:rPr>
                <w:rFonts w:ascii="Arial" w:hAnsi="Arial" w:cs="Arial"/>
              </w:rPr>
              <w:t>Community Arts at Cranford</w:t>
            </w:r>
          </w:p>
        </w:tc>
        <w:tc>
          <w:tcPr>
            <w:tcW w:w="2873" w:type="dxa"/>
          </w:tcPr>
          <w:p w14:paraId="7E4F34BB" w14:textId="77777777" w:rsidR="00344788" w:rsidRDefault="00344788" w:rsidP="002B7246">
            <w:pPr>
              <w:rPr>
                <w:rFonts w:ascii="Arial" w:hAnsi="Arial" w:cs="Arial"/>
              </w:rPr>
            </w:pPr>
            <w:r>
              <w:rPr>
                <w:rFonts w:ascii="Arial" w:hAnsi="Arial" w:cs="Arial"/>
              </w:rPr>
              <w:t>Vol. 01 Issue 7, Autumn 1981</w:t>
            </w:r>
          </w:p>
        </w:tc>
      </w:tr>
      <w:tr w:rsidR="00344788" w:rsidRPr="005678BF" w14:paraId="0C845043" w14:textId="77777777" w:rsidTr="00763E50">
        <w:tc>
          <w:tcPr>
            <w:tcW w:w="2235" w:type="dxa"/>
          </w:tcPr>
          <w:p w14:paraId="022BE9FC" w14:textId="77777777" w:rsidR="00344788" w:rsidRDefault="00344788" w:rsidP="002B7246">
            <w:pPr>
              <w:rPr>
                <w:rFonts w:ascii="Arial" w:hAnsi="Arial" w:cs="Arial"/>
              </w:rPr>
            </w:pPr>
            <w:r>
              <w:rPr>
                <w:rFonts w:ascii="Arial" w:hAnsi="Arial" w:cs="Arial"/>
              </w:rPr>
              <w:t>Schweitzer, Pam</w:t>
            </w:r>
          </w:p>
        </w:tc>
        <w:tc>
          <w:tcPr>
            <w:tcW w:w="3575" w:type="dxa"/>
          </w:tcPr>
          <w:p w14:paraId="69BC1C3F" w14:textId="77777777" w:rsidR="00344788" w:rsidRPr="00983F2C" w:rsidRDefault="00344788" w:rsidP="002B7246">
            <w:pPr>
              <w:rPr>
                <w:rFonts w:ascii="Arial" w:hAnsi="Arial" w:cs="Arial"/>
              </w:rPr>
            </w:pPr>
            <w:r>
              <w:rPr>
                <w:rFonts w:ascii="Arial" w:hAnsi="Arial" w:cs="Arial"/>
                <w:i/>
              </w:rPr>
              <w:t>“Understudies” – Theatre and Sexual Politics</w:t>
            </w:r>
            <w:r>
              <w:rPr>
                <w:rFonts w:ascii="Arial" w:hAnsi="Arial" w:cs="Arial"/>
              </w:rPr>
              <w:t xml:space="preserve"> by </w:t>
            </w:r>
            <w:proofErr w:type="spellStart"/>
            <w:r>
              <w:rPr>
                <w:rFonts w:ascii="Arial" w:hAnsi="Arial" w:cs="Arial"/>
              </w:rPr>
              <w:t>Micheline</w:t>
            </w:r>
            <w:proofErr w:type="spellEnd"/>
            <w:r>
              <w:rPr>
                <w:rFonts w:ascii="Arial" w:hAnsi="Arial" w:cs="Arial"/>
              </w:rPr>
              <w:t xml:space="preserve"> </w:t>
            </w:r>
            <w:proofErr w:type="spellStart"/>
            <w:r>
              <w:rPr>
                <w:rFonts w:ascii="Arial" w:hAnsi="Arial" w:cs="Arial"/>
              </w:rPr>
              <w:t>Wandor</w:t>
            </w:r>
            <w:proofErr w:type="spellEnd"/>
            <w:r>
              <w:rPr>
                <w:rFonts w:ascii="Arial" w:hAnsi="Arial" w:cs="Arial"/>
              </w:rPr>
              <w:t xml:space="preserve"> (Book Review)</w:t>
            </w:r>
          </w:p>
        </w:tc>
        <w:tc>
          <w:tcPr>
            <w:tcW w:w="2873" w:type="dxa"/>
          </w:tcPr>
          <w:p w14:paraId="70948377" w14:textId="77777777" w:rsidR="00344788" w:rsidRDefault="00344788" w:rsidP="002B7246">
            <w:pPr>
              <w:rPr>
                <w:rFonts w:ascii="Arial" w:hAnsi="Arial" w:cs="Arial"/>
              </w:rPr>
            </w:pPr>
            <w:r>
              <w:rPr>
                <w:rFonts w:ascii="Arial" w:hAnsi="Arial" w:cs="Arial"/>
              </w:rPr>
              <w:t>Vol. 01 Issue 7, Autumn 1981</w:t>
            </w:r>
          </w:p>
        </w:tc>
      </w:tr>
      <w:tr w:rsidR="00344788" w:rsidRPr="005678BF" w14:paraId="14817BC8" w14:textId="77777777" w:rsidTr="00763E50">
        <w:tc>
          <w:tcPr>
            <w:tcW w:w="2235" w:type="dxa"/>
          </w:tcPr>
          <w:p w14:paraId="4B07E0B2" w14:textId="77777777" w:rsidR="00344788" w:rsidRDefault="00344788" w:rsidP="002B7246">
            <w:pPr>
              <w:rPr>
                <w:rFonts w:ascii="Arial" w:hAnsi="Arial" w:cs="Arial"/>
              </w:rPr>
            </w:pPr>
            <w:r>
              <w:rPr>
                <w:rFonts w:ascii="Arial" w:hAnsi="Arial" w:cs="Arial"/>
              </w:rPr>
              <w:t>Crook, John</w:t>
            </w:r>
          </w:p>
        </w:tc>
        <w:tc>
          <w:tcPr>
            <w:tcW w:w="3575" w:type="dxa"/>
          </w:tcPr>
          <w:p w14:paraId="0843FC03" w14:textId="77777777" w:rsidR="00344788" w:rsidRPr="00983F2C" w:rsidRDefault="00344788" w:rsidP="002B7246">
            <w:pPr>
              <w:rPr>
                <w:rFonts w:ascii="Arial" w:hAnsi="Arial" w:cs="Arial"/>
              </w:rPr>
            </w:pPr>
            <w:r>
              <w:rPr>
                <w:rFonts w:ascii="Arial" w:hAnsi="Arial" w:cs="Arial"/>
                <w:i/>
              </w:rPr>
              <w:t xml:space="preserve">King henry IV Part 2 </w:t>
            </w:r>
            <w:r>
              <w:rPr>
                <w:rFonts w:ascii="Arial" w:hAnsi="Arial" w:cs="Arial"/>
              </w:rPr>
              <w:t>Edited by Tony Parr (Book Review)</w:t>
            </w:r>
          </w:p>
        </w:tc>
        <w:tc>
          <w:tcPr>
            <w:tcW w:w="2873" w:type="dxa"/>
          </w:tcPr>
          <w:p w14:paraId="3327AF6B" w14:textId="77777777" w:rsidR="00344788" w:rsidRDefault="00344788" w:rsidP="002B7246">
            <w:pPr>
              <w:rPr>
                <w:rFonts w:ascii="Arial" w:hAnsi="Arial" w:cs="Arial"/>
              </w:rPr>
            </w:pPr>
            <w:r>
              <w:rPr>
                <w:rFonts w:ascii="Arial" w:hAnsi="Arial" w:cs="Arial"/>
              </w:rPr>
              <w:t>Vol. 01 Issue 7, Autumn 1981</w:t>
            </w:r>
          </w:p>
        </w:tc>
      </w:tr>
      <w:tr w:rsidR="00344788" w:rsidRPr="005678BF" w14:paraId="2F05C72C" w14:textId="77777777" w:rsidTr="00763E50">
        <w:tc>
          <w:tcPr>
            <w:tcW w:w="2235" w:type="dxa"/>
          </w:tcPr>
          <w:p w14:paraId="46766E50" w14:textId="77777777" w:rsidR="00344788" w:rsidRDefault="00344788" w:rsidP="002B7246">
            <w:pPr>
              <w:rPr>
                <w:rFonts w:ascii="Arial" w:hAnsi="Arial" w:cs="Arial"/>
              </w:rPr>
            </w:pPr>
            <w:r>
              <w:rPr>
                <w:rFonts w:ascii="Arial" w:hAnsi="Arial" w:cs="Arial"/>
              </w:rPr>
              <w:t>Goode, Tony</w:t>
            </w:r>
          </w:p>
        </w:tc>
        <w:tc>
          <w:tcPr>
            <w:tcW w:w="3575" w:type="dxa"/>
          </w:tcPr>
          <w:p w14:paraId="4872D7EA" w14:textId="77777777" w:rsidR="00344788" w:rsidRPr="00983F2C" w:rsidRDefault="00344788" w:rsidP="002B7246">
            <w:pPr>
              <w:rPr>
                <w:rFonts w:ascii="Arial" w:hAnsi="Arial" w:cs="Arial"/>
              </w:rPr>
            </w:pPr>
            <w:r>
              <w:rPr>
                <w:rFonts w:ascii="Arial" w:hAnsi="Arial" w:cs="Arial"/>
                <w:i/>
              </w:rPr>
              <w:t xml:space="preserve">Making Language Work </w:t>
            </w:r>
            <w:r>
              <w:rPr>
                <w:rFonts w:ascii="Arial" w:hAnsi="Arial" w:cs="Arial"/>
              </w:rPr>
              <w:t xml:space="preserve">Edited by Diana MR </w:t>
            </w:r>
            <w:proofErr w:type="spellStart"/>
            <w:r>
              <w:rPr>
                <w:rFonts w:ascii="Arial" w:hAnsi="Arial" w:cs="Arial"/>
              </w:rPr>
              <w:t>Hutchcroft</w:t>
            </w:r>
            <w:proofErr w:type="spellEnd"/>
            <w:r>
              <w:rPr>
                <w:rFonts w:ascii="Arial" w:hAnsi="Arial" w:cs="Arial"/>
              </w:rPr>
              <w:t xml:space="preserve"> (Book Review)</w:t>
            </w:r>
          </w:p>
        </w:tc>
        <w:tc>
          <w:tcPr>
            <w:tcW w:w="2873" w:type="dxa"/>
          </w:tcPr>
          <w:p w14:paraId="78D21893" w14:textId="77777777" w:rsidR="00344788" w:rsidRDefault="00344788" w:rsidP="002B7246">
            <w:pPr>
              <w:rPr>
                <w:rFonts w:ascii="Arial" w:hAnsi="Arial" w:cs="Arial"/>
              </w:rPr>
            </w:pPr>
            <w:r>
              <w:rPr>
                <w:rFonts w:ascii="Arial" w:hAnsi="Arial" w:cs="Arial"/>
              </w:rPr>
              <w:t>Vol. 01 Issue 7, Autumn 1981</w:t>
            </w:r>
          </w:p>
        </w:tc>
      </w:tr>
      <w:tr w:rsidR="00344788" w:rsidRPr="005678BF" w14:paraId="3A721196" w14:textId="77777777" w:rsidTr="00763E50">
        <w:tc>
          <w:tcPr>
            <w:tcW w:w="2235" w:type="dxa"/>
          </w:tcPr>
          <w:p w14:paraId="0BB6C1EC" w14:textId="77777777" w:rsidR="00344788" w:rsidRDefault="00344788" w:rsidP="002B7246">
            <w:pPr>
              <w:rPr>
                <w:rFonts w:ascii="Arial" w:hAnsi="Arial" w:cs="Arial"/>
              </w:rPr>
            </w:pPr>
            <w:r>
              <w:rPr>
                <w:rFonts w:ascii="Arial" w:hAnsi="Arial" w:cs="Arial"/>
              </w:rPr>
              <w:t>Goode, Tony</w:t>
            </w:r>
          </w:p>
        </w:tc>
        <w:tc>
          <w:tcPr>
            <w:tcW w:w="3575" w:type="dxa"/>
          </w:tcPr>
          <w:p w14:paraId="7D3A3387" w14:textId="77777777" w:rsidR="00344788" w:rsidRPr="00983F2C" w:rsidRDefault="00344788" w:rsidP="002B7246">
            <w:pPr>
              <w:rPr>
                <w:rFonts w:ascii="Arial" w:hAnsi="Arial" w:cs="Arial"/>
              </w:rPr>
            </w:pPr>
            <w:r>
              <w:rPr>
                <w:rFonts w:ascii="Arial" w:hAnsi="Arial" w:cs="Arial"/>
                <w:i/>
              </w:rPr>
              <w:t>Uttering and Muttering</w:t>
            </w:r>
            <w:r>
              <w:rPr>
                <w:rFonts w:ascii="Arial" w:hAnsi="Arial" w:cs="Arial"/>
              </w:rPr>
              <w:t xml:space="preserve"> Edited by Clem Adelman (Book Review)</w:t>
            </w:r>
          </w:p>
        </w:tc>
        <w:tc>
          <w:tcPr>
            <w:tcW w:w="2873" w:type="dxa"/>
          </w:tcPr>
          <w:p w14:paraId="3CD7B61B" w14:textId="77777777" w:rsidR="00344788" w:rsidRDefault="00344788" w:rsidP="002B7246">
            <w:pPr>
              <w:rPr>
                <w:rFonts w:ascii="Arial" w:hAnsi="Arial" w:cs="Arial"/>
              </w:rPr>
            </w:pPr>
            <w:r>
              <w:rPr>
                <w:rFonts w:ascii="Arial" w:hAnsi="Arial" w:cs="Arial"/>
              </w:rPr>
              <w:t>Vol. 01 Issue 7, Autumn 1981</w:t>
            </w:r>
          </w:p>
        </w:tc>
      </w:tr>
      <w:tr w:rsidR="00344788" w:rsidRPr="005678BF" w14:paraId="5F7D8E01" w14:textId="77777777" w:rsidTr="00763E50">
        <w:tc>
          <w:tcPr>
            <w:tcW w:w="2235" w:type="dxa"/>
          </w:tcPr>
          <w:p w14:paraId="451970EC" w14:textId="77777777" w:rsidR="00344788" w:rsidRDefault="00344788" w:rsidP="002B7246">
            <w:pPr>
              <w:rPr>
                <w:rFonts w:ascii="Arial" w:hAnsi="Arial" w:cs="Arial"/>
              </w:rPr>
            </w:pPr>
            <w:r>
              <w:rPr>
                <w:rFonts w:ascii="Arial" w:hAnsi="Arial" w:cs="Arial"/>
              </w:rPr>
              <w:t>Goode, Tony</w:t>
            </w:r>
          </w:p>
        </w:tc>
        <w:tc>
          <w:tcPr>
            <w:tcW w:w="3575" w:type="dxa"/>
          </w:tcPr>
          <w:p w14:paraId="7C0DE7DF" w14:textId="77777777" w:rsidR="00344788" w:rsidRPr="00983F2C" w:rsidRDefault="00344788" w:rsidP="002B7246">
            <w:pPr>
              <w:rPr>
                <w:rFonts w:ascii="Arial" w:hAnsi="Arial" w:cs="Arial"/>
              </w:rPr>
            </w:pPr>
            <w:r>
              <w:rPr>
                <w:rFonts w:ascii="Arial" w:hAnsi="Arial" w:cs="Arial"/>
                <w:i/>
              </w:rPr>
              <w:t xml:space="preserve">A Teacher’s Guide to Action Research </w:t>
            </w:r>
            <w:r>
              <w:rPr>
                <w:rFonts w:ascii="Arial" w:hAnsi="Arial" w:cs="Arial"/>
              </w:rPr>
              <w:t>Edited by Jon Nixon (Book Review)</w:t>
            </w:r>
          </w:p>
        </w:tc>
        <w:tc>
          <w:tcPr>
            <w:tcW w:w="2873" w:type="dxa"/>
          </w:tcPr>
          <w:p w14:paraId="3C85438F" w14:textId="77777777" w:rsidR="00344788" w:rsidRDefault="00344788" w:rsidP="002B7246">
            <w:pPr>
              <w:rPr>
                <w:rFonts w:ascii="Arial" w:hAnsi="Arial" w:cs="Arial"/>
              </w:rPr>
            </w:pPr>
            <w:r>
              <w:rPr>
                <w:rFonts w:ascii="Arial" w:hAnsi="Arial" w:cs="Arial"/>
              </w:rPr>
              <w:t>Vol. 01 Issue 7, Autumn 1981</w:t>
            </w:r>
          </w:p>
        </w:tc>
      </w:tr>
      <w:tr w:rsidR="00344788" w:rsidRPr="005678BF" w14:paraId="024CA4E8" w14:textId="77777777" w:rsidTr="00763E50">
        <w:tc>
          <w:tcPr>
            <w:tcW w:w="2235" w:type="dxa"/>
          </w:tcPr>
          <w:p w14:paraId="6EBD9A05" w14:textId="77777777" w:rsidR="00344788" w:rsidRDefault="00344788" w:rsidP="002B7246">
            <w:pPr>
              <w:rPr>
                <w:rFonts w:ascii="Arial" w:hAnsi="Arial" w:cs="Arial"/>
              </w:rPr>
            </w:pPr>
            <w:r>
              <w:rPr>
                <w:rFonts w:ascii="Arial" w:hAnsi="Arial" w:cs="Arial"/>
              </w:rPr>
              <w:t>Williams, Sandra</w:t>
            </w:r>
          </w:p>
        </w:tc>
        <w:tc>
          <w:tcPr>
            <w:tcW w:w="3575" w:type="dxa"/>
          </w:tcPr>
          <w:p w14:paraId="7ACAB3F7" w14:textId="77777777" w:rsidR="00344788" w:rsidRPr="00983F2C" w:rsidRDefault="00344788" w:rsidP="002B7246">
            <w:pPr>
              <w:rPr>
                <w:rFonts w:ascii="Arial" w:hAnsi="Arial" w:cs="Arial"/>
              </w:rPr>
            </w:pPr>
            <w:r>
              <w:rPr>
                <w:rFonts w:ascii="Arial" w:hAnsi="Arial" w:cs="Arial"/>
                <w:i/>
              </w:rPr>
              <w:t>Scripted Drama: A Practical Guide to Teaching Techniques</w:t>
            </w:r>
            <w:r>
              <w:rPr>
                <w:rFonts w:ascii="Arial" w:hAnsi="Arial" w:cs="Arial"/>
              </w:rPr>
              <w:t xml:space="preserve"> by Alan England</w:t>
            </w:r>
          </w:p>
        </w:tc>
        <w:tc>
          <w:tcPr>
            <w:tcW w:w="2873" w:type="dxa"/>
          </w:tcPr>
          <w:p w14:paraId="4D66F833" w14:textId="77777777" w:rsidR="00344788" w:rsidRDefault="00344788" w:rsidP="002B7246">
            <w:pPr>
              <w:rPr>
                <w:rFonts w:ascii="Arial" w:hAnsi="Arial" w:cs="Arial"/>
              </w:rPr>
            </w:pPr>
            <w:r>
              <w:rPr>
                <w:rFonts w:ascii="Arial" w:hAnsi="Arial" w:cs="Arial"/>
              </w:rPr>
              <w:t>Vol. 01 Issue 7, Autumn 1981</w:t>
            </w:r>
          </w:p>
        </w:tc>
      </w:tr>
      <w:tr w:rsidR="00344788" w:rsidRPr="005678BF" w14:paraId="25709153" w14:textId="77777777" w:rsidTr="00763E50">
        <w:tc>
          <w:tcPr>
            <w:tcW w:w="2235" w:type="dxa"/>
          </w:tcPr>
          <w:p w14:paraId="515F0CBB" w14:textId="77777777" w:rsidR="00344788" w:rsidRDefault="00344788" w:rsidP="002B7246">
            <w:pPr>
              <w:rPr>
                <w:rFonts w:ascii="Arial" w:hAnsi="Arial" w:cs="Arial"/>
              </w:rPr>
            </w:pPr>
            <w:proofErr w:type="spellStart"/>
            <w:r>
              <w:rPr>
                <w:rFonts w:ascii="Arial" w:hAnsi="Arial" w:cs="Arial"/>
              </w:rPr>
              <w:t>Cayton</w:t>
            </w:r>
            <w:proofErr w:type="spellEnd"/>
            <w:r>
              <w:rPr>
                <w:rFonts w:ascii="Arial" w:hAnsi="Arial" w:cs="Arial"/>
              </w:rPr>
              <w:t>, Harry</w:t>
            </w:r>
          </w:p>
        </w:tc>
        <w:tc>
          <w:tcPr>
            <w:tcW w:w="3575" w:type="dxa"/>
          </w:tcPr>
          <w:p w14:paraId="46784178" w14:textId="77777777" w:rsidR="00344788" w:rsidRPr="0093578E" w:rsidRDefault="00344788" w:rsidP="002B7246">
            <w:pPr>
              <w:rPr>
                <w:rFonts w:ascii="Arial" w:hAnsi="Arial" w:cs="Arial"/>
              </w:rPr>
            </w:pPr>
            <w:r>
              <w:rPr>
                <w:rFonts w:ascii="Arial" w:hAnsi="Arial" w:cs="Arial"/>
              </w:rPr>
              <w:t>Actors or Spectators?</w:t>
            </w:r>
          </w:p>
        </w:tc>
        <w:tc>
          <w:tcPr>
            <w:tcW w:w="2873" w:type="dxa"/>
          </w:tcPr>
          <w:p w14:paraId="0E7479C7" w14:textId="77777777" w:rsidR="00344788" w:rsidRDefault="00344788" w:rsidP="002B7246">
            <w:pPr>
              <w:rPr>
                <w:rFonts w:ascii="Arial" w:hAnsi="Arial" w:cs="Arial"/>
              </w:rPr>
            </w:pPr>
            <w:r>
              <w:rPr>
                <w:rFonts w:ascii="Arial" w:hAnsi="Arial" w:cs="Arial"/>
              </w:rPr>
              <w:t>Vol. 01 Issue 8, Spring 1982</w:t>
            </w:r>
          </w:p>
        </w:tc>
      </w:tr>
      <w:tr w:rsidR="00344788" w:rsidRPr="005678BF" w14:paraId="70CB0698" w14:textId="77777777" w:rsidTr="00763E50">
        <w:tc>
          <w:tcPr>
            <w:tcW w:w="2235" w:type="dxa"/>
          </w:tcPr>
          <w:p w14:paraId="6A83E24F" w14:textId="77777777" w:rsidR="00344788" w:rsidRDefault="00344788" w:rsidP="002B7246">
            <w:pPr>
              <w:rPr>
                <w:rFonts w:ascii="Arial" w:hAnsi="Arial" w:cs="Arial"/>
              </w:rPr>
            </w:pPr>
            <w:r>
              <w:rPr>
                <w:rFonts w:ascii="Arial" w:hAnsi="Arial" w:cs="Arial"/>
              </w:rPr>
              <w:t>Lawrence, Paul</w:t>
            </w:r>
          </w:p>
        </w:tc>
        <w:tc>
          <w:tcPr>
            <w:tcW w:w="3575" w:type="dxa"/>
          </w:tcPr>
          <w:p w14:paraId="608DE3A3" w14:textId="77777777" w:rsidR="00344788" w:rsidRPr="0093578E" w:rsidRDefault="00344788" w:rsidP="002B7246">
            <w:pPr>
              <w:rPr>
                <w:rFonts w:ascii="Arial" w:hAnsi="Arial" w:cs="Arial"/>
              </w:rPr>
            </w:pPr>
            <w:r>
              <w:rPr>
                <w:rFonts w:ascii="Arial" w:hAnsi="Arial" w:cs="Arial"/>
              </w:rPr>
              <w:t>Why Group Drama?</w:t>
            </w:r>
          </w:p>
        </w:tc>
        <w:tc>
          <w:tcPr>
            <w:tcW w:w="2873" w:type="dxa"/>
          </w:tcPr>
          <w:p w14:paraId="3E62D67B" w14:textId="77777777" w:rsidR="00344788" w:rsidRDefault="00344788" w:rsidP="002B7246">
            <w:pPr>
              <w:rPr>
                <w:rFonts w:ascii="Arial" w:hAnsi="Arial" w:cs="Arial"/>
              </w:rPr>
            </w:pPr>
            <w:r>
              <w:rPr>
                <w:rFonts w:ascii="Arial" w:hAnsi="Arial" w:cs="Arial"/>
              </w:rPr>
              <w:t>Vol. 01 Issue 8, Spring 1982</w:t>
            </w:r>
          </w:p>
        </w:tc>
      </w:tr>
      <w:tr w:rsidR="00344788" w:rsidRPr="005678BF" w14:paraId="7E5BCD5A" w14:textId="77777777" w:rsidTr="00763E50">
        <w:tc>
          <w:tcPr>
            <w:tcW w:w="2235" w:type="dxa"/>
          </w:tcPr>
          <w:p w14:paraId="37C8F439" w14:textId="77777777" w:rsidR="00344788" w:rsidRDefault="00344788" w:rsidP="002B7246">
            <w:pPr>
              <w:rPr>
                <w:rFonts w:ascii="Arial" w:hAnsi="Arial" w:cs="Arial"/>
              </w:rPr>
            </w:pPr>
            <w:r>
              <w:rPr>
                <w:rFonts w:ascii="Arial" w:hAnsi="Arial" w:cs="Arial"/>
              </w:rPr>
              <w:t>Joyce, Kathy</w:t>
            </w:r>
          </w:p>
        </w:tc>
        <w:tc>
          <w:tcPr>
            <w:tcW w:w="3575" w:type="dxa"/>
          </w:tcPr>
          <w:p w14:paraId="334E040D" w14:textId="77777777" w:rsidR="00344788" w:rsidRPr="0093578E" w:rsidRDefault="00344788" w:rsidP="002B7246">
            <w:pPr>
              <w:rPr>
                <w:rFonts w:ascii="Arial" w:hAnsi="Arial" w:cs="Arial"/>
              </w:rPr>
            </w:pPr>
            <w:r>
              <w:rPr>
                <w:rFonts w:ascii="Arial" w:hAnsi="Arial" w:cs="Arial"/>
              </w:rPr>
              <w:t>Professional Theatre in Schools</w:t>
            </w:r>
          </w:p>
        </w:tc>
        <w:tc>
          <w:tcPr>
            <w:tcW w:w="2873" w:type="dxa"/>
          </w:tcPr>
          <w:p w14:paraId="52FE3C4A" w14:textId="77777777" w:rsidR="00344788" w:rsidRDefault="00344788" w:rsidP="002B7246">
            <w:pPr>
              <w:rPr>
                <w:rFonts w:ascii="Arial" w:hAnsi="Arial" w:cs="Arial"/>
              </w:rPr>
            </w:pPr>
            <w:r>
              <w:rPr>
                <w:rFonts w:ascii="Arial" w:hAnsi="Arial" w:cs="Arial"/>
              </w:rPr>
              <w:t>Vol. 01 Issue 8, Spring 1982</w:t>
            </w:r>
          </w:p>
        </w:tc>
      </w:tr>
      <w:tr w:rsidR="00344788" w:rsidRPr="005678BF" w14:paraId="3D4294A7" w14:textId="77777777" w:rsidTr="00763E50">
        <w:tc>
          <w:tcPr>
            <w:tcW w:w="2235" w:type="dxa"/>
          </w:tcPr>
          <w:p w14:paraId="22E1FA2C" w14:textId="77777777" w:rsidR="00344788" w:rsidRDefault="00344788" w:rsidP="002B7246">
            <w:pPr>
              <w:rPr>
                <w:rFonts w:ascii="Arial" w:hAnsi="Arial" w:cs="Arial"/>
              </w:rPr>
            </w:pPr>
            <w:proofErr w:type="spellStart"/>
            <w:r>
              <w:rPr>
                <w:rFonts w:ascii="Arial" w:hAnsi="Arial" w:cs="Arial"/>
              </w:rPr>
              <w:t>Cremin</w:t>
            </w:r>
            <w:proofErr w:type="spellEnd"/>
            <w:r>
              <w:rPr>
                <w:rFonts w:ascii="Arial" w:hAnsi="Arial" w:cs="Arial"/>
              </w:rPr>
              <w:t>, Mark</w:t>
            </w:r>
          </w:p>
        </w:tc>
        <w:tc>
          <w:tcPr>
            <w:tcW w:w="3575" w:type="dxa"/>
          </w:tcPr>
          <w:p w14:paraId="524722DB" w14:textId="77777777" w:rsidR="00344788" w:rsidRPr="0093578E" w:rsidRDefault="00344788" w:rsidP="002B7246">
            <w:pPr>
              <w:rPr>
                <w:rFonts w:ascii="Arial" w:hAnsi="Arial" w:cs="Arial"/>
              </w:rPr>
            </w:pPr>
            <w:r>
              <w:rPr>
                <w:rFonts w:ascii="Arial" w:hAnsi="Arial" w:cs="Arial"/>
              </w:rPr>
              <w:t>An Invitation to Investigate the Talk in Drama</w:t>
            </w:r>
          </w:p>
        </w:tc>
        <w:tc>
          <w:tcPr>
            <w:tcW w:w="2873" w:type="dxa"/>
          </w:tcPr>
          <w:p w14:paraId="0E11003B" w14:textId="77777777" w:rsidR="00344788" w:rsidRDefault="00344788" w:rsidP="002B7246">
            <w:pPr>
              <w:rPr>
                <w:rFonts w:ascii="Arial" w:hAnsi="Arial" w:cs="Arial"/>
              </w:rPr>
            </w:pPr>
            <w:r>
              <w:rPr>
                <w:rFonts w:ascii="Arial" w:hAnsi="Arial" w:cs="Arial"/>
              </w:rPr>
              <w:t>Vol. 01 Issue 8, Spring 1982</w:t>
            </w:r>
          </w:p>
        </w:tc>
      </w:tr>
      <w:tr w:rsidR="00344788" w:rsidRPr="005678BF" w14:paraId="70D8D3E3" w14:textId="77777777" w:rsidTr="00763E50">
        <w:tc>
          <w:tcPr>
            <w:tcW w:w="2235" w:type="dxa"/>
          </w:tcPr>
          <w:p w14:paraId="3E4D8D81" w14:textId="77777777" w:rsidR="00344788" w:rsidRDefault="00344788" w:rsidP="002B7246">
            <w:pPr>
              <w:rPr>
                <w:rFonts w:ascii="Arial" w:hAnsi="Arial" w:cs="Arial"/>
              </w:rPr>
            </w:pPr>
            <w:r>
              <w:rPr>
                <w:rFonts w:ascii="Arial" w:hAnsi="Arial" w:cs="Arial"/>
              </w:rPr>
              <w:t>Davies, Geoff</w:t>
            </w:r>
          </w:p>
        </w:tc>
        <w:tc>
          <w:tcPr>
            <w:tcW w:w="3575" w:type="dxa"/>
          </w:tcPr>
          <w:p w14:paraId="403A689A" w14:textId="77777777" w:rsidR="00344788" w:rsidRPr="0093578E" w:rsidRDefault="00344788" w:rsidP="002B7246">
            <w:pPr>
              <w:rPr>
                <w:rFonts w:ascii="Arial" w:hAnsi="Arial" w:cs="Arial"/>
              </w:rPr>
            </w:pPr>
            <w:r>
              <w:rPr>
                <w:rFonts w:ascii="Arial" w:hAnsi="Arial" w:cs="Arial"/>
              </w:rPr>
              <w:t>“Let’s Have a Rain Dance” The process of language during drama</w:t>
            </w:r>
          </w:p>
        </w:tc>
        <w:tc>
          <w:tcPr>
            <w:tcW w:w="2873" w:type="dxa"/>
          </w:tcPr>
          <w:p w14:paraId="1BCBB483" w14:textId="77777777" w:rsidR="00344788" w:rsidRDefault="00344788" w:rsidP="002B7246">
            <w:pPr>
              <w:rPr>
                <w:rFonts w:ascii="Arial" w:hAnsi="Arial" w:cs="Arial"/>
              </w:rPr>
            </w:pPr>
            <w:r>
              <w:rPr>
                <w:rFonts w:ascii="Arial" w:hAnsi="Arial" w:cs="Arial"/>
              </w:rPr>
              <w:t>Vol. 01 Issue 8, Spring 1982</w:t>
            </w:r>
          </w:p>
        </w:tc>
      </w:tr>
      <w:tr w:rsidR="00344788" w:rsidRPr="005678BF" w14:paraId="7B466AAD" w14:textId="77777777" w:rsidTr="00763E50">
        <w:tc>
          <w:tcPr>
            <w:tcW w:w="2235" w:type="dxa"/>
          </w:tcPr>
          <w:p w14:paraId="4945A48C" w14:textId="77777777" w:rsidR="00344788" w:rsidRDefault="00344788" w:rsidP="002B7246">
            <w:pPr>
              <w:rPr>
                <w:rFonts w:ascii="Arial" w:hAnsi="Arial" w:cs="Arial"/>
              </w:rPr>
            </w:pPr>
            <w:r>
              <w:rPr>
                <w:rFonts w:ascii="Arial" w:hAnsi="Arial" w:cs="Arial"/>
              </w:rPr>
              <w:t xml:space="preserve">Eriksson, </w:t>
            </w:r>
            <w:proofErr w:type="spellStart"/>
            <w:r>
              <w:rPr>
                <w:rFonts w:ascii="Arial" w:hAnsi="Arial" w:cs="Arial"/>
              </w:rPr>
              <w:t>Stig</w:t>
            </w:r>
            <w:proofErr w:type="spellEnd"/>
          </w:p>
        </w:tc>
        <w:tc>
          <w:tcPr>
            <w:tcW w:w="3575" w:type="dxa"/>
          </w:tcPr>
          <w:p w14:paraId="0FC67D15" w14:textId="77777777" w:rsidR="00344788" w:rsidRPr="0093578E" w:rsidRDefault="00344788" w:rsidP="002B7246">
            <w:pPr>
              <w:rPr>
                <w:rFonts w:ascii="Arial" w:hAnsi="Arial" w:cs="Arial"/>
              </w:rPr>
            </w:pPr>
            <w:r>
              <w:rPr>
                <w:rFonts w:ascii="Arial" w:hAnsi="Arial" w:cs="Arial"/>
              </w:rPr>
              <w:t>Educational Drama in Scandinavia – Part II</w:t>
            </w:r>
          </w:p>
        </w:tc>
        <w:tc>
          <w:tcPr>
            <w:tcW w:w="2873" w:type="dxa"/>
          </w:tcPr>
          <w:p w14:paraId="4CB94986" w14:textId="77777777" w:rsidR="00344788" w:rsidRDefault="00344788" w:rsidP="002B7246">
            <w:pPr>
              <w:rPr>
                <w:rFonts w:ascii="Arial" w:hAnsi="Arial" w:cs="Arial"/>
              </w:rPr>
            </w:pPr>
            <w:r>
              <w:rPr>
                <w:rFonts w:ascii="Arial" w:hAnsi="Arial" w:cs="Arial"/>
              </w:rPr>
              <w:t>Vol. 01 Issue 8, Spring 1982</w:t>
            </w:r>
          </w:p>
        </w:tc>
      </w:tr>
      <w:tr w:rsidR="00344788" w:rsidRPr="005678BF" w14:paraId="3A4FDBBD" w14:textId="77777777" w:rsidTr="00763E50">
        <w:tc>
          <w:tcPr>
            <w:tcW w:w="2235" w:type="dxa"/>
          </w:tcPr>
          <w:p w14:paraId="5777563F" w14:textId="77777777" w:rsidR="00344788" w:rsidRDefault="00344788" w:rsidP="002B7246">
            <w:pPr>
              <w:rPr>
                <w:rFonts w:ascii="Arial" w:hAnsi="Arial" w:cs="Arial"/>
              </w:rPr>
            </w:pPr>
            <w:r>
              <w:rPr>
                <w:rFonts w:ascii="Arial" w:hAnsi="Arial" w:cs="Arial"/>
              </w:rPr>
              <w:t>Heavy, Penny</w:t>
            </w:r>
          </w:p>
        </w:tc>
        <w:tc>
          <w:tcPr>
            <w:tcW w:w="3575" w:type="dxa"/>
          </w:tcPr>
          <w:p w14:paraId="1834A234" w14:textId="77777777" w:rsidR="00344788" w:rsidRPr="0093578E" w:rsidRDefault="00344788" w:rsidP="002B7246">
            <w:pPr>
              <w:rPr>
                <w:rFonts w:ascii="Arial" w:hAnsi="Arial" w:cs="Arial"/>
              </w:rPr>
            </w:pPr>
            <w:r>
              <w:rPr>
                <w:rFonts w:ascii="Arial" w:hAnsi="Arial" w:cs="Arial"/>
              </w:rPr>
              <w:t>Focus on Waltham Forest</w:t>
            </w:r>
          </w:p>
        </w:tc>
        <w:tc>
          <w:tcPr>
            <w:tcW w:w="2873" w:type="dxa"/>
          </w:tcPr>
          <w:p w14:paraId="363F6D46" w14:textId="77777777" w:rsidR="00344788" w:rsidRDefault="00344788" w:rsidP="002B7246">
            <w:pPr>
              <w:rPr>
                <w:rFonts w:ascii="Arial" w:hAnsi="Arial" w:cs="Arial"/>
              </w:rPr>
            </w:pPr>
            <w:r>
              <w:rPr>
                <w:rFonts w:ascii="Arial" w:hAnsi="Arial" w:cs="Arial"/>
              </w:rPr>
              <w:t>Vol. 01 Issue 8, Spring 1982</w:t>
            </w:r>
          </w:p>
        </w:tc>
      </w:tr>
      <w:tr w:rsidR="00344788" w:rsidRPr="005678BF" w14:paraId="703CB6EC" w14:textId="77777777" w:rsidTr="00763E50">
        <w:tc>
          <w:tcPr>
            <w:tcW w:w="2235" w:type="dxa"/>
          </w:tcPr>
          <w:p w14:paraId="24ADBC2D" w14:textId="77777777" w:rsidR="00344788" w:rsidRDefault="00344788" w:rsidP="002B7246">
            <w:pPr>
              <w:rPr>
                <w:rFonts w:ascii="Arial" w:hAnsi="Arial" w:cs="Arial"/>
              </w:rPr>
            </w:pPr>
            <w:r>
              <w:rPr>
                <w:rFonts w:ascii="Arial" w:hAnsi="Arial" w:cs="Arial"/>
              </w:rPr>
              <w:t>Temple, M</w:t>
            </w:r>
          </w:p>
        </w:tc>
        <w:tc>
          <w:tcPr>
            <w:tcW w:w="3575" w:type="dxa"/>
          </w:tcPr>
          <w:p w14:paraId="3818CE02" w14:textId="77777777" w:rsidR="00344788" w:rsidRPr="0093578E" w:rsidRDefault="00344788" w:rsidP="002B7246">
            <w:pPr>
              <w:rPr>
                <w:rFonts w:ascii="Arial" w:hAnsi="Arial" w:cs="Arial"/>
              </w:rPr>
            </w:pPr>
            <w:r>
              <w:rPr>
                <w:rFonts w:ascii="Arial" w:hAnsi="Arial" w:cs="Arial"/>
              </w:rPr>
              <w:t>Drama as a Separate Subject in the Secondary School</w:t>
            </w:r>
          </w:p>
        </w:tc>
        <w:tc>
          <w:tcPr>
            <w:tcW w:w="2873" w:type="dxa"/>
          </w:tcPr>
          <w:p w14:paraId="2AA3FD64" w14:textId="77777777" w:rsidR="00344788" w:rsidRDefault="00344788" w:rsidP="002B7246">
            <w:pPr>
              <w:rPr>
                <w:rFonts w:ascii="Arial" w:hAnsi="Arial" w:cs="Arial"/>
              </w:rPr>
            </w:pPr>
            <w:r>
              <w:rPr>
                <w:rFonts w:ascii="Arial" w:hAnsi="Arial" w:cs="Arial"/>
              </w:rPr>
              <w:t>Vol. 01 Issue 8, Spring 1982</w:t>
            </w:r>
          </w:p>
        </w:tc>
      </w:tr>
      <w:tr w:rsidR="00344788" w:rsidRPr="005678BF" w14:paraId="5C9A2336" w14:textId="77777777" w:rsidTr="00763E50">
        <w:tc>
          <w:tcPr>
            <w:tcW w:w="2235" w:type="dxa"/>
          </w:tcPr>
          <w:p w14:paraId="64427484" w14:textId="77777777" w:rsidR="00344788" w:rsidRDefault="00344788" w:rsidP="002B7246">
            <w:pPr>
              <w:rPr>
                <w:rFonts w:ascii="Arial" w:hAnsi="Arial" w:cs="Arial"/>
              </w:rPr>
            </w:pPr>
            <w:proofErr w:type="spellStart"/>
            <w:r>
              <w:rPr>
                <w:rFonts w:ascii="Arial" w:hAnsi="Arial" w:cs="Arial"/>
              </w:rPr>
              <w:t>Haire</w:t>
            </w:r>
            <w:proofErr w:type="spellEnd"/>
            <w:r>
              <w:rPr>
                <w:rFonts w:ascii="Arial" w:hAnsi="Arial" w:cs="Arial"/>
              </w:rPr>
              <w:t>, Bess</w:t>
            </w:r>
          </w:p>
        </w:tc>
        <w:tc>
          <w:tcPr>
            <w:tcW w:w="3575" w:type="dxa"/>
          </w:tcPr>
          <w:p w14:paraId="647CE4A9" w14:textId="77777777" w:rsidR="00344788" w:rsidRPr="0093578E" w:rsidRDefault="00344788" w:rsidP="002B7246">
            <w:pPr>
              <w:rPr>
                <w:rFonts w:ascii="Arial" w:hAnsi="Arial" w:cs="Arial"/>
              </w:rPr>
            </w:pPr>
            <w:r>
              <w:rPr>
                <w:rFonts w:ascii="Arial" w:hAnsi="Arial" w:cs="Arial"/>
              </w:rPr>
              <w:t>A Plea to Drama Teachers in Waltham Forest</w:t>
            </w:r>
          </w:p>
        </w:tc>
        <w:tc>
          <w:tcPr>
            <w:tcW w:w="2873" w:type="dxa"/>
          </w:tcPr>
          <w:p w14:paraId="265D1923" w14:textId="77777777" w:rsidR="00344788" w:rsidRDefault="00344788" w:rsidP="002B7246">
            <w:pPr>
              <w:rPr>
                <w:rFonts w:ascii="Arial" w:hAnsi="Arial" w:cs="Arial"/>
              </w:rPr>
            </w:pPr>
            <w:r>
              <w:rPr>
                <w:rFonts w:ascii="Arial" w:hAnsi="Arial" w:cs="Arial"/>
              </w:rPr>
              <w:t>Vol. 01 Issue 8, Spring 1982</w:t>
            </w:r>
          </w:p>
        </w:tc>
      </w:tr>
      <w:tr w:rsidR="00344788" w:rsidRPr="005678BF" w14:paraId="789388B4" w14:textId="77777777" w:rsidTr="00763E50">
        <w:tc>
          <w:tcPr>
            <w:tcW w:w="2235" w:type="dxa"/>
          </w:tcPr>
          <w:p w14:paraId="2045C41B" w14:textId="77777777" w:rsidR="00344788" w:rsidRDefault="00344788" w:rsidP="002B7246">
            <w:pPr>
              <w:rPr>
                <w:rFonts w:ascii="Arial" w:hAnsi="Arial" w:cs="Arial"/>
              </w:rPr>
            </w:pPr>
            <w:r>
              <w:rPr>
                <w:rFonts w:ascii="Arial" w:hAnsi="Arial" w:cs="Arial"/>
              </w:rPr>
              <w:t>Williams, Sandra</w:t>
            </w:r>
          </w:p>
        </w:tc>
        <w:tc>
          <w:tcPr>
            <w:tcW w:w="3575" w:type="dxa"/>
          </w:tcPr>
          <w:p w14:paraId="2F811275" w14:textId="77777777" w:rsidR="00344788" w:rsidRPr="0093578E" w:rsidRDefault="00344788" w:rsidP="002B7246">
            <w:pPr>
              <w:rPr>
                <w:rFonts w:ascii="Arial" w:hAnsi="Arial" w:cs="Arial"/>
              </w:rPr>
            </w:pPr>
            <w:r>
              <w:rPr>
                <w:rFonts w:ascii="Arial" w:hAnsi="Arial" w:cs="Arial"/>
              </w:rPr>
              <w:t>Some Thoughts on Plays for Young People</w:t>
            </w:r>
          </w:p>
        </w:tc>
        <w:tc>
          <w:tcPr>
            <w:tcW w:w="2873" w:type="dxa"/>
          </w:tcPr>
          <w:p w14:paraId="05ADD365" w14:textId="77777777" w:rsidR="00344788" w:rsidRDefault="00344788" w:rsidP="002B7246">
            <w:pPr>
              <w:rPr>
                <w:rFonts w:ascii="Arial" w:hAnsi="Arial" w:cs="Arial"/>
              </w:rPr>
            </w:pPr>
            <w:r>
              <w:rPr>
                <w:rFonts w:ascii="Arial" w:hAnsi="Arial" w:cs="Arial"/>
              </w:rPr>
              <w:t>Vol. 01 Issue 8, Spring 1982</w:t>
            </w:r>
          </w:p>
        </w:tc>
      </w:tr>
      <w:tr w:rsidR="00344788" w:rsidRPr="005678BF" w14:paraId="27BB5AC8" w14:textId="77777777" w:rsidTr="00763E50">
        <w:tc>
          <w:tcPr>
            <w:tcW w:w="2235" w:type="dxa"/>
          </w:tcPr>
          <w:p w14:paraId="4EF05860" w14:textId="77777777" w:rsidR="00344788" w:rsidRDefault="00344788" w:rsidP="002B7246">
            <w:pPr>
              <w:rPr>
                <w:rFonts w:ascii="Arial" w:hAnsi="Arial" w:cs="Arial"/>
              </w:rPr>
            </w:pPr>
            <w:r>
              <w:rPr>
                <w:rFonts w:ascii="Arial" w:hAnsi="Arial" w:cs="Arial"/>
              </w:rPr>
              <w:t>Williams, Sandra</w:t>
            </w:r>
          </w:p>
        </w:tc>
        <w:tc>
          <w:tcPr>
            <w:tcW w:w="3575" w:type="dxa"/>
          </w:tcPr>
          <w:p w14:paraId="757B45CB" w14:textId="77777777" w:rsidR="00344788" w:rsidRPr="0093578E" w:rsidRDefault="00344788" w:rsidP="002B7246">
            <w:pPr>
              <w:rPr>
                <w:rFonts w:ascii="Arial" w:hAnsi="Arial" w:cs="Arial"/>
              </w:rPr>
            </w:pPr>
            <w:r>
              <w:rPr>
                <w:rFonts w:ascii="Arial" w:hAnsi="Arial" w:cs="Arial"/>
              </w:rPr>
              <w:t>National Council for Theatre for Young People “</w:t>
            </w:r>
            <w:proofErr w:type="spellStart"/>
            <w:r>
              <w:rPr>
                <w:rFonts w:ascii="Arial" w:hAnsi="Arial" w:cs="Arial"/>
              </w:rPr>
              <w:t>Playfest</w:t>
            </w:r>
            <w:proofErr w:type="spellEnd"/>
            <w:r>
              <w:rPr>
                <w:rFonts w:ascii="Arial" w:hAnsi="Arial" w:cs="Arial"/>
              </w:rPr>
              <w:t xml:space="preserve"> 2” Norwich (with support from Anglia Television)</w:t>
            </w:r>
          </w:p>
        </w:tc>
        <w:tc>
          <w:tcPr>
            <w:tcW w:w="2873" w:type="dxa"/>
          </w:tcPr>
          <w:p w14:paraId="153184AB" w14:textId="77777777" w:rsidR="00344788" w:rsidRDefault="00344788" w:rsidP="002B7246">
            <w:pPr>
              <w:rPr>
                <w:rFonts w:ascii="Arial" w:hAnsi="Arial" w:cs="Arial"/>
              </w:rPr>
            </w:pPr>
            <w:r>
              <w:rPr>
                <w:rFonts w:ascii="Arial" w:hAnsi="Arial" w:cs="Arial"/>
              </w:rPr>
              <w:t>Vol. 01 Issue 8, Spring 1982</w:t>
            </w:r>
          </w:p>
        </w:tc>
      </w:tr>
      <w:tr w:rsidR="00344788" w:rsidRPr="005678BF" w14:paraId="227FB013" w14:textId="77777777" w:rsidTr="00763E50">
        <w:tc>
          <w:tcPr>
            <w:tcW w:w="2235" w:type="dxa"/>
          </w:tcPr>
          <w:p w14:paraId="59966925" w14:textId="77777777" w:rsidR="00344788" w:rsidRDefault="00344788" w:rsidP="002B7246">
            <w:pPr>
              <w:rPr>
                <w:rFonts w:ascii="Arial" w:hAnsi="Arial" w:cs="Arial"/>
              </w:rPr>
            </w:pPr>
            <w:r>
              <w:rPr>
                <w:rFonts w:ascii="Arial" w:hAnsi="Arial" w:cs="Arial"/>
              </w:rPr>
              <w:t>McNeill, Maggie</w:t>
            </w:r>
          </w:p>
        </w:tc>
        <w:tc>
          <w:tcPr>
            <w:tcW w:w="3575" w:type="dxa"/>
          </w:tcPr>
          <w:p w14:paraId="7A4C9D02" w14:textId="77777777" w:rsidR="00344788" w:rsidRPr="0093578E" w:rsidRDefault="00344788" w:rsidP="002B7246">
            <w:pPr>
              <w:rPr>
                <w:rFonts w:ascii="Arial" w:hAnsi="Arial" w:cs="Arial"/>
              </w:rPr>
            </w:pPr>
            <w:r>
              <w:rPr>
                <w:rFonts w:ascii="Arial" w:hAnsi="Arial" w:cs="Arial"/>
              </w:rPr>
              <w:t>Aspects of Community Theatre Drama and Theatre Education Council Conference – 26</w:t>
            </w:r>
            <w:r w:rsidRPr="00EC292F">
              <w:rPr>
                <w:rFonts w:ascii="Arial" w:hAnsi="Arial" w:cs="Arial"/>
                <w:vertAlign w:val="superscript"/>
              </w:rPr>
              <w:t>th</w:t>
            </w:r>
            <w:r>
              <w:rPr>
                <w:rFonts w:ascii="Arial" w:hAnsi="Arial" w:cs="Arial"/>
              </w:rPr>
              <w:t xml:space="preserve"> September 1981</w:t>
            </w:r>
          </w:p>
        </w:tc>
        <w:tc>
          <w:tcPr>
            <w:tcW w:w="2873" w:type="dxa"/>
          </w:tcPr>
          <w:p w14:paraId="68305D7F" w14:textId="77777777" w:rsidR="00344788" w:rsidRDefault="00344788" w:rsidP="002B7246">
            <w:pPr>
              <w:rPr>
                <w:rFonts w:ascii="Arial" w:hAnsi="Arial" w:cs="Arial"/>
              </w:rPr>
            </w:pPr>
            <w:r>
              <w:rPr>
                <w:rFonts w:ascii="Arial" w:hAnsi="Arial" w:cs="Arial"/>
              </w:rPr>
              <w:t>Vol. 01 Issue 8, Spring 1982</w:t>
            </w:r>
          </w:p>
        </w:tc>
      </w:tr>
      <w:tr w:rsidR="00344788" w:rsidRPr="005678BF" w14:paraId="3752AFE4" w14:textId="77777777" w:rsidTr="00763E50">
        <w:tc>
          <w:tcPr>
            <w:tcW w:w="2235" w:type="dxa"/>
          </w:tcPr>
          <w:p w14:paraId="179281B3" w14:textId="77777777" w:rsidR="00344788" w:rsidRDefault="00344788" w:rsidP="002B7246">
            <w:pPr>
              <w:rPr>
                <w:rFonts w:ascii="Arial" w:hAnsi="Arial" w:cs="Arial"/>
              </w:rPr>
            </w:pPr>
            <w:r>
              <w:rPr>
                <w:rFonts w:ascii="Arial" w:hAnsi="Arial" w:cs="Arial"/>
              </w:rPr>
              <w:t>Day, Chris</w:t>
            </w:r>
          </w:p>
        </w:tc>
        <w:tc>
          <w:tcPr>
            <w:tcW w:w="3575" w:type="dxa"/>
          </w:tcPr>
          <w:p w14:paraId="6A867DBA" w14:textId="77777777" w:rsidR="00344788" w:rsidRPr="00EC292F" w:rsidRDefault="00344788" w:rsidP="002B7246">
            <w:pPr>
              <w:rPr>
                <w:rFonts w:ascii="Arial" w:hAnsi="Arial" w:cs="Arial"/>
              </w:rPr>
            </w:pPr>
            <w:r>
              <w:rPr>
                <w:rFonts w:ascii="Arial" w:hAnsi="Arial" w:cs="Arial"/>
                <w:i/>
              </w:rPr>
              <w:t xml:space="preserve">The Dramatic Curriculum </w:t>
            </w:r>
            <w:r>
              <w:rPr>
                <w:rFonts w:ascii="Arial" w:hAnsi="Arial" w:cs="Arial"/>
              </w:rPr>
              <w:t>by Richard Courtney (Book Review)</w:t>
            </w:r>
          </w:p>
        </w:tc>
        <w:tc>
          <w:tcPr>
            <w:tcW w:w="2873" w:type="dxa"/>
          </w:tcPr>
          <w:p w14:paraId="44923045" w14:textId="77777777" w:rsidR="00344788" w:rsidRDefault="00344788" w:rsidP="002B7246">
            <w:pPr>
              <w:rPr>
                <w:rFonts w:ascii="Arial" w:hAnsi="Arial" w:cs="Arial"/>
              </w:rPr>
            </w:pPr>
            <w:r>
              <w:rPr>
                <w:rFonts w:ascii="Arial" w:hAnsi="Arial" w:cs="Arial"/>
              </w:rPr>
              <w:t>Vol. 01 Issue 8, Spring 1982</w:t>
            </w:r>
          </w:p>
        </w:tc>
      </w:tr>
      <w:tr w:rsidR="00344788" w:rsidRPr="005678BF" w14:paraId="083225C8" w14:textId="77777777" w:rsidTr="00763E50">
        <w:tc>
          <w:tcPr>
            <w:tcW w:w="2235" w:type="dxa"/>
          </w:tcPr>
          <w:p w14:paraId="7A329C16" w14:textId="77777777" w:rsidR="00344788" w:rsidRDefault="00344788" w:rsidP="002B7246">
            <w:pPr>
              <w:rPr>
                <w:rFonts w:ascii="Arial" w:hAnsi="Arial" w:cs="Arial"/>
              </w:rPr>
            </w:pPr>
            <w:r>
              <w:rPr>
                <w:rFonts w:ascii="Arial" w:hAnsi="Arial" w:cs="Arial"/>
              </w:rPr>
              <w:t>Goode, Tony</w:t>
            </w:r>
          </w:p>
        </w:tc>
        <w:tc>
          <w:tcPr>
            <w:tcW w:w="3575" w:type="dxa"/>
          </w:tcPr>
          <w:p w14:paraId="029AE52B" w14:textId="77777777" w:rsidR="00344788" w:rsidRPr="00105836" w:rsidRDefault="00344788" w:rsidP="002B7246">
            <w:pPr>
              <w:rPr>
                <w:rFonts w:ascii="Arial" w:hAnsi="Arial" w:cs="Arial"/>
              </w:rPr>
            </w:pPr>
            <w:r>
              <w:rPr>
                <w:rFonts w:ascii="Arial" w:hAnsi="Arial" w:cs="Arial"/>
                <w:i/>
              </w:rPr>
              <w:t>The Arts and Disabilities</w:t>
            </w:r>
            <w:r>
              <w:rPr>
                <w:rFonts w:ascii="Arial" w:hAnsi="Arial" w:cs="Arial"/>
              </w:rPr>
              <w:t xml:space="preserve"> Edited by Geoffrey Lord (Book Review)</w:t>
            </w:r>
          </w:p>
        </w:tc>
        <w:tc>
          <w:tcPr>
            <w:tcW w:w="2873" w:type="dxa"/>
          </w:tcPr>
          <w:p w14:paraId="0B5648C3" w14:textId="77777777" w:rsidR="00344788" w:rsidRDefault="00344788" w:rsidP="002B7246">
            <w:pPr>
              <w:rPr>
                <w:rFonts w:ascii="Arial" w:hAnsi="Arial" w:cs="Arial"/>
              </w:rPr>
            </w:pPr>
            <w:r>
              <w:rPr>
                <w:rFonts w:ascii="Arial" w:hAnsi="Arial" w:cs="Arial"/>
              </w:rPr>
              <w:t>Vol. 01 Issue 8, Spring 1982</w:t>
            </w:r>
          </w:p>
        </w:tc>
      </w:tr>
      <w:tr w:rsidR="00344788" w:rsidRPr="005678BF" w14:paraId="6E8224FF" w14:textId="77777777" w:rsidTr="00763E50">
        <w:tc>
          <w:tcPr>
            <w:tcW w:w="2235" w:type="dxa"/>
          </w:tcPr>
          <w:p w14:paraId="06E011F6" w14:textId="77777777" w:rsidR="00344788" w:rsidRDefault="00344788" w:rsidP="002B7246">
            <w:pPr>
              <w:rPr>
                <w:rFonts w:ascii="Arial" w:hAnsi="Arial" w:cs="Arial"/>
              </w:rPr>
            </w:pPr>
            <w:r>
              <w:rPr>
                <w:rFonts w:ascii="Arial" w:hAnsi="Arial" w:cs="Arial"/>
              </w:rPr>
              <w:t>Collins, Jude</w:t>
            </w:r>
          </w:p>
        </w:tc>
        <w:tc>
          <w:tcPr>
            <w:tcW w:w="3575" w:type="dxa"/>
          </w:tcPr>
          <w:p w14:paraId="5D1DCA4F" w14:textId="77777777" w:rsidR="00344788" w:rsidRPr="00105836" w:rsidRDefault="00344788" w:rsidP="002B7246">
            <w:pPr>
              <w:rPr>
                <w:rFonts w:ascii="Arial" w:hAnsi="Arial" w:cs="Arial"/>
              </w:rPr>
            </w:pPr>
            <w:r>
              <w:rPr>
                <w:rFonts w:ascii="Arial" w:hAnsi="Arial" w:cs="Arial"/>
                <w:i/>
              </w:rPr>
              <w:t xml:space="preserve">Drama and Education </w:t>
            </w:r>
            <w:r>
              <w:rPr>
                <w:rFonts w:ascii="Arial" w:hAnsi="Arial" w:cs="Arial"/>
              </w:rPr>
              <w:t xml:space="preserve">by </w:t>
            </w:r>
            <w:proofErr w:type="spellStart"/>
            <w:r>
              <w:rPr>
                <w:rFonts w:ascii="Arial" w:hAnsi="Arial" w:cs="Arial"/>
              </w:rPr>
              <w:t>Drian</w:t>
            </w:r>
            <w:proofErr w:type="spellEnd"/>
            <w:r>
              <w:rPr>
                <w:rFonts w:ascii="Arial" w:hAnsi="Arial" w:cs="Arial"/>
              </w:rPr>
              <w:t xml:space="preserve"> Watkins (Book Review)</w:t>
            </w:r>
          </w:p>
        </w:tc>
        <w:tc>
          <w:tcPr>
            <w:tcW w:w="2873" w:type="dxa"/>
          </w:tcPr>
          <w:p w14:paraId="5AE7179F" w14:textId="77777777" w:rsidR="00344788" w:rsidRDefault="00344788" w:rsidP="002B7246">
            <w:pPr>
              <w:rPr>
                <w:rFonts w:ascii="Arial" w:hAnsi="Arial" w:cs="Arial"/>
              </w:rPr>
            </w:pPr>
            <w:r>
              <w:rPr>
                <w:rFonts w:ascii="Arial" w:hAnsi="Arial" w:cs="Arial"/>
              </w:rPr>
              <w:t>Vol. 01 Issue 8, Spring 1982</w:t>
            </w:r>
          </w:p>
        </w:tc>
      </w:tr>
      <w:tr w:rsidR="00344788" w:rsidRPr="005678BF" w14:paraId="38988D2A" w14:textId="77777777" w:rsidTr="00763E50">
        <w:tc>
          <w:tcPr>
            <w:tcW w:w="2235" w:type="dxa"/>
          </w:tcPr>
          <w:p w14:paraId="11D23C9B" w14:textId="77777777" w:rsidR="00344788" w:rsidRDefault="00344788" w:rsidP="002B7246">
            <w:pPr>
              <w:rPr>
                <w:rFonts w:ascii="Arial" w:hAnsi="Arial" w:cs="Arial"/>
              </w:rPr>
            </w:pPr>
            <w:r>
              <w:rPr>
                <w:rFonts w:ascii="Arial" w:hAnsi="Arial" w:cs="Arial"/>
              </w:rPr>
              <w:t>Goode, Tony</w:t>
            </w:r>
          </w:p>
        </w:tc>
        <w:tc>
          <w:tcPr>
            <w:tcW w:w="3575" w:type="dxa"/>
          </w:tcPr>
          <w:p w14:paraId="496BC46D" w14:textId="77777777" w:rsidR="00344788" w:rsidRPr="00105836" w:rsidRDefault="00344788" w:rsidP="002B7246">
            <w:pPr>
              <w:rPr>
                <w:rFonts w:ascii="Arial" w:hAnsi="Arial" w:cs="Arial"/>
              </w:rPr>
            </w:pPr>
            <w:r>
              <w:rPr>
                <w:rFonts w:ascii="Arial" w:hAnsi="Arial" w:cs="Arial"/>
                <w:i/>
              </w:rPr>
              <w:t xml:space="preserve">The Aesthetic Imperative Relevance and Responsibility in Arts Education </w:t>
            </w:r>
            <w:r>
              <w:rPr>
                <w:rFonts w:ascii="Arial" w:hAnsi="Arial" w:cs="Arial"/>
              </w:rPr>
              <w:t>Edited by Malcom Ross (Book Review)</w:t>
            </w:r>
          </w:p>
        </w:tc>
        <w:tc>
          <w:tcPr>
            <w:tcW w:w="2873" w:type="dxa"/>
          </w:tcPr>
          <w:p w14:paraId="465B5354" w14:textId="77777777" w:rsidR="00344788" w:rsidRDefault="00344788" w:rsidP="002B7246">
            <w:pPr>
              <w:rPr>
                <w:rFonts w:ascii="Arial" w:hAnsi="Arial" w:cs="Arial"/>
              </w:rPr>
            </w:pPr>
            <w:r>
              <w:rPr>
                <w:rFonts w:ascii="Arial" w:hAnsi="Arial" w:cs="Arial"/>
              </w:rPr>
              <w:t>Vol. 01 Issue 8, Spring 1982</w:t>
            </w:r>
          </w:p>
        </w:tc>
      </w:tr>
      <w:tr w:rsidR="00344788" w:rsidRPr="005678BF" w14:paraId="553B12CE" w14:textId="77777777" w:rsidTr="00763E50">
        <w:tc>
          <w:tcPr>
            <w:tcW w:w="2235" w:type="dxa"/>
          </w:tcPr>
          <w:p w14:paraId="4F6C6151" w14:textId="77777777" w:rsidR="00344788" w:rsidRDefault="00344788" w:rsidP="002B7246">
            <w:pPr>
              <w:rPr>
                <w:rFonts w:ascii="Arial" w:hAnsi="Arial" w:cs="Arial"/>
              </w:rPr>
            </w:pPr>
            <w:proofErr w:type="spellStart"/>
            <w:r>
              <w:rPr>
                <w:rFonts w:ascii="Arial" w:hAnsi="Arial" w:cs="Arial"/>
              </w:rPr>
              <w:t>Wilcocks</w:t>
            </w:r>
            <w:proofErr w:type="spellEnd"/>
            <w:r>
              <w:rPr>
                <w:rFonts w:ascii="Arial" w:hAnsi="Arial" w:cs="Arial"/>
              </w:rPr>
              <w:t xml:space="preserve">, Dick </w:t>
            </w:r>
          </w:p>
        </w:tc>
        <w:tc>
          <w:tcPr>
            <w:tcW w:w="3575" w:type="dxa"/>
          </w:tcPr>
          <w:p w14:paraId="0BDE5132" w14:textId="77777777" w:rsidR="00344788" w:rsidRPr="00105836" w:rsidRDefault="00344788" w:rsidP="002B7246">
            <w:pPr>
              <w:rPr>
                <w:rFonts w:ascii="Arial" w:hAnsi="Arial" w:cs="Arial"/>
              </w:rPr>
            </w:pPr>
            <w:r>
              <w:rPr>
                <w:rFonts w:ascii="Arial" w:hAnsi="Arial" w:cs="Arial"/>
                <w:i/>
              </w:rPr>
              <w:t xml:space="preserve">2D </w:t>
            </w:r>
            <w:r>
              <w:rPr>
                <w:rFonts w:ascii="Arial" w:hAnsi="Arial" w:cs="Arial"/>
              </w:rPr>
              <w:t>Edited by Ken Byron(Book Review)</w:t>
            </w:r>
          </w:p>
        </w:tc>
        <w:tc>
          <w:tcPr>
            <w:tcW w:w="2873" w:type="dxa"/>
          </w:tcPr>
          <w:p w14:paraId="6ADDACCD" w14:textId="77777777" w:rsidR="00344788" w:rsidRDefault="00344788" w:rsidP="002B7246">
            <w:pPr>
              <w:rPr>
                <w:rFonts w:ascii="Arial" w:hAnsi="Arial" w:cs="Arial"/>
              </w:rPr>
            </w:pPr>
            <w:r>
              <w:rPr>
                <w:rFonts w:ascii="Arial" w:hAnsi="Arial" w:cs="Arial"/>
              </w:rPr>
              <w:t>Vol. 01 Issue 8, Spring 1982</w:t>
            </w:r>
          </w:p>
        </w:tc>
      </w:tr>
      <w:tr w:rsidR="00344788" w:rsidRPr="005678BF" w14:paraId="7B4BF86D" w14:textId="77777777" w:rsidTr="00763E50">
        <w:tc>
          <w:tcPr>
            <w:tcW w:w="2235" w:type="dxa"/>
          </w:tcPr>
          <w:p w14:paraId="564D5D0C" w14:textId="77777777" w:rsidR="00344788" w:rsidRDefault="00344788" w:rsidP="002B7246">
            <w:pPr>
              <w:rPr>
                <w:rFonts w:ascii="Arial" w:hAnsi="Arial" w:cs="Arial"/>
              </w:rPr>
            </w:pPr>
            <w:r>
              <w:rPr>
                <w:rFonts w:ascii="Arial" w:hAnsi="Arial" w:cs="Arial"/>
              </w:rPr>
              <w:t>Busby, Sarah</w:t>
            </w:r>
          </w:p>
        </w:tc>
        <w:tc>
          <w:tcPr>
            <w:tcW w:w="3575" w:type="dxa"/>
          </w:tcPr>
          <w:p w14:paraId="70F78AFE" w14:textId="77777777" w:rsidR="00344788" w:rsidRPr="00105836" w:rsidRDefault="00344788" w:rsidP="002B7246">
            <w:pPr>
              <w:rPr>
                <w:rFonts w:ascii="Arial" w:hAnsi="Arial" w:cs="Arial"/>
              </w:rPr>
            </w:pPr>
            <w:proofErr w:type="spellStart"/>
            <w:r>
              <w:rPr>
                <w:rFonts w:ascii="Arial" w:hAnsi="Arial" w:cs="Arial"/>
                <w:i/>
              </w:rPr>
              <w:t>Harrap’s</w:t>
            </w:r>
            <w:proofErr w:type="spellEnd"/>
            <w:r>
              <w:rPr>
                <w:rFonts w:ascii="Arial" w:hAnsi="Arial" w:cs="Arial"/>
                <w:i/>
              </w:rPr>
              <w:t xml:space="preserve"> Theatre Workshop </w:t>
            </w:r>
            <w:r>
              <w:rPr>
                <w:rFonts w:ascii="Arial" w:hAnsi="Arial" w:cs="Arial"/>
              </w:rPr>
              <w:t>Edited by Robert Leach and Martyn Briggs (Book Review)</w:t>
            </w:r>
          </w:p>
        </w:tc>
        <w:tc>
          <w:tcPr>
            <w:tcW w:w="2873" w:type="dxa"/>
          </w:tcPr>
          <w:p w14:paraId="639C3938" w14:textId="77777777" w:rsidR="00344788" w:rsidRDefault="00344788" w:rsidP="002B7246">
            <w:pPr>
              <w:rPr>
                <w:rFonts w:ascii="Arial" w:hAnsi="Arial" w:cs="Arial"/>
              </w:rPr>
            </w:pPr>
            <w:r>
              <w:rPr>
                <w:rFonts w:ascii="Arial" w:hAnsi="Arial" w:cs="Arial"/>
              </w:rPr>
              <w:t>Vol. 01 Issue 8, Spring 1982</w:t>
            </w:r>
          </w:p>
        </w:tc>
      </w:tr>
      <w:tr w:rsidR="00344788" w:rsidRPr="005678BF" w14:paraId="0D88A4E7" w14:textId="77777777" w:rsidTr="00763E50">
        <w:tc>
          <w:tcPr>
            <w:tcW w:w="2235" w:type="dxa"/>
          </w:tcPr>
          <w:p w14:paraId="2C865AB2" w14:textId="77777777" w:rsidR="00344788" w:rsidRDefault="00344788" w:rsidP="002B7246">
            <w:pPr>
              <w:rPr>
                <w:rFonts w:ascii="Arial" w:hAnsi="Arial" w:cs="Arial"/>
              </w:rPr>
            </w:pPr>
            <w:proofErr w:type="spellStart"/>
            <w:r>
              <w:rPr>
                <w:rFonts w:ascii="Arial" w:hAnsi="Arial" w:cs="Arial"/>
              </w:rPr>
              <w:t>Arthey</w:t>
            </w:r>
            <w:proofErr w:type="spellEnd"/>
            <w:r>
              <w:rPr>
                <w:rFonts w:ascii="Arial" w:hAnsi="Arial" w:cs="Arial"/>
              </w:rPr>
              <w:t>, VJ</w:t>
            </w:r>
          </w:p>
        </w:tc>
        <w:tc>
          <w:tcPr>
            <w:tcW w:w="3575" w:type="dxa"/>
          </w:tcPr>
          <w:p w14:paraId="39522420" w14:textId="77777777" w:rsidR="00344788" w:rsidRPr="00105836" w:rsidRDefault="00344788" w:rsidP="002B7246">
            <w:pPr>
              <w:rPr>
                <w:rFonts w:ascii="Arial" w:hAnsi="Arial" w:cs="Arial"/>
              </w:rPr>
            </w:pPr>
            <w:r>
              <w:rPr>
                <w:rFonts w:ascii="Arial" w:hAnsi="Arial" w:cs="Arial"/>
                <w:i/>
              </w:rPr>
              <w:t xml:space="preserve">The Theatre Workshop Story </w:t>
            </w:r>
            <w:r>
              <w:rPr>
                <w:rFonts w:ascii="Arial" w:hAnsi="Arial" w:cs="Arial"/>
              </w:rPr>
              <w:t xml:space="preserve"> by </w:t>
            </w:r>
            <w:r w:rsidRPr="00105836">
              <w:rPr>
                <w:rFonts w:ascii="Arial" w:hAnsi="Arial" w:cs="Arial"/>
              </w:rPr>
              <w:t xml:space="preserve">Howard </w:t>
            </w:r>
            <w:proofErr w:type="spellStart"/>
            <w:r w:rsidRPr="00105836">
              <w:rPr>
                <w:rFonts w:ascii="Arial" w:hAnsi="Arial" w:cs="Arial"/>
              </w:rPr>
              <w:t>Goorney</w:t>
            </w:r>
            <w:proofErr w:type="spellEnd"/>
            <w:r>
              <w:rPr>
                <w:rFonts w:ascii="Arial" w:hAnsi="Arial" w:cs="Arial"/>
                <w:i/>
              </w:rPr>
              <w:t xml:space="preserve"> </w:t>
            </w:r>
            <w:r>
              <w:rPr>
                <w:rFonts w:ascii="Arial" w:hAnsi="Arial" w:cs="Arial"/>
              </w:rPr>
              <w:t>(Book Review)</w:t>
            </w:r>
          </w:p>
        </w:tc>
        <w:tc>
          <w:tcPr>
            <w:tcW w:w="2873" w:type="dxa"/>
          </w:tcPr>
          <w:p w14:paraId="1F40A1B7" w14:textId="77777777" w:rsidR="00344788" w:rsidRDefault="00344788" w:rsidP="002B7246">
            <w:pPr>
              <w:rPr>
                <w:rFonts w:ascii="Arial" w:hAnsi="Arial" w:cs="Arial"/>
              </w:rPr>
            </w:pPr>
            <w:r>
              <w:rPr>
                <w:rFonts w:ascii="Arial" w:hAnsi="Arial" w:cs="Arial"/>
              </w:rPr>
              <w:t>Vol. 01 Issue 8, Spring 1982</w:t>
            </w:r>
          </w:p>
        </w:tc>
      </w:tr>
      <w:tr w:rsidR="00344788" w:rsidRPr="005678BF" w14:paraId="73BC32D4" w14:textId="77777777" w:rsidTr="00763E50">
        <w:tc>
          <w:tcPr>
            <w:tcW w:w="2235" w:type="dxa"/>
          </w:tcPr>
          <w:p w14:paraId="4E2AE6F7" w14:textId="77777777" w:rsidR="00344788" w:rsidRDefault="00344788" w:rsidP="002B7246">
            <w:pPr>
              <w:rPr>
                <w:rFonts w:ascii="Arial" w:hAnsi="Arial" w:cs="Arial"/>
              </w:rPr>
            </w:pPr>
            <w:proofErr w:type="spellStart"/>
            <w:r>
              <w:rPr>
                <w:rFonts w:ascii="Arial" w:hAnsi="Arial" w:cs="Arial"/>
              </w:rPr>
              <w:t>Arthey</w:t>
            </w:r>
            <w:proofErr w:type="spellEnd"/>
            <w:r>
              <w:rPr>
                <w:rFonts w:ascii="Arial" w:hAnsi="Arial" w:cs="Arial"/>
              </w:rPr>
              <w:t>, VJ</w:t>
            </w:r>
          </w:p>
        </w:tc>
        <w:tc>
          <w:tcPr>
            <w:tcW w:w="3575" w:type="dxa"/>
          </w:tcPr>
          <w:p w14:paraId="5EEB82A5" w14:textId="77777777" w:rsidR="00344788" w:rsidRPr="00105836" w:rsidRDefault="00344788" w:rsidP="002B7246">
            <w:pPr>
              <w:rPr>
                <w:rFonts w:ascii="Arial" w:hAnsi="Arial" w:cs="Arial"/>
              </w:rPr>
            </w:pPr>
            <w:r>
              <w:rPr>
                <w:rFonts w:ascii="Arial" w:hAnsi="Arial" w:cs="Arial"/>
                <w:i/>
              </w:rPr>
              <w:t xml:space="preserve">A Good Night Out </w:t>
            </w:r>
            <w:r>
              <w:rPr>
                <w:rFonts w:ascii="Arial" w:hAnsi="Arial" w:cs="Arial"/>
              </w:rPr>
              <w:t>by John McGrath (Book Review)</w:t>
            </w:r>
          </w:p>
        </w:tc>
        <w:tc>
          <w:tcPr>
            <w:tcW w:w="2873" w:type="dxa"/>
          </w:tcPr>
          <w:p w14:paraId="0BFFE9E2" w14:textId="77777777" w:rsidR="00344788" w:rsidRDefault="00344788" w:rsidP="002B7246">
            <w:pPr>
              <w:rPr>
                <w:rFonts w:ascii="Arial" w:hAnsi="Arial" w:cs="Arial"/>
              </w:rPr>
            </w:pPr>
            <w:r>
              <w:rPr>
                <w:rFonts w:ascii="Arial" w:hAnsi="Arial" w:cs="Arial"/>
              </w:rPr>
              <w:t>Vol. 01 Issue 8, Spring 1982</w:t>
            </w:r>
          </w:p>
        </w:tc>
      </w:tr>
      <w:tr w:rsidR="00344788" w:rsidRPr="005678BF" w14:paraId="08085914" w14:textId="77777777" w:rsidTr="00763E50">
        <w:tc>
          <w:tcPr>
            <w:tcW w:w="2235" w:type="dxa"/>
          </w:tcPr>
          <w:p w14:paraId="15F6E3E8" w14:textId="77777777" w:rsidR="00344788" w:rsidRDefault="00344788" w:rsidP="002B7246">
            <w:pPr>
              <w:rPr>
                <w:rFonts w:ascii="Arial" w:hAnsi="Arial" w:cs="Arial"/>
              </w:rPr>
            </w:pPr>
            <w:proofErr w:type="spellStart"/>
            <w:r>
              <w:rPr>
                <w:rFonts w:ascii="Arial" w:hAnsi="Arial" w:cs="Arial"/>
              </w:rPr>
              <w:t>Stirling</w:t>
            </w:r>
            <w:proofErr w:type="spellEnd"/>
            <w:r>
              <w:rPr>
                <w:rFonts w:ascii="Arial" w:hAnsi="Arial" w:cs="Arial"/>
              </w:rPr>
              <w:t>, Johanna</w:t>
            </w:r>
          </w:p>
        </w:tc>
        <w:tc>
          <w:tcPr>
            <w:tcW w:w="3575" w:type="dxa"/>
          </w:tcPr>
          <w:p w14:paraId="3B91FC8B" w14:textId="77777777" w:rsidR="00344788" w:rsidRPr="00105836" w:rsidRDefault="00344788" w:rsidP="002B7246">
            <w:pPr>
              <w:rPr>
                <w:rFonts w:ascii="Arial" w:hAnsi="Arial" w:cs="Arial"/>
              </w:rPr>
            </w:pPr>
            <w:r>
              <w:rPr>
                <w:rFonts w:ascii="Arial" w:hAnsi="Arial" w:cs="Arial"/>
                <w:i/>
              </w:rPr>
              <w:t xml:space="preserve">Strike While the Iron is Hot </w:t>
            </w:r>
            <w:r w:rsidRPr="00105836">
              <w:rPr>
                <w:rFonts w:ascii="Arial" w:hAnsi="Arial" w:cs="Arial"/>
              </w:rPr>
              <w:t>E</w:t>
            </w:r>
            <w:r>
              <w:rPr>
                <w:rFonts w:ascii="Arial" w:hAnsi="Arial" w:cs="Arial"/>
              </w:rPr>
              <w:t xml:space="preserve">dited by </w:t>
            </w:r>
            <w:proofErr w:type="spellStart"/>
            <w:r>
              <w:rPr>
                <w:rFonts w:ascii="Arial" w:hAnsi="Arial" w:cs="Arial"/>
              </w:rPr>
              <w:t>Micheline</w:t>
            </w:r>
            <w:proofErr w:type="spellEnd"/>
            <w:r>
              <w:rPr>
                <w:rFonts w:ascii="Arial" w:hAnsi="Arial" w:cs="Arial"/>
              </w:rPr>
              <w:t xml:space="preserve"> </w:t>
            </w:r>
            <w:proofErr w:type="spellStart"/>
            <w:r>
              <w:rPr>
                <w:rFonts w:ascii="Arial" w:hAnsi="Arial" w:cs="Arial"/>
              </w:rPr>
              <w:t>Wandor</w:t>
            </w:r>
            <w:proofErr w:type="spellEnd"/>
            <w:r>
              <w:rPr>
                <w:rFonts w:ascii="Arial" w:hAnsi="Arial" w:cs="Arial"/>
              </w:rPr>
              <w:t xml:space="preserve"> </w:t>
            </w:r>
            <w:r w:rsidRPr="00105836">
              <w:rPr>
                <w:rFonts w:ascii="Arial" w:hAnsi="Arial" w:cs="Arial"/>
              </w:rPr>
              <w:t>(</w:t>
            </w:r>
            <w:r>
              <w:rPr>
                <w:rFonts w:ascii="Arial" w:hAnsi="Arial" w:cs="Arial"/>
              </w:rPr>
              <w:t>Book Review)</w:t>
            </w:r>
          </w:p>
        </w:tc>
        <w:tc>
          <w:tcPr>
            <w:tcW w:w="2873" w:type="dxa"/>
          </w:tcPr>
          <w:p w14:paraId="6A92425A" w14:textId="77777777" w:rsidR="00344788" w:rsidRDefault="00344788" w:rsidP="002B7246">
            <w:pPr>
              <w:rPr>
                <w:rFonts w:ascii="Arial" w:hAnsi="Arial" w:cs="Arial"/>
              </w:rPr>
            </w:pPr>
            <w:r>
              <w:rPr>
                <w:rFonts w:ascii="Arial" w:hAnsi="Arial" w:cs="Arial"/>
              </w:rPr>
              <w:t>Vol. 01 Issue 8, Spring 1982</w:t>
            </w:r>
          </w:p>
        </w:tc>
      </w:tr>
      <w:tr w:rsidR="00344788" w:rsidRPr="005678BF" w14:paraId="28C5159D" w14:textId="77777777" w:rsidTr="00763E50">
        <w:tc>
          <w:tcPr>
            <w:tcW w:w="2235" w:type="dxa"/>
          </w:tcPr>
          <w:p w14:paraId="434E1AB3" w14:textId="77777777" w:rsidR="00344788" w:rsidRDefault="00344788" w:rsidP="002B7246">
            <w:pPr>
              <w:rPr>
                <w:rFonts w:ascii="Arial" w:hAnsi="Arial" w:cs="Arial"/>
              </w:rPr>
            </w:pPr>
            <w:r>
              <w:rPr>
                <w:rFonts w:ascii="Arial" w:hAnsi="Arial" w:cs="Arial"/>
              </w:rPr>
              <w:t>Bolton, Gavin</w:t>
            </w:r>
          </w:p>
        </w:tc>
        <w:tc>
          <w:tcPr>
            <w:tcW w:w="3575" w:type="dxa"/>
          </w:tcPr>
          <w:p w14:paraId="266314FA" w14:textId="77777777" w:rsidR="00344788" w:rsidRDefault="00344788" w:rsidP="002B7246">
            <w:pPr>
              <w:rPr>
                <w:rFonts w:ascii="Arial" w:hAnsi="Arial" w:cs="Arial"/>
                <w:i/>
              </w:rPr>
            </w:pPr>
            <w:r>
              <w:rPr>
                <w:rFonts w:ascii="Arial" w:hAnsi="Arial" w:cs="Arial"/>
              </w:rPr>
              <w:t>The Process of Symbolization in Improvised Drama</w:t>
            </w:r>
          </w:p>
        </w:tc>
        <w:tc>
          <w:tcPr>
            <w:tcW w:w="2873" w:type="dxa"/>
          </w:tcPr>
          <w:p w14:paraId="42288D64" w14:textId="77777777" w:rsidR="00344788" w:rsidRDefault="00344788" w:rsidP="002B7246">
            <w:pPr>
              <w:rPr>
                <w:rFonts w:ascii="Arial" w:hAnsi="Arial" w:cs="Arial"/>
              </w:rPr>
            </w:pPr>
            <w:r>
              <w:rPr>
                <w:rFonts w:ascii="Arial" w:hAnsi="Arial" w:cs="Arial"/>
              </w:rPr>
              <w:t>Vol. 01 Issue 9, Summer 1982</w:t>
            </w:r>
          </w:p>
        </w:tc>
      </w:tr>
      <w:tr w:rsidR="00344788" w:rsidRPr="005678BF" w14:paraId="6F385789" w14:textId="77777777" w:rsidTr="00763E50">
        <w:tc>
          <w:tcPr>
            <w:tcW w:w="2235" w:type="dxa"/>
          </w:tcPr>
          <w:p w14:paraId="2BDAEB2C" w14:textId="77777777" w:rsidR="00344788" w:rsidRDefault="00344788" w:rsidP="002B7246">
            <w:pPr>
              <w:rPr>
                <w:rFonts w:ascii="Arial" w:hAnsi="Arial" w:cs="Arial"/>
              </w:rPr>
            </w:pPr>
            <w:proofErr w:type="spellStart"/>
            <w:r>
              <w:rPr>
                <w:rFonts w:ascii="Arial" w:hAnsi="Arial" w:cs="Arial"/>
              </w:rPr>
              <w:t>Burrough</w:t>
            </w:r>
            <w:proofErr w:type="spellEnd"/>
            <w:r>
              <w:rPr>
                <w:rFonts w:ascii="Arial" w:hAnsi="Arial" w:cs="Arial"/>
              </w:rPr>
              <w:t xml:space="preserve">, June and Hamming, </w:t>
            </w:r>
            <w:proofErr w:type="spellStart"/>
            <w:r>
              <w:rPr>
                <w:rFonts w:ascii="Arial" w:hAnsi="Arial" w:cs="Arial"/>
              </w:rPr>
              <w:t>Mrs</w:t>
            </w:r>
            <w:proofErr w:type="spellEnd"/>
            <w:r>
              <w:rPr>
                <w:rFonts w:ascii="Arial" w:hAnsi="Arial" w:cs="Arial"/>
              </w:rPr>
              <w:t xml:space="preserve"> Sukie</w:t>
            </w:r>
          </w:p>
        </w:tc>
        <w:tc>
          <w:tcPr>
            <w:tcW w:w="3575" w:type="dxa"/>
          </w:tcPr>
          <w:p w14:paraId="087CC73C" w14:textId="77777777" w:rsidR="00344788" w:rsidRDefault="00344788" w:rsidP="002B7246">
            <w:pPr>
              <w:rPr>
                <w:rFonts w:ascii="Arial" w:hAnsi="Arial" w:cs="Arial"/>
                <w:i/>
              </w:rPr>
            </w:pPr>
            <w:r>
              <w:rPr>
                <w:rFonts w:ascii="Arial" w:hAnsi="Arial" w:cs="Arial"/>
              </w:rPr>
              <w:t>The Young National Trust Theatre</w:t>
            </w:r>
          </w:p>
        </w:tc>
        <w:tc>
          <w:tcPr>
            <w:tcW w:w="2873" w:type="dxa"/>
          </w:tcPr>
          <w:p w14:paraId="35F410E1" w14:textId="77777777" w:rsidR="00344788" w:rsidRDefault="00344788" w:rsidP="002B7246">
            <w:pPr>
              <w:rPr>
                <w:rFonts w:ascii="Arial" w:hAnsi="Arial" w:cs="Arial"/>
              </w:rPr>
            </w:pPr>
            <w:r>
              <w:rPr>
                <w:rFonts w:ascii="Arial" w:hAnsi="Arial" w:cs="Arial"/>
              </w:rPr>
              <w:t>Vol. 01 Issue 9, Summer 1982</w:t>
            </w:r>
          </w:p>
        </w:tc>
      </w:tr>
      <w:tr w:rsidR="00344788" w:rsidRPr="005678BF" w14:paraId="00EDC916" w14:textId="77777777" w:rsidTr="00763E50">
        <w:tc>
          <w:tcPr>
            <w:tcW w:w="2235" w:type="dxa"/>
          </w:tcPr>
          <w:p w14:paraId="5F830DC4" w14:textId="77777777" w:rsidR="00344788" w:rsidRDefault="00344788" w:rsidP="002B7246">
            <w:pPr>
              <w:rPr>
                <w:rFonts w:ascii="Arial" w:hAnsi="Arial" w:cs="Arial"/>
              </w:rPr>
            </w:pPr>
            <w:proofErr w:type="spellStart"/>
            <w:r>
              <w:rPr>
                <w:rFonts w:ascii="Arial" w:hAnsi="Arial" w:cs="Arial"/>
              </w:rPr>
              <w:t>Corlett</w:t>
            </w:r>
            <w:proofErr w:type="spellEnd"/>
            <w:r>
              <w:rPr>
                <w:rFonts w:ascii="Arial" w:hAnsi="Arial" w:cs="Arial"/>
              </w:rPr>
              <w:t>, Janette</w:t>
            </w:r>
          </w:p>
        </w:tc>
        <w:tc>
          <w:tcPr>
            <w:tcW w:w="3575" w:type="dxa"/>
          </w:tcPr>
          <w:p w14:paraId="41B400BA" w14:textId="77777777" w:rsidR="00344788" w:rsidRDefault="00344788" w:rsidP="002B7246">
            <w:pPr>
              <w:rPr>
                <w:rFonts w:ascii="Arial" w:hAnsi="Arial" w:cs="Arial"/>
                <w:i/>
              </w:rPr>
            </w:pPr>
            <w:r>
              <w:rPr>
                <w:rFonts w:ascii="Arial" w:hAnsi="Arial" w:cs="Arial"/>
              </w:rPr>
              <w:t>Teaching Skills and Drama: Teacher and Role</w:t>
            </w:r>
          </w:p>
        </w:tc>
        <w:tc>
          <w:tcPr>
            <w:tcW w:w="2873" w:type="dxa"/>
          </w:tcPr>
          <w:p w14:paraId="318CC852" w14:textId="77777777" w:rsidR="00344788" w:rsidRDefault="00344788" w:rsidP="002B7246">
            <w:pPr>
              <w:rPr>
                <w:rFonts w:ascii="Arial" w:hAnsi="Arial" w:cs="Arial"/>
              </w:rPr>
            </w:pPr>
            <w:r>
              <w:rPr>
                <w:rFonts w:ascii="Arial" w:hAnsi="Arial" w:cs="Arial"/>
              </w:rPr>
              <w:t>Vol. 01 Issue 9, Summer 1982</w:t>
            </w:r>
          </w:p>
        </w:tc>
      </w:tr>
      <w:tr w:rsidR="00344788" w:rsidRPr="005678BF" w14:paraId="0C6085CF" w14:textId="77777777" w:rsidTr="00763E50">
        <w:tc>
          <w:tcPr>
            <w:tcW w:w="2235" w:type="dxa"/>
          </w:tcPr>
          <w:p w14:paraId="3D47F58F" w14:textId="77777777" w:rsidR="00344788" w:rsidRDefault="00344788" w:rsidP="002B7246">
            <w:pPr>
              <w:rPr>
                <w:rFonts w:ascii="Arial" w:hAnsi="Arial" w:cs="Arial"/>
              </w:rPr>
            </w:pPr>
            <w:r>
              <w:rPr>
                <w:rFonts w:ascii="Arial" w:hAnsi="Arial" w:cs="Arial"/>
              </w:rPr>
              <w:t>Crook, John</w:t>
            </w:r>
          </w:p>
        </w:tc>
        <w:tc>
          <w:tcPr>
            <w:tcW w:w="3575" w:type="dxa"/>
          </w:tcPr>
          <w:p w14:paraId="0CA43B02" w14:textId="77777777" w:rsidR="00344788" w:rsidRDefault="00344788" w:rsidP="002B7246">
            <w:pPr>
              <w:rPr>
                <w:rFonts w:ascii="Arial" w:hAnsi="Arial" w:cs="Arial"/>
                <w:i/>
              </w:rPr>
            </w:pPr>
            <w:r>
              <w:rPr>
                <w:rFonts w:ascii="Arial" w:hAnsi="Arial" w:cs="Arial"/>
                <w:i/>
              </w:rPr>
              <w:t xml:space="preserve">The MacMillan Shakespeare – ‘The Winter’s Tale’ </w:t>
            </w:r>
            <w:r w:rsidRPr="00310D34">
              <w:rPr>
                <w:rFonts w:ascii="Arial" w:hAnsi="Arial" w:cs="Arial"/>
              </w:rPr>
              <w:t>edited by Christopher Parry</w:t>
            </w:r>
            <w:r>
              <w:rPr>
                <w:rFonts w:ascii="Arial" w:hAnsi="Arial" w:cs="Arial"/>
                <w:i/>
              </w:rPr>
              <w:t xml:space="preserve">; ‘Much Ado about Nothing’ </w:t>
            </w:r>
            <w:r w:rsidRPr="00310D34">
              <w:rPr>
                <w:rFonts w:ascii="Arial" w:hAnsi="Arial" w:cs="Arial"/>
              </w:rPr>
              <w:t xml:space="preserve">edited by Jan </w:t>
            </w:r>
            <w:proofErr w:type="spellStart"/>
            <w:r w:rsidRPr="00310D34">
              <w:rPr>
                <w:rFonts w:ascii="Arial" w:hAnsi="Arial" w:cs="Arial"/>
              </w:rPr>
              <w:t>McKeith</w:t>
            </w:r>
            <w:proofErr w:type="spellEnd"/>
            <w:r>
              <w:rPr>
                <w:rFonts w:ascii="Arial" w:hAnsi="Arial" w:cs="Arial"/>
              </w:rPr>
              <w:t xml:space="preserve"> (Book reviews)</w:t>
            </w:r>
          </w:p>
        </w:tc>
        <w:tc>
          <w:tcPr>
            <w:tcW w:w="2873" w:type="dxa"/>
          </w:tcPr>
          <w:p w14:paraId="13786251" w14:textId="77777777" w:rsidR="00344788" w:rsidRDefault="00344788" w:rsidP="002B7246">
            <w:pPr>
              <w:rPr>
                <w:rFonts w:ascii="Arial" w:hAnsi="Arial" w:cs="Arial"/>
              </w:rPr>
            </w:pPr>
            <w:r>
              <w:rPr>
                <w:rFonts w:ascii="Arial" w:hAnsi="Arial" w:cs="Arial"/>
              </w:rPr>
              <w:t>Vol. 01 Issue 9, Summer 1982</w:t>
            </w:r>
          </w:p>
        </w:tc>
      </w:tr>
      <w:tr w:rsidR="00344788" w:rsidRPr="005678BF" w14:paraId="7A28243C" w14:textId="77777777" w:rsidTr="00763E50">
        <w:tc>
          <w:tcPr>
            <w:tcW w:w="2235" w:type="dxa"/>
          </w:tcPr>
          <w:p w14:paraId="6DFA1B81" w14:textId="77777777" w:rsidR="00344788" w:rsidRDefault="00344788" w:rsidP="002B7246">
            <w:pPr>
              <w:rPr>
                <w:rFonts w:ascii="Arial" w:hAnsi="Arial" w:cs="Arial"/>
              </w:rPr>
            </w:pPr>
            <w:r>
              <w:rPr>
                <w:rFonts w:ascii="Arial" w:hAnsi="Arial" w:cs="Arial"/>
              </w:rPr>
              <w:t>Davies, Geoff</w:t>
            </w:r>
          </w:p>
        </w:tc>
        <w:tc>
          <w:tcPr>
            <w:tcW w:w="3575" w:type="dxa"/>
          </w:tcPr>
          <w:p w14:paraId="2EFE24BE" w14:textId="77777777" w:rsidR="00344788" w:rsidRDefault="00344788" w:rsidP="002B7246">
            <w:pPr>
              <w:rPr>
                <w:rFonts w:ascii="Arial" w:hAnsi="Arial" w:cs="Arial"/>
                <w:i/>
              </w:rPr>
            </w:pPr>
            <w:r>
              <w:rPr>
                <w:rFonts w:ascii="Arial" w:hAnsi="Arial" w:cs="Arial"/>
              </w:rPr>
              <w:t>Drama in Cleveland</w:t>
            </w:r>
          </w:p>
        </w:tc>
        <w:tc>
          <w:tcPr>
            <w:tcW w:w="2873" w:type="dxa"/>
          </w:tcPr>
          <w:p w14:paraId="66D450AF" w14:textId="77777777" w:rsidR="00344788" w:rsidRDefault="00344788" w:rsidP="002B7246">
            <w:pPr>
              <w:rPr>
                <w:rFonts w:ascii="Arial" w:hAnsi="Arial" w:cs="Arial"/>
              </w:rPr>
            </w:pPr>
            <w:r>
              <w:rPr>
                <w:rFonts w:ascii="Arial" w:hAnsi="Arial" w:cs="Arial"/>
              </w:rPr>
              <w:t>Vol. 01 Issue 9, Summer 1982</w:t>
            </w:r>
          </w:p>
        </w:tc>
      </w:tr>
      <w:tr w:rsidR="00344788" w:rsidRPr="005678BF" w14:paraId="4ACB690F" w14:textId="77777777" w:rsidTr="00763E50">
        <w:tc>
          <w:tcPr>
            <w:tcW w:w="2235" w:type="dxa"/>
          </w:tcPr>
          <w:p w14:paraId="710309C1" w14:textId="77777777" w:rsidR="00344788" w:rsidRDefault="00344788" w:rsidP="002B7246">
            <w:pPr>
              <w:rPr>
                <w:rFonts w:ascii="Arial" w:hAnsi="Arial" w:cs="Arial"/>
              </w:rPr>
            </w:pPr>
            <w:r>
              <w:rPr>
                <w:rFonts w:ascii="Arial" w:hAnsi="Arial" w:cs="Arial"/>
              </w:rPr>
              <w:t>Garrett, Dan</w:t>
            </w:r>
          </w:p>
        </w:tc>
        <w:tc>
          <w:tcPr>
            <w:tcW w:w="3575" w:type="dxa"/>
          </w:tcPr>
          <w:p w14:paraId="1C9A29FA" w14:textId="77777777" w:rsidR="00344788" w:rsidRDefault="00344788" w:rsidP="002B7246">
            <w:pPr>
              <w:rPr>
                <w:rFonts w:ascii="Arial" w:hAnsi="Arial" w:cs="Arial"/>
                <w:i/>
              </w:rPr>
            </w:pPr>
            <w:r>
              <w:rPr>
                <w:rFonts w:ascii="Arial" w:hAnsi="Arial" w:cs="Arial"/>
              </w:rPr>
              <w:t>BBC Radio: Drama and Theatre Workshop</w:t>
            </w:r>
          </w:p>
        </w:tc>
        <w:tc>
          <w:tcPr>
            <w:tcW w:w="2873" w:type="dxa"/>
          </w:tcPr>
          <w:p w14:paraId="61490ED8" w14:textId="77777777" w:rsidR="00344788" w:rsidRDefault="00344788" w:rsidP="002B7246">
            <w:pPr>
              <w:rPr>
                <w:rFonts w:ascii="Arial" w:hAnsi="Arial" w:cs="Arial"/>
              </w:rPr>
            </w:pPr>
            <w:r>
              <w:rPr>
                <w:rFonts w:ascii="Arial" w:hAnsi="Arial" w:cs="Arial"/>
              </w:rPr>
              <w:t>Vol. 01 Issue 9, Summer 1982</w:t>
            </w:r>
          </w:p>
        </w:tc>
      </w:tr>
      <w:tr w:rsidR="00344788" w:rsidRPr="005678BF" w14:paraId="14831CAB" w14:textId="77777777" w:rsidTr="00763E50">
        <w:tc>
          <w:tcPr>
            <w:tcW w:w="2235" w:type="dxa"/>
          </w:tcPr>
          <w:p w14:paraId="788A3033" w14:textId="77777777" w:rsidR="00344788" w:rsidRDefault="00344788" w:rsidP="002B7246">
            <w:pPr>
              <w:rPr>
                <w:rFonts w:ascii="Arial" w:hAnsi="Arial" w:cs="Arial"/>
              </w:rPr>
            </w:pPr>
            <w:r>
              <w:rPr>
                <w:rFonts w:ascii="Arial" w:hAnsi="Arial" w:cs="Arial"/>
              </w:rPr>
              <w:t>Goode, Tony</w:t>
            </w:r>
          </w:p>
        </w:tc>
        <w:tc>
          <w:tcPr>
            <w:tcW w:w="3575" w:type="dxa"/>
          </w:tcPr>
          <w:p w14:paraId="686806DE" w14:textId="77777777" w:rsidR="00344788" w:rsidRDefault="00344788" w:rsidP="002B7246">
            <w:pPr>
              <w:rPr>
                <w:rFonts w:ascii="Arial" w:hAnsi="Arial" w:cs="Arial"/>
                <w:i/>
              </w:rPr>
            </w:pPr>
            <w:r>
              <w:rPr>
                <w:rFonts w:ascii="Arial" w:hAnsi="Arial" w:cs="Arial"/>
                <w:i/>
              </w:rPr>
              <w:t>Killed: July 17</w:t>
            </w:r>
            <w:r w:rsidRPr="00310D34">
              <w:rPr>
                <w:rFonts w:ascii="Arial" w:hAnsi="Arial" w:cs="Arial"/>
                <w:i/>
                <w:vertAlign w:val="superscript"/>
              </w:rPr>
              <w:t>th</w:t>
            </w:r>
            <w:r>
              <w:rPr>
                <w:rFonts w:ascii="Arial" w:hAnsi="Arial" w:cs="Arial"/>
                <w:i/>
              </w:rPr>
              <w:t xml:space="preserve"> 1916 </w:t>
            </w:r>
            <w:r>
              <w:rPr>
                <w:rFonts w:ascii="Arial" w:hAnsi="Arial" w:cs="Arial"/>
              </w:rPr>
              <w:t>by Belgrade Theatre in Education Company (Book Review)</w:t>
            </w:r>
          </w:p>
        </w:tc>
        <w:tc>
          <w:tcPr>
            <w:tcW w:w="2873" w:type="dxa"/>
          </w:tcPr>
          <w:p w14:paraId="79DC53AD" w14:textId="77777777" w:rsidR="00344788" w:rsidRDefault="00344788" w:rsidP="002B7246">
            <w:pPr>
              <w:rPr>
                <w:rFonts w:ascii="Arial" w:hAnsi="Arial" w:cs="Arial"/>
              </w:rPr>
            </w:pPr>
            <w:r>
              <w:rPr>
                <w:rFonts w:ascii="Arial" w:hAnsi="Arial" w:cs="Arial"/>
              </w:rPr>
              <w:t>Vol. 01 Issue 9, Summer 1982</w:t>
            </w:r>
          </w:p>
        </w:tc>
      </w:tr>
      <w:tr w:rsidR="00344788" w:rsidRPr="005678BF" w14:paraId="5D624839" w14:textId="77777777" w:rsidTr="00763E50">
        <w:tc>
          <w:tcPr>
            <w:tcW w:w="2235" w:type="dxa"/>
          </w:tcPr>
          <w:p w14:paraId="04EF99AD" w14:textId="77777777" w:rsidR="00344788" w:rsidRDefault="00344788" w:rsidP="002B7246">
            <w:pPr>
              <w:rPr>
                <w:rFonts w:ascii="Arial" w:hAnsi="Arial" w:cs="Arial"/>
              </w:rPr>
            </w:pPr>
            <w:r>
              <w:rPr>
                <w:rFonts w:ascii="Arial" w:hAnsi="Arial" w:cs="Arial"/>
              </w:rPr>
              <w:t>Goode, Tony</w:t>
            </w:r>
          </w:p>
        </w:tc>
        <w:tc>
          <w:tcPr>
            <w:tcW w:w="3575" w:type="dxa"/>
          </w:tcPr>
          <w:p w14:paraId="76E7353F" w14:textId="77777777" w:rsidR="00344788" w:rsidRDefault="00344788" w:rsidP="002B7246">
            <w:pPr>
              <w:rPr>
                <w:rFonts w:ascii="Arial" w:hAnsi="Arial" w:cs="Arial"/>
                <w:i/>
              </w:rPr>
            </w:pPr>
            <w:r w:rsidRPr="001958CF">
              <w:rPr>
                <w:rFonts w:ascii="Arial" w:hAnsi="Arial" w:cs="Arial"/>
              </w:rPr>
              <w:t>Twentieth</w:t>
            </w:r>
            <w:r>
              <w:rPr>
                <w:rFonts w:ascii="Arial" w:hAnsi="Arial" w:cs="Arial"/>
                <w:i/>
              </w:rPr>
              <w:t xml:space="preserve"> Century Polish Theatre </w:t>
            </w:r>
            <w:r>
              <w:rPr>
                <w:rFonts w:ascii="Arial" w:hAnsi="Arial" w:cs="Arial"/>
              </w:rPr>
              <w:t xml:space="preserve">Edited by Bohdan </w:t>
            </w:r>
            <w:proofErr w:type="spellStart"/>
            <w:r>
              <w:rPr>
                <w:rFonts w:ascii="Arial" w:hAnsi="Arial" w:cs="Arial"/>
              </w:rPr>
              <w:t>Drozdowski</w:t>
            </w:r>
            <w:proofErr w:type="spellEnd"/>
            <w:r>
              <w:rPr>
                <w:rFonts w:ascii="Arial" w:hAnsi="Arial" w:cs="Arial"/>
              </w:rPr>
              <w:t xml:space="preserve"> (Book review)</w:t>
            </w:r>
          </w:p>
        </w:tc>
        <w:tc>
          <w:tcPr>
            <w:tcW w:w="2873" w:type="dxa"/>
          </w:tcPr>
          <w:p w14:paraId="1EF2A2F5" w14:textId="77777777" w:rsidR="00344788" w:rsidRDefault="00344788" w:rsidP="002B7246">
            <w:pPr>
              <w:rPr>
                <w:rFonts w:ascii="Arial" w:hAnsi="Arial" w:cs="Arial"/>
              </w:rPr>
            </w:pPr>
            <w:r>
              <w:rPr>
                <w:rFonts w:ascii="Arial" w:hAnsi="Arial" w:cs="Arial"/>
              </w:rPr>
              <w:t>Vol. 01 Issue 9, Summer 1982</w:t>
            </w:r>
          </w:p>
        </w:tc>
      </w:tr>
      <w:tr w:rsidR="00344788" w:rsidRPr="005678BF" w14:paraId="0765C492" w14:textId="77777777" w:rsidTr="00763E50">
        <w:tc>
          <w:tcPr>
            <w:tcW w:w="2235" w:type="dxa"/>
          </w:tcPr>
          <w:p w14:paraId="1E79ADE4" w14:textId="77777777" w:rsidR="00344788" w:rsidRDefault="00344788" w:rsidP="002B7246">
            <w:pPr>
              <w:rPr>
                <w:rFonts w:ascii="Arial" w:hAnsi="Arial" w:cs="Arial"/>
              </w:rPr>
            </w:pPr>
            <w:proofErr w:type="spellStart"/>
            <w:r>
              <w:rPr>
                <w:rFonts w:ascii="Arial" w:hAnsi="Arial" w:cs="Arial"/>
              </w:rPr>
              <w:t>Guite</w:t>
            </w:r>
            <w:proofErr w:type="spellEnd"/>
            <w:r>
              <w:rPr>
                <w:rFonts w:ascii="Arial" w:hAnsi="Arial" w:cs="Arial"/>
              </w:rPr>
              <w:t>, Malcolm</w:t>
            </w:r>
          </w:p>
        </w:tc>
        <w:tc>
          <w:tcPr>
            <w:tcW w:w="3575" w:type="dxa"/>
          </w:tcPr>
          <w:p w14:paraId="3D10CEFB" w14:textId="77777777" w:rsidR="00344788" w:rsidRDefault="00344788" w:rsidP="002B7246">
            <w:pPr>
              <w:rPr>
                <w:rFonts w:ascii="Arial" w:hAnsi="Arial" w:cs="Arial"/>
                <w:i/>
              </w:rPr>
            </w:pPr>
            <w:r>
              <w:rPr>
                <w:rFonts w:ascii="Arial" w:hAnsi="Arial" w:cs="Arial"/>
              </w:rPr>
              <w:t>Teaching Skills and Drama: Group Dynamics</w:t>
            </w:r>
          </w:p>
        </w:tc>
        <w:tc>
          <w:tcPr>
            <w:tcW w:w="2873" w:type="dxa"/>
          </w:tcPr>
          <w:p w14:paraId="48E15424" w14:textId="77777777" w:rsidR="00344788" w:rsidRDefault="00344788" w:rsidP="002B7246">
            <w:pPr>
              <w:rPr>
                <w:rFonts w:ascii="Arial" w:hAnsi="Arial" w:cs="Arial"/>
              </w:rPr>
            </w:pPr>
            <w:r>
              <w:rPr>
                <w:rFonts w:ascii="Arial" w:hAnsi="Arial" w:cs="Arial"/>
              </w:rPr>
              <w:t>Vol. 01 Issue 9, Summer 1982</w:t>
            </w:r>
          </w:p>
        </w:tc>
      </w:tr>
      <w:tr w:rsidR="00344788" w:rsidRPr="005678BF" w14:paraId="08877FAD" w14:textId="77777777" w:rsidTr="00763E50">
        <w:tc>
          <w:tcPr>
            <w:tcW w:w="2235" w:type="dxa"/>
          </w:tcPr>
          <w:p w14:paraId="6632C032" w14:textId="77777777" w:rsidR="00344788" w:rsidRDefault="00344788" w:rsidP="002B7246">
            <w:pPr>
              <w:rPr>
                <w:rFonts w:ascii="Arial" w:hAnsi="Arial" w:cs="Arial"/>
              </w:rPr>
            </w:pPr>
            <w:r>
              <w:rPr>
                <w:rFonts w:ascii="Arial" w:hAnsi="Arial" w:cs="Arial"/>
              </w:rPr>
              <w:t>Kessler, Merle</w:t>
            </w:r>
          </w:p>
        </w:tc>
        <w:tc>
          <w:tcPr>
            <w:tcW w:w="3575" w:type="dxa"/>
          </w:tcPr>
          <w:p w14:paraId="44042FFB" w14:textId="77777777" w:rsidR="00344788" w:rsidRDefault="00344788" w:rsidP="002B7246">
            <w:pPr>
              <w:rPr>
                <w:rFonts w:ascii="Arial" w:hAnsi="Arial" w:cs="Arial"/>
                <w:i/>
              </w:rPr>
            </w:pPr>
            <w:r>
              <w:rPr>
                <w:rFonts w:ascii="Arial" w:hAnsi="Arial" w:cs="Arial"/>
                <w:i/>
              </w:rPr>
              <w:t xml:space="preserve">Using Role Play – An Introductory Guide </w:t>
            </w:r>
            <w:r>
              <w:rPr>
                <w:rFonts w:ascii="Arial" w:hAnsi="Arial" w:cs="Arial"/>
              </w:rPr>
              <w:t>by Roger Lewis and John Nee (Book review)</w:t>
            </w:r>
          </w:p>
        </w:tc>
        <w:tc>
          <w:tcPr>
            <w:tcW w:w="2873" w:type="dxa"/>
          </w:tcPr>
          <w:p w14:paraId="6FB186A6" w14:textId="77777777" w:rsidR="00344788" w:rsidRDefault="00344788" w:rsidP="002B7246">
            <w:pPr>
              <w:rPr>
                <w:rFonts w:ascii="Arial" w:hAnsi="Arial" w:cs="Arial"/>
              </w:rPr>
            </w:pPr>
            <w:r>
              <w:rPr>
                <w:rFonts w:ascii="Arial" w:hAnsi="Arial" w:cs="Arial"/>
              </w:rPr>
              <w:t>Vol. 01 Issue 9, Summer 1982</w:t>
            </w:r>
          </w:p>
        </w:tc>
      </w:tr>
      <w:tr w:rsidR="00344788" w:rsidRPr="005678BF" w14:paraId="457BB1F9" w14:textId="77777777" w:rsidTr="00763E50">
        <w:tc>
          <w:tcPr>
            <w:tcW w:w="2235" w:type="dxa"/>
          </w:tcPr>
          <w:p w14:paraId="5139BC94" w14:textId="77777777" w:rsidR="00344788" w:rsidRDefault="00344788" w:rsidP="002B7246">
            <w:pPr>
              <w:rPr>
                <w:rFonts w:ascii="Arial" w:hAnsi="Arial" w:cs="Arial"/>
              </w:rPr>
            </w:pPr>
            <w:r>
              <w:rPr>
                <w:rFonts w:ascii="Arial" w:hAnsi="Arial" w:cs="Arial"/>
              </w:rPr>
              <w:t>McNeill, Maggie</w:t>
            </w:r>
          </w:p>
        </w:tc>
        <w:tc>
          <w:tcPr>
            <w:tcW w:w="3575" w:type="dxa"/>
          </w:tcPr>
          <w:p w14:paraId="2F046477" w14:textId="77777777" w:rsidR="00344788" w:rsidRDefault="00344788" w:rsidP="002B7246">
            <w:pPr>
              <w:rPr>
                <w:rFonts w:ascii="Arial" w:hAnsi="Arial" w:cs="Arial"/>
                <w:i/>
              </w:rPr>
            </w:pPr>
            <w:r>
              <w:rPr>
                <w:rFonts w:ascii="Arial" w:hAnsi="Arial" w:cs="Arial"/>
              </w:rPr>
              <w:t>Open S.C.U.D.D. Forum (Standing Conference of University Drama Departments) The Threat to University Drama – Riverside Studios: Saturday 20</w:t>
            </w:r>
            <w:r w:rsidRPr="00F51E54">
              <w:rPr>
                <w:rFonts w:ascii="Arial" w:hAnsi="Arial" w:cs="Arial"/>
                <w:vertAlign w:val="superscript"/>
              </w:rPr>
              <w:t>th</w:t>
            </w:r>
            <w:r>
              <w:rPr>
                <w:rFonts w:ascii="Arial" w:hAnsi="Arial" w:cs="Arial"/>
              </w:rPr>
              <w:t xml:space="preserve"> March 1982</w:t>
            </w:r>
          </w:p>
        </w:tc>
        <w:tc>
          <w:tcPr>
            <w:tcW w:w="2873" w:type="dxa"/>
          </w:tcPr>
          <w:p w14:paraId="568EF5E2" w14:textId="77777777" w:rsidR="00344788" w:rsidRDefault="00344788" w:rsidP="002B7246">
            <w:pPr>
              <w:rPr>
                <w:rFonts w:ascii="Arial" w:hAnsi="Arial" w:cs="Arial"/>
              </w:rPr>
            </w:pPr>
            <w:r>
              <w:rPr>
                <w:rFonts w:ascii="Arial" w:hAnsi="Arial" w:cs="Arial"/>
              </w:rPr>
              <w:t>Vol. 01 Issue 9, Summer 1982</w:t>
            </w:r>
          </w:p>
        </w:tc>
      </w:tr>
      <w:tr w:rsidR="00344788" w:rsidRPr="005678BF" w14:paraId="67F10522" w14:textId="77777777" w:rsidTr="00763E50">
        <w:tc>
          <w:tcPr>
            <w:tcW w:w="2235" w:type="dxa"/>
          </w:tcPr>
          <w:p w14:paraId="35677340" w14:textId="77777777" w:rsidR="00344788" w:rsidRDefault="00344788" w:rsidP="002B7246">
            <w:pPr>
              <w:rPr>
                <w:rFonts w:ascii="Arial" w:hAnsi="Arial" w:cs="Arial"/>
              </w:rPr>
            </w:pPr>
            <w:r>
              <w:rPr>
                <w:rFonts w:ascii="Arial" w:hAnsi="Arial" w:cs="Arial"/>
              </w:rPr>
              <w:t>O’Neill, Cecily</w:t>
            </w:r>
          </w:p>
        </w:tc>
        <w:tc>
          <w:tcPr>
            <w:tcW w:w="3575" w:type="dxa"/>
          </w:tcPr>
          <w:p w14:paraId="5CBD3743" w14:textId="77777777" w:rsidR="00344788" w:rsidRDefault="00344788" w:rsidP="002B7246">
            <w:pPr>
              <w:rPr>
                <w:rFonts w:ascii="Arial" w:hAnsi="Arial" w:cs="Arial"/>
                <w:i/>
              </w:rPr>
            </w:pPr>
            <w:r>
              <w:rPr>
                <w:rFonts w:ascii="Arial" w:hAnsi="Arial" w:cs="Arial"/>
                <w:i/>
              </w:rPr>
              <w:t xml:space="preserve">Power and Purpose “Heathcote at the National” </w:t>
            </w:r>
            <w:r>
              <w:rPr>
                <w:rFonts w:ascii="Arial" w:hAnsi="Arial" w:cs="Arial"/>
              </w:rPr>
              <w:t>Edited by Tony Goode (Book review)</w:t>
            </w:r>
          </w:p>
        </w:tc>
        <w:tc>
          <w:tcPr>
            <w:tcW w:w="2873" w:type="dxa"/>
          </w:tcPr>
          <w:p w14:paraId="61FDFD73" w14:textId="77777777" w:rsidR="00344788" w:rsidRDefault="00344788" w:rsidP="002B7246">
            <w:pPr>
              <w:rPr>
                <w:rFonts w:ascii="Arial" w:hAnsi="Arial" w:cs="Arial"/>
              </w:rPr>
            </w:pPr>
            <w:r>
              <w:rPr>
                <w:rFonts w:ascii="Arial" w:hAnsi="Arial" w:cs="Arial"/>
              </w:rPr>
              <w:t>Vol. 01 Issue 9, Summer 1982</w:t>
            </w:r>
          </w:p>
        </w:tc>
      </w:tr>
      <w:tr w:rsidR="00344788" w:rsidRPr="005678BF" w14:paraId="25EEF0CB" w14:textId="77777777" w:rsidTr="00763E50">
        <w:tc>
          <w:tcPr>
            <w:tcW w:w="2235" w:type="dxa"/>
          </w:tcPr>
          <w:p w14:paraId="245ED9D2" w14:textId="77777777" w:rsidR="00344788" w:rsidRDefault="00344788" w:rsidP="002B7246">
            <w:pPr>
              <w:rPr>
                <w:rFonts w:ascii="Arial" w:hAnsi="Arial" w:cs="Arial"/>
              </w:rPr>
            </w:pPr>
            <w:proofErr w:type="spellStart"/>
            <w:r>
              <w:rPr>
                <w:rFonts w:ascii="Arial" w:hAnsi="Arial" w:cs="Arial"/>
              </w:rPr>
              <w:t>Wilcocks</w:t>
            </w:r>
            <w:proofErr w:type="spellEnd"/>
            <w:r>
              <w:rPr>
                <w:rFonts w:ascii="Arial" w:hAnsi="Arial" w:cs="Arial"/>
              </w:rPr>
              <w:t>, Dick</w:t>
            </w:r>
          </w:p>
        </w:tc>
        <w:tc>
          <w:tcPr>
            <w:tcW w:w="3575" w:type="dxa"/>
          </w:tcPr>
          <w:p w14:paraId="65D7196A" w14:textId="77777777" w:rsidR="00344788" w:rsidRDefault="00344788" w:rsidP="002B7246">
            <w:pPr>
              <w:rPr>
                <w:rFonts w:ascii="Arial" w:hAnsi="Arial" w:cs="Arial"/>
                <w:i/>
              </w:rPr>
            </w:pPr>
            <w:r>
              <w:rPr>
                <w:rFonts w:ascii="Arial" w:hAnsi="Arial" w:cs="Arial"/>
                <w:i/>
              </w:rPr>
              <w:t xml:space="preserve">“The Hope Street Experience” </w:t>
            </w:r>
            <w:r>
              <w:rPr>
                <w:rFonts w:ascii="Arial" w:hAnsi="Arial" w:cs="Arial"/>
              </w:rPr>
              <w:t xml:space="preserve">by Donna </w:t>
            </w:r>
            <w:proofErr w:type="spellStart"/>
            <w:r>
              <w:rPr>
                <w:rFonts w:ascii="Arial" w:hAnsi="Arial" w:cs="Arial"/>
              </w:rPr>
              <w:t>Brandes</w:t>
            </w:r>
            <w:proofErr w:type="spellEnd"/>
            <w:r>
              <w:rPr>
                <w:rFonts w:ascii="Arial" w:hAnsi="Arial" w:cs="Arial"/>
              </w:rPr>
              <w:t xml:space="preserve"> (Book review)</w:t>
            </w:r>
          </w:p>
        </w:tc>
        <w:tc>
          <w:tcPr>
            <w:tcW w:w="2873" w:type="dxa"/>
          </w:tcPr>
          <w:p w14:paraId="07F6E655" w14:textId="77777777" w:rsidR="00344788" w:rsidRDefault="00344788" w:rsidP="002B7246">
            <w:pPr>
              <w:rPr>
                <w:rFonts w:ascii="Arial" w:hAnsi="Arial" w:cs="Arial"/>
              </w:rPr>
            </w:pPr>
            <w:r>
              <w:rPr>
                <w:rFonts w:ascii="Arial" w:hAnsi="Arial" w:cs="Arial"/>
              </w:rPr>
              <w:t>Vol. 01 Issue 9, Summer 1982</w:t>
            </w:r>
          </w:p>
        </w:tc>
      </w:tr>
      <w:tr w:rsidR="00344788" w:rsidRPr="005678BF" w14:paraId="11F04E35" w14:textId="77777777" w:rsidTr="00763E50">
        <w:tc>
          <w:tcPr>
            <w:tcW w:w="2235" w:type="dxa"/>
          </w:tcPr>
          <w:p w14:paraId="5A987223" w14:textId="77777777" w:rsidR="00344788" w:rsidRDefault="00344788" w:rsidP="002B7246">
            <w:pPr>
              <w:rPr>
                <w:rFonts w:ascii="Arial" w:hAnsi="Arial" w:cs="Arial"/>
              </w:rPr>
            </w:pPr>
            <w:proofErr w:type="spellStart"/>
            <w:r>
              <w:rPr>
                <w:rFonts w:ascii="Arial" w:hAnsi="Arial" w:cs="Arial"/>
              </w:rPr>
              <w:t>Wilcocks</w:t>
            </w:r>
            <w:proofErr w:type="spellEnd"/>
            <w:r>
              <w:rPr>
                <w:rFonts w:ascii="Arial" w:hAnsi="Arial" w:cs="Arial"/>
              </w:rPr>
              <w:t>, Dick</w:t>
            </w:r>
          </w:p>
        </w:tc>
        <w:tc>
          <w:tcPr>
            <w:tcW w:w="3575" w:type="dxa"/>
          </w:tcPr>
          <w:p w14:paraId="255F931D" w14:textId="77777777" w:rsidR="00344788" w:rsidRDefault="00344788" w:rsidP="002B7246">
            <w:pPr>
              <w:rPr>
                <w:rFonts w:ascii="Arial" w:hAnsi="Arial" w:cs="Arial"/>
                <w:i/>
              </w:rPr>
            </w:pPr>
            <w:proofErr w:type="spellStart"/>
            <w:r>
              <w:rPr>
                <w:rFonts w:ascii="Arial" w:hAnsi="Arial" w:cs="Arial"/>
                <w:i/>
              </w:rPr>
              <w:t>Dramascript</w:t>
            </w:r>
            <w:proofErr w:type="spellEnd"/>
            <w:r>
              <w:rPr>
                <w:rFonts w:ascii="Arial" w:hAnsi="Arial" w:cs="Arial"/>
                <w:i/>
              </w:rPr>
              <w:t xml:space="preserve"> Classics: ‘Macbeth’ </w:t>
            </w:r>
            <w:r>
              <w:rPr>
                <w:rFonts w:ascii="Arial" w:hAnsi="Arial" w:cs="Arial"/>
              </w:rPr>
              <w:t xml:space="preserve">by William Shakespeare adapted by Guy Williams and Hugh Black-Hawkins; </w:t>
            </w:r>
            <w:r>
              <w:rPr>
                <w:rFonts w:ascii="Arial" w:hAnsi="Arial" w:cs="Arial"/>
                <w:i/>
              </w:rPr>
              <w:t xml:space="preserve">‘Romeo and Juliet’ </w:t>
            </w:r>
            <w:r>
              <w:rPr>
                <w:rFonts w:ascii="Arial" w:hAnsi="Arial" w:cs="Arial"/>
              </w:rPr>
              <w:t>by William Shakespeare adapted by Guy Williams</w:t>
            </w:r>
          </w:p>
        </w:tc>
        <w:tc>
          <w:tcPr>
            <w:tcW w:w="2873" w:type="dxa"/>
          </w:tcPr>
          <w:p w14:paraId="5E9B96AD" w14:textId="77777777" w:rsidR="00344788" w:rsidRDefault="00344788" w:rsidP="002B7246">
            <w:pPr>
              <w:rPr>
                <w:rFonts w:ascii="Arial" w:hAnsi="Arial" w:cs="Arial"/>
              </w:rPr>
            </w:pPr>
            <w:r>
              <w:rPr>
                <w:rFonts w:ascii="Arial" w:hAnsi="Arial" w:cs="Arial"/>
              </w:rPr>
              <w:t>Vol. 01 Issue 9, Summer 1982</w:t>
            </w:r>
          </w:p>
        </w:tc>
      </w:tr>
      <w:tr w:rsidR="00344788" w:rsidRPr="005678BF" w14:paraId="28EA0A40" w14:textId="77777777" w:rsidTr="00763E50">
        <w:tc>
          <w:tcPr>
            <w:tcW w:w="2235" w:type="dxa"/>
          </w:tcPr>
          <w:p w14:paraId="4AF4F52F" w14:textId="77777777" w:rsidR="00344788" w:rsidRDefault="00344788" w:rsidP="002B7246">
            <w:pPr>
              <w:rPr>
                <w:rFonts w:ascii="Arial" w:hAnsi="Arial" w:cs="Arial"/>
              </w:rPr>
            </w:pPr>
            <w:r>
              <w:rPr>
                <w:rFonts w:ascii="Arial" w:hAnsi="Arial" w:cs="Arial"/>
              </w:rPr>
              <w:t>Williams, Sandra</w:t>
            </w:r>
          </w:p>
        </w:tc>
        <w:tc>
          <w:tcPr>
            <w:tcW w:w="3575" w:type="dxa"/>
          </w:tcPr>
          <w:p w14:paraId="326EF32D" w14:textId="77777777" w:rsidR="00344788" w:rsidRDefault="00344788" w:rsidP="002B7246">
            <w:pPr>
              <w:rPr>
                <w:rFonts w:ascii="Arial" w:hAnsi="Arial" w:cs="Arial"/>
                <w:i/>
              </w:rPr>
            </w:pPr>
            <w:r>
              <w:rPr>
                <w:rFonts w:ascii="Arial" w:hAnsi="Arial" w:cs="Arial"/>
                <w:i/>
              </w:rPr>
              <w:t xml:space="preserve">Becoming our own Experts – Studies in language and learning made by the Talk Workshop Group at Vauxhall Manor School 1974 – 79 </w:t>
            </w:r>
            <w:r>
              <w:rPr>
                <w:rFonts w:ascii="Arial" w:hAnsi="Arial" w:cs="Arial"/>
              </w:rPr>
              <w:t>by the Talk Workshop Group (Book review)</w:t>
            </w:r>
          </w:p>
        </w:tc>
        <w:tc>
          <w:tcPr>
            <w:tcW w:w="2873" w:type="dxa"/>
          </w:tcPr>
          <w:p w14:paraId="6573DCC9" w14:textId="77777777" w:rsidR="00344788" w:rsidRDefault="00344788" w:rsidP="002B7246">
            <w:pPr>
              <w:rPr>
                <w:rFonts w:ascii="Arial" w:hAnsi="Arial" w:cs="Arial"/>
              </w:rPr>
            </w:pPr>
            <w:r>
              <w:rPr>
                <w:rFonts w:ascii="Arial" w:hAnsi="Arial" w:cs="Arial"/>
              </w:rPr>
              <w:t>Vol. 01 Issue 9, Summer 1982</w:t>
            </w:r>
          </w:p>
        </w:tc>
      </w:tr>
      <w:tr w:rsidR="00344788" w:rsidRPr="005678BF" w14:paraId="37607770" w14:textId="77777777" w:rsidTr="00763E50">
        <w:tc>
          <w:tcPr>
            <w:tcW w:w="2235" w:type="dxa"/>
          </w:tcPr>
          <w:p w14:paraId="3597FD10" w14:textId="77777777" w:rsidR="00344788" w:rsidRDefault="00344788" w:rsidP="002B7246">
            <w:pPr>
              <w:rPr>
                <w:rFonts w:ascii="Arial" w:hAnsi="Arial" w:cs="Arial"/>
              </w:rPr>
            </w:pPr>
            <w:r>
              <w:rPr>
                <w:rFonts w:ascii="Arial" w:hAnsi="Arial" w:cs="Arial"/>
              </w:rPr>
              <w:t>Williams, Sandra</w:t>
            </w:r>
          </w:p>
        </w:tc>
        <w:tc>
          <w:tcPr>
            <w:tcW w:w="3575" w:type="dxa"/>
          </w:tcPr>
          <w:p w14:paraId="22D4110D" w14:textId="77777777" w:rsidR="00344788" w:rsidRPr="00FA4DD8" w:rsidRDefault="00344788" w:rsidP="002B7246">
            <w:pPr>
              <w:rPr>
                <w:rFonts w:ascii="Arial" w:hAnsi="Arial" w:cs="Arial"/>
              </w:rPr>
            </w:pPr>
            <w:r>
              <w:rPr>
                <w:rFonts w:ascii="Arial" w:hAnsi="Arial" w:cs="Arial"/>
              </w:rPr>
              <w:t>NATD Fourth Annual Working Conference: Nottingham March 26</w:t>
            </w:r>
            <w:r w:rsidRPr="00F51E54">
              <w:rPr>
                <w:rFonts w:ascii="Arial" w:hAnsi="Arial" w:cs="Arial"/>
                <w:vertAlign w:val="superscript"/>
              </w:rPr>
              <w:t>th</w:t>
            </w:r>
            <w:r>
              <w:rPr>
                <w:rFonts w:ascii="Arial" w:hAnsi="Arial" w:cs="Arial"/>
              </w:rPr>
              <w:t xml:space="preserve"> – 28</w:t>
            </w:r>
            <w:r w:rsidRPr="00F51E54">
              <w:rPr>
                <w:rFonts w:ascii="Arial" w:hAnsi="Arial" w:cs="Arial"/>
                <w:vertAlign w:val="superscript"/>
              </w:rPr>
              <w:t>th</w:t>
            </w:r>
            <w:r>
              <w:rPr>
                <w:rFonts w:ascii="Arial" w:hAnsi="Arial" w:cs="Arial"/>
              </w:rPr>
              <w:t xml:space="preserve"> 1982</w:t>
            </w:r>
          </w:p>
        </w:tc>
        <w:tc>
          <w:tcPr>
            <w:tcW w:w="2873" w:type="dxa"/>
          </w:tcPr>
          <w:p w14:paraId="3C9EE914" w14:textId="77777777" w:rsidR="00344788" w:rsidRDefault="00344788" w:rsidP="002B7246">
            <w:pPr>
              <w:rPr>
                <w:rFonts w:ascii="Arial" w:hAnsi="Arial" w:cs="Arial"/>
              </w:rPr>
            </w:pPr>
            <w:r>
              <w:rPr>
                <w:rFonts w:ascii="Arial" w:hAnsi="Arial" w:cs="Arial"/>
              </w:rPr>
              <w:t>Vol. 01 Issue 9, Summer 1982</w:t>
            </w:r>
          </w:p>
        </w:tc>
      </w:tr>
      <w:tr w:rsidR="00344788" w:rsidRPr="005678BF" w14:paraId="33CD3FE7" w14:textId="77777777" w:rsidTr="00763E50">
        <w:tc>
          <w:tcPr>
            <w:tcW w:w="2235" w:type="dxa"/>
          </w:tcPr>
          <w:p w14:paraId="0AD2CEFE" w14:textId="77777777" w:rsidR="00344788" w:rsidRDefault="00344788" w:rsidP="002B7246">
            <w:pPr>
              <w:rPr>
                <w:rFonts w:ascii="Arial" w:hAnsi="Arial" w:cs="Arial"/>
              </w:rPr>
            </w:pPr>
            <w:r>
              <w:rPr>
                <w:rFonts w:ascii="Arial" w:hAnsi="Arial" w:cs="Arial"/>
              </w:rPr>
              <w:t>Williams, Sandra</w:t>
            </w:r>
          </w:p>
        </w:tc>
        <w:tc>
          <w:tcPr>
            <w:tcW w:w="3575" w:type="dxa"/>
          </w:tcPr>
          <w:p w14:paraId="545BAECE" w14:textId="77777777" w:rsidR="00344788" w:rsidRPr="00FA4DD8" w:rsidRDefault="00344788" w:rsidP="002B7246">
            <w:pPr>
              <w:rPr>
                <w:rFonts w:ascii="Arial" w:hAnsi="Arial" w:cs="Arial"/>
              </w:rPr>
            </w:pPr>
            <w:r>
              <w:rPr>
                <w:rFonts w:ascii="Arial" w:hAnsi="Arial" w:cs="Arial"/>
              </w:rPr>
              <w:t>Three Workshops</w:t>
            </w:r>
          </w:p>
        </w:tc>
        <w:tc>
          <w:tcPr>
            <w:tcW w:w="2873" w:type="dxa"/>
          </w:tcPr>
          <w:p w14:paraId="5C4DE814" w14:textId="77777777" w:rsidR="00344788" w:rsidRDefault="00344788" w:rsidP="002B7246">
            <w:pPr>
              <w:rPr>
                <w:rFonts w:ascii="Arial" w:hAnsi="Arial" w:cs="Arial"/>
              </w:rPr>
            </w:pPr>
            <w:r>
              <w:rPr>
                <w:rFonts w:ascii="Arial" w:hAnsi="Arial" w:cs="Arial"/>
              </w:rPr>
              <w:t>Vol. 01 Issue 9, Summer 1982</w:t>
            </w:r>
          </w:p>
        </w:tc>
      </w:tr>
      <w:tr w:rsidR="00344788" w:rsidRPr="005678BF" w14:paraId="5037F766" w14:textId="77777777" w:rsidTr="00763E50">
        <w:tc>
          <w:tcPr>
            <w:tcW w:w="2235" w:type="dxa"/>
          </w:tcPr>
          <w:p w14:paraId="64194553" w14:textId="77777777" w:rsidR="00344788" w:rsidRDefault="00344788" w:rsidP="002B7246">
            <w:pPr>
              <w:rPr>
                <w:rFonts w:ascii="Arial" w:hAnsi="Arial" w:cs="Arial"/>
              </w:rPr>
            </w:pPr>
            <w:r>
              <w:rPr>
                <w:rFonts w:ascii="Arial" w:hAnsi="Arial" w:cs="Arial"/>
              </w:rPr>
              <w:t>Barton, Bob</w:t>
            </w:r>
          </w:p>
        </w:tc>
        <w:tc>
          <w:tcPr>
            <w:tcW w:w="3575" w:type="dxa"/>
          </w:tcPr>
          <w:p w14:paraId="38857B23" w14:textId="77777777" w:rsidR="00344788" w:rsidRPr="00573E82" w:rsidRDefault="00344788" w:rsidP="002B7246">
            <w:pPr>
              <w:rPr>
                <w:rFonts w:ascii="Arial" w:hAnsi="Arial" w:cs="Arial"/>
              </w:rPr>
            </w:pPr>
            <w:r>
              <w:rPr>
                <w:rFonts w:ascii="Arial" w:hAnsi="Arial" w:cs="Arial"/>
              </w:rPr>
              <w:t>Learning them by Heart</w:t>
            </w:r>
          </w:p>
        </w:tc>
        <w:tc>
          <w:tcPr>
            <w:tcW w:w="2873" w:type="dxa"/>
          </w:tcPr>
          <w:p w14:paraId="73D1BC76" w14:textId="77777777" w:rsidR="00344788" w:rsidRDefault="00344788" w:rsidP="002B7246">
            <w:pPr>
              <w:rPr>
                <w:rFonts w:ascii="Arial" w:hAnsi="Arial" w:cs="Arial"/>
              </w:rPr>
            </w:pPr>
            <w:r>
              <w:rPr>
                <w:rFonts w:ascii="Arial" w:hAnsi="Arial" w:cs="Arial"/>
              </w:rPr>
              <w:t>Vol. 02 Issue 1, Autumn 1983</w:t>
            </w:r>
          </w:p>
        </w:tc>
      </w:tr>
      <w:tr w:rsidR="00344788" w:rsidRPr="005678BF" w14:paraId="011BEDB9" w14:textId="77777777" w:rsidTr="00763E50">
        <w:tc>
          <w:tcPr>
            <w:tcW w:w="2235" w:type="dxa"/>
          </w:tcPr>
          <w:p w14:paraId="0E1AD9B3" w14:textId="77777777" w:rsidR="00344788" w:rsidRDefault="00344788" w:rsidP="002B7246">
            <w:pPr>
              <w:rPr>
                <w:rFonts w:ascii="Arial" w:hAnsi="Arial" w:cs="Arial"/>
              </w:rPr>
            </w:pPr>
            <w:r>
              <w:rPr>
                <w:rFonts w:ascii="Arial" w:hAnsi="Arial" w:cs="Arial"/>
              </w:rPr>
              <w:t xml:space="preserve">Booth, David and </w:t>
            </w:r>
            <w:proofErr w:type="spellStart"/>
            <w:r>
              <w:rPr>
                <w:rFonts w:ascii="Arial" w:hAnsi="Arial" w:cs="Arial"/>
              </w:rPr>
              <w:t>Haine</w:t>
            </w:r>
            <w:proofErr w:type="spellEnd"/>
            <w:r>
              <w:rPr>
                <w:rFonts w:ascii="Arial" w:hAnsi="Arial" w:cs="Arial"/>
              </w:rPr>
              <w:t xml:space="preserve">, </w:t>
            </w:r>
            <w:proofErr w:type="spellStart"/>
            <w:r>
              <w:rPr>
                <w:rFonts w:ascii="Arial" w:hAnsi="Arial" w:cs="Arial"/>
              </w:rPr>
              <w:t>Gano</w:t>
            </w:r>
            <w:proofErr w:type="spellEnd"/>
          </w:p>
        </w:tc>
        <w:tc>
          <w:tcPr>
            <w:tcW w:w="3575" w:type="dxa"/>
          </w:tcPr>
          <w:p w14:paraId="371E731B" w14:textId="77777777" w:rsidR="00344788" w:rsidRPr="00573E82" w:rsidRDefault="00344788" w:rsidP="002B7246">
            <w:pPr>
              <w:rPr>
                <w:rFonts w:ascii="Arial" w:hAnsi="Arial" w:cs="Arial"/>
              </w:rPr>
            </w:pPr>
            <w:r>
              <w:rPr>
                <w:rFonts w:ascii="Arial" w:hAnsi="Arial" w:cs="Arial"/>
              </w:rPr>
              <w:t>Developing Children’s Thinking Through Drama</w:t>
            </w:r>
          </w:p>
        </w:tc>
        <w:tc>
          <w:tcPr>
            <w:tcW w:w="2873" w:type="dxa"/>
          </w:tcPr>
          <w:p w14:paraId="2632ACCD" w14:textId="77777777" w:rsidR="00344788" w:rsidRDefault="00344788" w:rsidP="002B7246">
            <w:pPr>
              <w:rPr>
                <w:rFonts w:ascii="Arial" w:hAnsi="Arial" w:cs="Arial"/>
              </w:rPr>
            </w:pPr>
            <w:r>
              <w:rPr>
                <w:rFonts w:ascii="Arial" w:hAnsi="Arial" w:cs="Arial"/>
              </w:rPr>
              <w:t>Vol. 02 Issue 1, Autumn 1983</w:t>
            </w:r>
          </w:p>
        </w:tc>
      </w:tr>
      <w:tr w:rsidR="00344788" w:rsidRPr="005678BF" w14:paraId="026974B0" w14:textId="77777777" w:rsidTr="00763E50">
        <w:tc>
          <w:tcPr>
            <w:tcW w:w="2235" w:type="dxa"/>
          </w:tcPr>
          <w:p w14:paraId="277B7CFE" w14:textId="77777777" w:rsidR="00344788" w:rsidRDefault="00344788" w:rsidP="002B7246">
            <w:pPr>
              <w:rPr>
                <w:rFonts w:ascii="Arial" w:hAnsi="Arial" w:cs="Arial"/>
              </w:rPr>
            </w:pPr>
            <w:proofErr w:type="spellStart"/>
            <w:r>
              <w:rPr>
                <w:rFonts w:ascii="Arial" w:hAnsi="Arial" w:cs="Arial"/>
              </w:rPr>
              <w:t>Brassell</w:t>
            </w:r>
            <w:proofErr w:type="spellEnd"/>
            <w:r>
              <w:rPr>
                <w:rFonts w:ascii="Arial" w:hAnsi="Arial" w:cs="Arial"/>
              </w:rPr>
              <w:t>, Tim</w:t>
            </w:r>
          </w:p>
        </w:tc>
        <w:tc>
          <w:tcPr>
            <w:tcW w:w="3575" w:type="dxa"/>
          </w:tcPr>
          <w:p w14:paraId="4776EB40" w14:textId="77777777" w:rsidR="00344788" w:rsidRPr="000B7C65" w:rsidRDefault="00344788" w:rsidP="002B7246">
            <w:pPr>
              <w:rPr>
                <w:rFonts w:ascii="Arial" w:hAnsi="Arial" w:cs="Arial"/>
              </w:rPr>
            </w:pPr>
            <w:r>
              <w:rPr>
                <w:rFonts w:ascii="Arial" w:hAnsi="Arial" w:cs="Arial"/>
                <w:i/>
              </w:rPr>
              <w:t xml:space="preserve">The Politics of the Arts Council </w:t>
            </w:r>
            <w:r>
              <w:rPr>
                <w:rFonts w:ascii="Arial" w:hAnsi="Arial" w:cs="Arial"/>
              </w:rPr>
              <w:t>by Robert Hutchinson (Book review)</w:t>
            </w:r>
          </w:p>
        </w:tc>
        <w:tc>
          <w:tcPr>
            <w:tcW w:w="2873" w:type="dxa"/>
          </w:tcPr>
          <w:p w14:paraId="382BC676" w14:textId="77777777" w:rsidR="00344788" w:rsidRDefault="00344788" w:rsidP="002B7246">
            <w:pPr>
              <w:rPr>
                <w:rFonts w:ascii="Arial" w:hAnsi="Arial" w:cs="Arial"/>
              </w:rPr>
            </w:pPr>
            <w:r>
              <w:rPr>
                <w:rFonts w:ascii="Arial" w:hAnsi="Arial" w:cs="Arial"/>
              </w:rPr>
              <w:t>Vol. 02 Issue 1, Autumn 1983</w:t>
            </w:r>
          </w:p>
        </w:tc>
      </w:tr>
      <w:tr w:rsidR="00344788" w:rsidRPr="005678BF" w14:paraId="00CCCCCE" w14:textId="77777777" w:rsidTr="00763E50">
        <w:tc>
          <w:tcPr>
            <w:tcW w:w="2235" w:type="dxa"/>
          </w:tcPr>
          <w:p w14:paraId="22AE32EB" w14:textId="77777777" w:rsidR="00344788" w:rsidRDefault="00344788" w:rsidP="002B7246">
            <w:pPr>
              <w:rPr>
                <w:rFonts w:ascii="Arial" w:hAnsi="Arial" w:cs="Arial"/>
              </w:rPr>
            </w:pPr>
            <w:r>
              <w:rPr>
                <w:rFonts w:ascii="Arial" w:hAnsi="Arial" w:cs="Arial"/>
              </w:rPr>
              <w:t>Carroll, J</w:t>
            </w:r>
          </w:p>
        </w:tc>
        <w:tc>
          <w:tcPr>
            <w:tcW w:w="3575" w:type="dxa"/>
          </w:tcPr>
          <w:p w14:paraId="0FE436F2" w14:textId="77777777" w:rsidR="00344788" w:rsidRPr="00573E82" w:rsidRDefault="00344788" w:rsidP="002B7246">
            <w:pPr>
              <w:rPr>
                <w:rFonts w:ascii="Arial" w:hAnsi="Arial" w:cs="Arial"/>
              </w:rPr>
            </w:pPr>
            <w:r>
              <w:rPr>
                <w:rFonts w:ascii="Arial" w:hAnsi="Arial" w:cs="Arial"/>
              </w:rPr>
              <w:t>Growing Language – Drama and Language Development in Special Schools</w:t>
            </w:r>
          </w:p>
        </w:tc>
        <w:tc>
          <w:tcPr>
            <w:tcW w:w="2873" w:type="dxa"/>
          </w:tcPr>
          <w:p w14:paraId="411C96AA" w14:textId="77777777" w:rsidR="00344788" w:rsidRDefault="00344788" w:rsidP="002B7246">
            <w:pPr>
              <w:rPr>
                <w:rFonts w:ascii="Arial" w:hAnsi="Arial" w:cs="Arial"/>
              </w:rPr>
            </w:pPr>
            <w:r>
              <w:rPr>
                <w:rFonts w:ascii="Arial" w:hAnsi="Arial" w:cs="Arial"/>
              </w:rPr>
              <w:t>Vol. 02 Issue 1, Autumn 1983</w:t>
            </w:r>
          </w:p>
        </w:tc>
      </w:tr>
      <w:tr w:rsidR="00344788" w:rsidRPr="005678BF" w14:paraId="6101F047" w14:textId="77777777" w:rsidTr="00763E50">
        <w:tc>
          <w:tcPr>
            <w:tcW w:w="2235" w:type="dxa"/>
          </w:tcPr>
          <w:p w14:paraId="4BD9B488" w14:textId="77777777" w:rsidR="00344788" w:rsidRDefault="00344788" w:rsidP="002B7246">
            <w:pPr>
              <w:rPr>
                <w:rFonts w:ascii="Arial" w:hAnsi="Arial" w:cs="Arial"/>
              </w:rPr>
            </w:pPr>
            <w:proofErr w:type="spellStart"/>
            <w:r>
              <w:rPr>
                <w:rFonts w:ascii="Arial" w:hAnsi="Arial" w:cs="Arial"/>
              </w:rPr>
              <w:t>Cayton</w:t>
            </w:r>
            <w:proofErr w:type="spellEnd"/>
            <w:r>
              <w:rPr>
                <w:rFonts w:ascii="Arial" w:hAnsi="Arial" w:cs="Arial"/>
              </w:rPr>
              <w:t xml:space="preserve">, Harry </w:t>
            </w:r>
          </w:p>
        </w:tc>
        <w:tc>
          <w:tcPr>
            <w:tcW w:w="3575" w:type="dxa"/>
          </w:tcPr>
          <w:p w14:paraId="79EF9A00" w14:textId="77777777" w:rsidR="00344788" w:rsidRPr="000B7C65" w:rsidRDefault="00344788" w:rsidP="002B7246">
            <w:pPr>
              <w:rPr>
                <w:rFonts w:ascii="Arial" w:hAnsi="Arial" w:cs="Arial"/>
              </w:rPr>
            </w:pPr>
            <w:r>
              <w:rPr>
                <w:rFonts w:ascii="Arial" w:hAnsi="Arial" w:cs="Arial"/>
                <w:i/>
              </w:rPr>
              <w:t xml:space="preserve">Children of a Lesser God </w:t>
            </w:r>
            <w:r>
              <w:rPr>
                <w:rFonts w:ascii="Arial" w:hAnsi="Arial" w:cs="Arial"/>
              </w:rPr>
              <w:t xml:space="preserve">by Mark </w:t>
            </w:r>
            <w:proofErr w:type="spellStart"/>
            <w:r>
              <w:rPr>
                <w:rFonts w:ascii="Arial" w:hAnsi="Arial" w:cs="Arial"/>
              </w:rPr>
              <w:t>Medoff</w:t>
            </w:r>
            <w:proofErr w:type="spellEnd"/>
            <w:r>
              <w:rPr>
                <w:rFonts w:ascii="Arial" w:hAnsi="Arial" w:cs="Arial"/>
              </w:rPr>
              <w:t xml:space="preserve"> (Book review)</w:t>
            </w:r>
          </w:p>
        </w:tc>
        <w:tc>
          <w:tcPr>
            <w:tcW w:w="2873" w:type="dxa"/>
          </w:tcPr>
          <w:p w14:paraId="77F3DA13" w14:textId="77777777" w:rsidR="00344788" w:rsidRDefault="00344788" w:rsidP="002B7246">
            <w:pPr>
              <w:rPr>
                <w:rFonts w:ascii="Arial" w:hAnsi="Arial" w:cs="Arial"/>
              </w:rPr>
            </w:pPr>
            <w:r>
              <w:rPr>
                <w:rFonts w:ascii="Arial" w:hAnsi="Arial" w:cs="Arial"/>
              </w:rPr>
              <w:t>Vol. 02 Issue 1, Autumn 1983</w:t>
            </w:r>
          </w:p>
        </w:tc>
      </w:tr>
      <w:tr w:rsidR="00344788" w:rsidRPr="005678BF" w14:paraId="5CB65ED7" w14:textId="77777777" w:rsidTr="00763E50">
        <w:tc>
          <w:tcPr>
            <w:tcW w:w="2235" w:type="dxa"/>
          </w:tcPr>
          <w:p w14:paraId="226BCADB" w14:textId="77777777" w:rsidR="00344788" w:rsidRDefault="00344788" w:rsidP="002B7246">
            <w:pPr>
              <w:rPr>
                <w:rFonts w:ascii="Arial" w:hAnsi="Arial" w:cs="Arial"/>
              </w:rPr>
            </w:pPr>
            <w:r>
              <w:rPr>
                <w:rFonts w:ascii="Arial" w:hAnsi="Arial" w:cs="Arial"/>
              </w:rPr>
              <w:t>Crook, John</w:t>
            </w:r>
          </w:p>
        </w:tc>
        <w:tc>
          <w:tcPr>
            <w:tcW w:w="3575" w:type="dxa"/>
          </w:tcPr>
          <w:p w14:paraId="1C51FF17" w14:textId="77777777" w:rsidR="00344788" w:rsidRPr="00E24831" w:rsidRDefault="00344788" w:rsidP="002B7246">
            <w:pPr>
              <w:rPr>
                <w:rFonts w:ascii="Arial" w:hAnsi="Arial" w:cs="Arial"/>
              </w:rPr>
            </w:pPr>
            <w:r>
              <w:rPr>
                <w:rFonts w:ascii="Arial" w:hAnsi="Arial" w:cs="Arial"/>
                <w:i/>
              </w:rPr>
              <w:t>Teaching Shakespeare</w:t>
            </w:r>
            <w:r>
              <w:rPr>
                <w:rFonts w:ascii="Arial" w:hAnsi="Arial" w:cs="Arial"/>
              </w:rPr>
              <w:t xml:space="preserve"> by Veronica O’Brien (Book review)</w:t>
            </w:r>
          </w:p>
        </w:tc>
        <w:tc>
          <w:tcPr>
            <w:tcW w:w="2873" w:type="dxa"/>
          </w:tcPr>
          <w:p w14:paraId="10B3CC6E" w14:textId="77777777" w:rsidR="00344788" w:rsidRDefault="00344788" w:rsidP="002B7246">
            <w:pPr>
              <w:rPr>
                <w:rFonts w:ascii="Arial" w:hAnsi="Arial" w:cs="Arial"/>
              </w:rPr>
            </w:pPr>
            <w:r>
              <w:rPr>
                <w:rFonts w:ascii="Arial" w:hAnsi="Arial" w:cs="Arial"/>
              </w:rPr>
              <w:t>Vol. 02 Issue 1, Autumn 1983</w:t>
            </w:r>
          </w:p>
        </w:tc>
      </w:tr>
      <w:tr w:rsidR="00344788" w:rsidRPr="005678BF" w14:paraId="043BD9B6" w14:textId="77777777" w:rsidTr="00763E50">
        <w:tc>
          <w:tcPr>
            <w:tcW w:w="2235" w:type="dxa"/>
          </w:tcPr>
          <w:p w14:paraId="5B6157DD" w14:textId="77777777" w:rsidR="00344788" w:rsidRDefault="00344788" w:rsidP="002B7246">
            <w:pPr>
              <w:rPr>
                <w:rFonts w:ascii="Arial" w:hAnsi="Arial" w:cs="Arial"/>
              </w:rPr>
            </w:pPr>
            <w:r>
              <w:rPr>
                <w:rFonts w:ascii="Arial" w:hAnsi="Arial" w:cs="Arial"/>
              </w:rPr>
              <w:t>Davies, Haydon</w:t>
            </w:r>
          </w:p>
        </w:tc>
        <w:tc>
          <w:tcPr>
            <w:tcW w:w="3575" w:type="dxa"/>
          </w:tcPr>
          <w:p w14:paraId="4074997E" w14:textId="77777777" w:rsidR="00344788" w:rsidRPr="00573E82" w:rsidRDefault="00344788" w:rsidP="002B7246">
            <w:pPr>
              <w:rPr>
                <w:rFonts w:ascii="Arial" w:hAnsi="Arial" w:cs="Arial"/>
              </w:rPr>
            </w:pPr>
            <w:r>
              <w:rPr>
                <w:rFonts w:ascii="Arial" w:hAnsi="Arial" w:cs="Arial"/>
              </w:rPr>
              <w:t>Learning Goals and Personal Autonomy</w:t>
            </w:r>
          </w:p>
        </w:tc>
        <w:tc>
          <w:tcPr>
            <w:tcW w:w="2873" w:type="dxa"/>
          </w:tcPr>
          <w:p w14:paraId="5431594E" w14:textId="77777777" w:rsidR="00344788" w:rsidRDefault="00344788" w:rsidP="002B7246">
            <w:pPr>
              <w:rPr>
                <w:rFonts w:ascii="Arial" w:hAnsi="Arial" w:cs="Arial"/>
              </w:rPr>
            </w:pPr>
            <w:r>
              <w:rPr>
                <w:rFonts w:ascii="Arial" w:hAnsi="Arial" w:cs="Arial"/>
              </w:rPr>
              <w:t>Vol. 02 Issue 1, Autumn 1983</w:t>
            </w:r>
          </w:p>
        </w:tc>
      </w:tr>
      <w:tr w:rsidR="00344788" w:rsidRPr="005678BF" w14:paraId="7C43337F" w14:textId="77777777" w:rsidTr="00763E50">
        <w:tc>
          <w:tcPr>
            <w:tcW w:w="2235" w:type="dxa"/>
          </w:tcPr>
          <w:p w14:paraId="071BBC77" w14:textId="77777777" w:rsidR="00344788" w:rsidRDefault="00344788" w:rsidP="002B7246">
            <w:pPr>
              <w:rPr>
                <w:rFonts w:ascii="Arial" w:hAnsi="Arial" w:cs="Arial"/>
              </w:rPr>
            </w:pPr>
            <w:proofErr w:type="spellStart"/>
            <w:r>
              <w:rPr>
                <w:rFonts w:ascii="Arial" w:hAnsi="Arial" w:cs="Arial"/>
              </w:rPr>
              <w:t>Dougall</w:t>
            </w:r>
            <w:proofErr w:type="spellEnd"/>
            <w:r>
              <w:rPr>
                <w:rFonts w:ascii="Arial" w:hAnsi="Arial" w:cs="Arial"/>
              </w:rPr>
              <w:t>, Paul K</w:t>
            </w:r>
          </w:p>
        </w:tc>
        <w:tc>
          <w:tcPr>
            <w:tcW w:w="3575" w:type="dxa"/>
          </w:tcPr>
          <w:p w14:paraId="4E19CE30" w14:textId="77777777" w:rsidR="00344788" w:rsidRPr="000B7C65" w:rsidRDefault="00344788" w:rsidP="002B7246">
            <w:pPr>
              <w:rPr>
                <w:rFonts w:ascii="Arial" w:hAnsi="Arial" w:cs="Arial"/>
              </w:rPr>
            </w:pPr>
            <w:r w:rsidRPr="000B7C65">
              <w:rPr>
                <w:rFonts w:ascii="Arial" w:hAnsi="Arial" w:cs="Arial"/>
                <w:i/>
              </w:rPr>
              <w:t>J.M. Synge</w:t>
            </w:r>
            <w:r>
              <w:rPr>
                <w:rFonts w:ascii="Arial" w:hAnsi="Arial" w:cs="Arial"/>
              </w:rPr>
              <w:t xml:space="preserve"> by Eugene Benson (Book review)</w:t>
            </w:r>
          </w:p>
        </w:tc>
        <w:tc>
          <w:tcPr>
            <w:tcW w:w="2873" w:type="dxa"/>
          </w:tcPr>
          <w:p w14:paraId="4F07E0AD" w14:textId="77777777" w:rsidR="00344788" w:rsidRDefault="00344788" w:rsidP="002B7246">
            <w:pPr>
              <w:rPr>
                <w:rFonts w:ascii="Arial" w:hAnsi="Arial" w:cs="Arial"/>
              </w:rPr>
            </w:pPr>
            <w:r>
              <w:rPr>
                <w:rFonts w:ascii="Arial" w:hAnsi="Arial" w:cs="Arial"/>
              </w:rPr>
              <w:t>Vol. 02 Issue 1, Autumn 1983</w:t>
            </w:r>
          </w:p>
        </w:tc>
      </w:tr>
      <w:tr w:rsidR="00344788" w:rsidRPr="005678BF" w14:paraId="216DFA60" w14:textId="77777777" w:rsidTr="00763E50">
        <w:tc>
          <w:tcPr>
            <w:tcW w:w="2235" w:type="dxa"/>
          </w:tcPr>
          <w:p w14:paraId="391B897F" w14:textId="77777777" w:rsidR="00344788" w:rsidRDefault="00344788" w:rsidP="002B7246">
            <w:pPr>
              <w:rPr>
                <w:rFonts w:ascii="Arial" w:hAnsi="Arial" w:cs="Arial"/>
              </w:rPr>
            </w:pPr>
            <w:proofErr w:type="spellStart"/>
            <w:r>
              <w:rPr>
                <w:rFonts w:ascii="Arial" w:hAnsi="Arial" w:cs="Arial"/>
              </w:rPr>
              <w:t>Dougall</w:t>
            </w:r>
            <w:proofErr w:type="spellEnd"/>
            <w:r>
              <w:rPr>
                <w:rFonts w:ascii="Arial" w:hAnsi="Arial" w:cs="Arial"/>
              </w:rPr>
              <w:t>, Paul K</w:t>
            </w:r>
          </w:p>
        </w:tc>
        <w:tc>
          <w:tcPr>
            <w:tcW w:w="3575" w:type="dxa"/>
          </w:tcPr>
          <w:p w14:paraId="70769870" w14:textId="77777777" w:rsidR="00344788" w:rsidRPr="000B7C65" w:rsidRDefault="00344788" w:rsidP="002B7246">
            <w:pPr>
              <w:rPr>
                <w:rFonts w:ascii="Arial" w:hAnsi="Arial" w:cs="Arial"/>
              </w:rPr>
            </w:pPr>
            <w:r>
              <w:rPr>
                <w:rFonts w:ascii="Arial" w:hAnsi="Arial" w:cs="Arial"/>
                <w:i/>
              </w:rPr>
              <w:t xml:space="preserve">Well Provisioned Journey – Eugene O’Neill </w:t>
            </w:r>
            <w:r>
              <w:rPr>
                <w:rFonts w:ascii="Arial" w:hAnsi="Arial" w:cs="Arial"/>
              </w:rPr>
              <w:t>by Professor Berlin (Book review)</w:t>
            </w:r>
          </w:p>
        </w:tc>
        <w:tc>
          <w:tcPr>
            <w:tcW w:w="2873" w:type="dxa"/>
          </w:tcPr>
          <w:p w14:paraId="10C2EF96" w14:textId="77777777" w:rsidR="00344788" w:rsidRDefault="00344788" w:rsidP="002B7246">
            <w:pPr>
              <w:rPr>
                <w:rFonts w:ascii="Arial" w:hAnsi="Arial" w:cs="Arial"/>
              </w:rPr>
            </w:pPr>
            <w:r>
              <w:rPr>
                <w:rFonts w:ascii="Arial" w:hAnsi="Arial" w:cs="Arial"/>
              </w:rPr>
              <w:t>Vol. 02 Issue 1, Autumn 1983</w:t>
            </w:r>
          </w:p>
        </w:tc>
      </w:tr>
      <w:tr w:rsidR="00344788" w:rsidRPr="005678BF" w14:paraId="413CD8B2" w14:textId="77777777" w:rsidTr="00763E50">
        <w:tc>
          <w:tcPr>
            <w:tcW w:w="2235" w:type="dxa"/>
          </w:tcPr>
          <w:p w14:paraId="132B0726" w14:textId="77777777" w:rsidR="00344788" w:rsidRDefault="00344788" w:rsidP="002B7246">
            <w:pPr>
              <w:rPr>
                <w:rFonts w:ascii="Arial" w:hAnsi="Arial" w:cs="Arial"/>
              </w:rPr>
            </w:pPr>
            <w:proofErr w:type="spellStart"/>
            <w:r>
              <w:rPr>
                <w:rFonts w:ascii="Arial" w:hAnsi="Arial" w:cs="Arial"/>
              </w:rPr>
              <w:t>Fiddes</w:t>
            </w:r>
            <w:proofErr w:type="spellEnd"/>
            <w:r>
              <w:rPr>
                <w:rFonts w:ascii="Arial" w:hAnsi="Arial" w:cs="Arial"/>
              </w:rPr>
              <w:t>, Seamus</w:t>
            </w:r>
          </w:p>
        </w:tc>
        <w:tc>
          <w:tcPr>
            <w:tcW w:w="3575" w:type="dxa"/>
          </w:tcPr>
          <w:p w14:paraId="74BE0136" w14:textId="77777777" w:rsidR="00344788" w:rsidRPr="00573E82" w:rsidRDefault="00344788" w:rsidP="002B7246">
            <w:pPr>
              <w:rPr>
                <w:rFonts w:ascii="Arial" w:hAnsi="Arial" w:cs="Arial"/>
              </w:rPr>
            </w:pPr>
            <w:r>
              <w:rPr>
                <w:rFonts w:ascii="Arial" w:hAnsi="Arial" w:cs="Arial"/>
              </w:rPr>
              <w:t xml:space="preserve">Focus on </w:t>
            </w:r>
            <w:proofErr w:type="spellStart"/>
            <w:r>
              <w:rPr>
                <w:rFonts w:ascii="Arial" w:hAnsi="Arial" w:cs="Arial"/>
              </w:rPr>
              <w:t>Newham</w:t>
            </w:r>
            <w:proofErr w:type="spellEnd"/>
          </w:p>
        </w:tc>
        <w:tc>
          <w:tcPr>
            <w:tcW w:w="2873" w:type="dxa"/>
          </w:tcPr>
          <w:p w14:paraId="38416E9A" w14:textId="77777777" w:rsidR="00344788" w:rsidRDefault="00344788" w:rsidP="002B7246">
            <w:pPr>
              <w:rPr>
                <w:rFonts w:ascii="Arial" w:hAnsi="Arial" w:cs="Arial"/>
              </w:rPr>
            </w:pPr>
            <w:r>
              <w:rPr>
                <w:rFonts w:ascii="Arial" w:hAnsi="Arial" w:cs="Arial"/>
              </w:rPr>
              <w:t>Vol. 02 Issue 1, Autumn 1983</w:t>
            </w:r>
          </w:p>
        </w:tc>
      </w:tr>
      <w:tr w:rsidR="00344788" w:rsidRPr="005678BF" w14:paraId="4353A22F" w14:textId="77777777" w:rsidTr="00763E50">
        <w:tc>
          <w:tcPr>
            <w:tcW w:w="2235" w:type="dxa"/>
          </w:tcPr>
          <w:p w14:paraId="5651FAD5" w14:textId="77777777" w:rsidR="00344788" w:rsidRDefault="00344788" w:rsidP="002B7246">
            <w:pPr>
              <w:rPr>
                <w:rFonts w:ascii="Arial" w:hAnsi="Arial" w:cs="Arial"/>
              </w:rPr>
            </w:pPr>
            <w:r>
              <w:rPr>
                <w:rFonts w:ascii="Arial" w:hAnsi="Arial" w:cs="Arial"/>
              </w:rPr>
              <w:t>Fleming, Mike</w:t>
            </w:r>
          </w:p>
        </w:tc>
        <w:tc>
          <w:tcPr>
            <w:tcW w:w="3575" w:type="dxa"/>
          </w:tcPr>
          <w:p w14:paraId="221092E0" w14:textId="77777777" w:rsidR="00344788" w:rsidRPr="00FA1137" w:rsidRDefault="00344788" w:rsidP="002B7246">
            <w:pPr>
              <w:rPr>
                <w:rFonts w:ascii="Arial" w:hAnsi="Arial" w:cs="Arial"/>
              </w:rPr>
            </w:pPr>
            <w:r>
              <w:rPr>
                <w:rFonts w:ascii="Arial" w:hAnsi="Arial" w:cs="Arial"/>
                <w:i/>
              </w:rPr>
              <w:t xml:space="preserve">English within the Arts (A Radical Alternative for English and the Arts in the Curriculum) </w:t>
            </w:r>
            <w:r>
              <w:rPr>
                <w:rFonts w:ascii="Arial" w:hAnsi="Arial" w:cs="Arial"/>
              </w:rPr>
              <w:t xml:space="preserve">by Peter </w:t>
            </w:r>
            <w:proofErr w:type="spellStart"/>
            <w:r>
              <w:rPr>
                <w:rFonts w:ascii="Arial" w:hAnsi="Arial" w:cs="Arial"/>
              </w:rPr>
              <w:t>Abbs</w:t>
            </w:r>
            <w:proofErr w:type="spellEnd"/>
            <w:r>
              <w:rPr>
                <w:rFonts w:ascii="Arial" w:hAnsi="Arial" w:cs="Arial"/>
              </w:rPr>
              <w:t xml:space="preserve"> (Book review)</w:t>
            </w:r>
          </w:p>
        </w:tc>
        <w:tc>
          <w:tcPr>
            <w:tcW w:w="2873" w:type="dxa"/>
          </w:tcPr>
          <w:p w14:paraId="70DF5884" w14:textId="77777777" w:rsidR="00344788" w:rsidRDefault="00344788" w:rsidP="002B7246">
            <w:pPr>
              <w:rPr>
                <w:rFonts w:ascii="Arial" w:hAnsi="Arial" w:cs="Arial"/>
              </w:rPr>
            </w:pPr>
            <w:r>
              <w:rPr>
                <w:rFonts w:ascii="Arial" w:hAnsi="Arial" w:cs="Arial"/>
              </w:rPr>
              <w:t>Vol. 02 Issue 1, Autumn 1983</w:t>
            </w:r>
          </w:p>
        </w:tc>
      </w:tr>
      <w:tr w:rsidR="00344788" w:rsidRPr="005678BF" w14:paraId="4B05D3B3" w14:textId="77777777" w:rsidTr="00763E50">
        <w:tc>
          <w:tcPr>
            <w:tcW w:w="2235" w:type="dxa"/>
          </w:tcPr>
          <w:p w14:paraId="7A81C401" w14:textId="77777777" w:rsidR="00344788" w:rsidRDefault="00344788" w:rsidP="002B7246">
            <w:pPr>
              <w:rPr>
                <w:rFonts w:ascii="Arial" w:hAnsi="Arial" w:cs="Arial"/>
              </w:rPr>
            </w:pPr>
            <w:r>
              <w:rPr>
                <w:rFonts w:ascii="Arial" w:hAnsi="Arial" w:cs="Arial"/>
              </w:rPr>
              <w:t>Godfrey, Bob</w:t>
            </w:r>
          </w:p>
        </w:tc>
        <w:tc>
          <w:tcPr>
            <w:tcW w:w="3575" w:type="dxa"/>
          </w:tcPr>
          <w:p w14:paraId="5F495FE2" w14:textId="77777777" w:rsidR="00344788" w:rsidRPr="00FA1137" w:rsidRDefault="00344788" w:rsidP="002B7246">
            <w:pPr>
              <w:rPr>
                <w:rFonts w:ascii="Arial" w:hAnsi="Arial" w:cs="Arial"/>
              </w:rPr>
            </w:pPr>
            <w:r>
              <w:rPr>
                <w:rFonts w:ascii="Arial" w:hAnsi="Arial" w:cs="Arial"/>
                <w:i/>
              </w:rPr>
              <w:t xml:space="preserve">The Complete Plays of the Wakefield Master </w:t>
            </w:r>
            <w:r>
              <w:rPr>
                <w:rFonts w:ascii="Arial" w:hAnsi="Arial" w:cs="Arial"/>
              </w:rPr>
              <w:t>Edited by John Russell Brown (Book review)</w:t>
            </w:r>
          </w:p>
        </w:tc>
        <w:tc>
          <w:tcPr>
            <w:tcW w:w="2873" w:type="dxa"/>
          </w:tcPr>
          <w:p w14:paraId="1CF05551" w14:textId="77777777" w:rsidR="00344788" w:rsidRDefault="00344788" w:rsidP="002B7246">
            <w:pPr>
              <w:rPr>
                <w:rFonts w:ascii="Arial" w:hAnsi="Arial" w:cs="Arial"/>
              </w:rPr>
            </w:pPr>
            <w:r>
              <w:rPr>
                <w:rFonts w:ascii="Arial" w:hAnsi="Arial" w:cs="Arial"/>
              </w:rPr>
              <w:t>Vol. 02 Issue 1, Autumn 1983</w:t>
            </w:r>
          </w:p>
        </w:tc>
      </w:tr>
      <w:tr w:rsidR="00344788" w:rsidRPr="005678BF" w14:paraId="60758142" w14:textId="77777777" w:rsidTr="00763E50">
        <w:tc>
          <w:tcPr>
            <w:tcW w:w="2235" w:type="dxa"/>
          </w:tcPr>
          <w:p w14:paraId="39975A9C" w14:textId="77777777" w:rsidR="00344788" w:rsidRDefault="00344788" w:rsidP="002B7246">
            <w:pPr>
              <w:rPr>
                <w:rFonts w:ascii="Arial" w:hAnsi="Arial" w:cs="Arial"/>
              </w:rPr>
            </w:pPr>
            <w:r>
              <w:rPr>
                <w:rFonts w:ascii="Arial" w:hAnsi="Arial" w:cs="Arial"/>
              </w:rPr>
              <w:t>Goldstone, Mac</w:t>
            </w:r>
          </w:p>
        </w:tc>
        <w:tc>
          <w:tcPr>
            <w:tcW w:w="3575" w:type="dxa"/>
          </w:tcPr>
          <w:p w14:paraId="7E7BF1AD" w14:textId="77777777" w:rsidR="00344788" w:rsidRPr="00573E82" w:rsidRDefault="00344788" w:rsidP="002B7246">
            <w:pPr>
              <w:rPr>
                <w:rFonts w:ascii="Arial" w:hAnsi="Arial" w:cs="Arial"/>
              </w:rPr>
            </w:pPr>
            <w:r>
              <w:rPr>
                <w:rFonts w:ascii="Arial" w:hAnsi="Arial" w:cs="Arial"/>
              </w:rPr>
              <w:t>Puppetry with Ten-Year-Olds or – First Find Your Talented Parent</w:t>
            </w:r>
          </w:p>
        </w:tc>
        <w:tc>
          <w:tcPr>
            <w:tcW w:w="2873" w:type="dxa"/>
          </w:tcPr>
          <w:p w14:paraId="73F38656" w14:textId="77777777" w:rsidR="00344788" w:rsidRDefault="00344788" w:rsidP="002B7246">
            <w:pPr>
              <w:rPr>
                <w:rFonts w:ascii="Arial" w:hAnsi="Arial" w:cs="Arial"/>
              </w:rPr>
            </w:pPr>
            <w:r>
              <w:rPr>
                <w:rFonts w:ascii="Arial" w:hAnsi="Arial" w:cs="Arial"/>
              </w:rPr>
              <w:t>Vol. 02 Issue 1, Autumn 1983</w:t>
            </w:r>
          </w:p>
        </w:tc>
      </w:tr>
      <w:tr w:rsidR="00344788" w:rsidRPr="005678BF" w14:paraId="30AB8345" w14:textId="77777777" w:rsidTr="00763E50">
        <w:tc>
          <w:tcPr>
            <w:tcW w:w="2235" w:type="dxa"/>
          </w:tcPr>
          <w:p w14:paraId="16ECB019" w14:textId="77777777" w:rsidR="00344788" w:rsidRDefault="00344788" w:rsidP="002B7246">
            <w:pPr>
              <w:rPr>
                <w:rFonts w:ascii="Arial" w:hAnsi="Arial" w:cs="Arial"/>
              </w:rPr>
            </w:pPr>
            <w:r>
              <w:rPr>
                <w:rFonts w:ascii="Arial" w:hAnsi="Arial" w:cs="Arial"/>
              </w:rPr>
              <w:t>Goode, Tony</w:t>
            </w:r>
          </w:p>
        </w:tc>
        <w:tc>
          <w:tcPr>
            <w:tcW w:w="3575" w:type="dxa"/>
          </w:tcPr>
          <w:p w14:paraId="112C70DF" w14:textId="77777777" w:rsidR="00344788" w:rsidRPr="00FA1137" w:rsidRDefault="00344788" w:rsidP="002B7246">
            <w:pPr>
              <w:rPr>
                <w:rFonts w:ascii="Arial" w:hAnsi="Arial" w:cs="Arial"/>
              </w:rPr>
            </w:pPr>
            <w:r>
              <w:rPr>
                <w:rFonts w:ascii="Arial" w:hAnsi="Arial" w:cs="Arial"/>
                <w:i/>
              </w:rPr>
              <w:t xml:space="preserve">Dilemmas 3 </w:t>
            </w:r>
            <w:r>
              <w:rPr>
                <w:rFonts w:ascii="Arial" w:hAnsi="Arial" w:cs="Arial"/>
              </w:rPr>
              <w:t>by David Walker (Book review)</w:t>
            </w:r>
          </w:p>
        </w:tc>
        <w:tc>
          <w:tcPr>
            <w:tcW w:w="2873" w:type="dxa"/>
          </w:tcPr>
          <w:p w14:paraId="70F2E0EB" w14:textId="77777777" w:rsidR="00344788" w:rsidRDefault="00344788" w:rsidP="002B7246">
            <w:pPr>
              <w:rPr>
                <w:rFonts w:ascii="Arial" w:hAnsi="Arial" w:cs="Arial"/>
              </w:rPr>
            </w:pPr>
            <w:r>
              <w:rPr>
                <w:rFonts w:ascii="Arial" w:hAnsi="Arial" w:cs="Arial"/>
              </w:rPr>
              <w:t>Vol. 02 Issue 1, Autumn 1983</w:t>
            </w:r>
          </w:p>
        </w:tc>
      </w:tr>
      <w:tr w:rsidR="00344788" w:rsidRPr="005678BF" w14:paraId="660335C9" w14:textId="77777777" w:rsidTr="00763E50">
        <w:tc>
          <w:tcPr>
            <w:tcW w:w="2235" w:type="dxa"/>
          </w:tcPr>
          <w:p w14:paraId="3ED7B71F" w14:textId="77777777" w:rsidR="00344788" w:rsidRDefault="00344788" w:rsidP="002B7246">
            <w:pPr>
              <w:rPr>
                <w:rFonts w:ascii="Arial" w:hAnsi="Arial" w:cs="Arial"/>
              </w:rPr>
            </w:pPr>
            <w:r>
              <w:rPr>
                <w:rFonts w:ascii="Arial" w:hAnsi="Arial" w:cs="Arial"/>
              </w:rPr>
              <w:t>Hannigan, David</w:t>
            </w:r>
          </w:p>
        </w:tc>
        <w:tc>
          <w:tcPr>
            <w:tcW w:w="3575" w:type="dxa"/>
          </w:tcPr>
          <w:p w14:paraId="7498FDEB" w14:textId="77777777" w:rsidR="00344788" w:rsidRPr="000B7C65" w:rsidRDefault="00344788" w:rsidP="002B7246">
            <w:pPr>
              <w:rPr>
                <w:rFonts w:ascii="Arial" w:hAnsi="Arial" w:cs="Arial"/>
              </w:rPr>
            </w:pPr>
            <w:r>
              <w:rPr>
                <w:rFonts w:ascii="Arial" w:hAnsi="Arial" w:cs="Arial"/>
                <w:i/>
              </w:rPr>
              <w:t xml:space="preserve">Shakespeare’s Theatre </w:t>
            </w:r>
            <w:r>
              <w:rPr>
                <w:rFonts w:ascii="Arial" w:hAnsi="Arial" w:cs="Arial"/>
              </w:rPr>
              <w:t>by Peter Thompson (Book review)</w:t>
            </w:r>
          </w:p>
        </w:tc>
        <w:tc>
          <w:tcPr>
            <w:tcW w:w="2873" w:type="dxa"/>
          </w:tcPr>
          <w:p w14:paraId="2C522286" w14:textId="77777777" w:rsidR="00344788" w:rsidRDefault="00344788" w:rsidP="002B7246">
            <w:pPr>
              <w:rPr>
                <w:rFonts w:ascii="Arial" w:hAnsi="Arial" w:cs="Arial"/>
              </w:rPr>
            </w:pPr>
            <w:r>
              <w:rPr>
                <w:rFonts w:ascii="Arial" w:hAnsi="Arial" w:cs="Arial"/>
              </w:rPr>
              <w:t>Vol. 02 Issue 1, Autumn 1983</w:t>
            </w:r>
          </w:p>
        </w:tc>
      </w:tr>
      <w:tr w:rsidR="00344788" w:rsidRPr="005678BF" w14:paraId="0D3DB409" w14:textId="77777777" w:rsidTr="00763E50">
        <w:tc>
          <w:tcPr>
            <w:tcW w:w="2235" w:type="dxa"/>
          </w:tcPr>
          <w:p w14:paraId="24334852" w14:textId="77777777" w:rsidR="00344788" w:rsidRDefault="00344788" w:rsidP="002B7246">
            <w:pPr>
              <w:rPr>
                <w:rFonts w:ascii="Arial" w:hAnsi="Arial" w:cs="Arial"/>
              </w:rPr>
            </w:pPr>
            <w:r>
              <w:rPr>
                <w:rFonts w:ascii="Arial" w:hAnsi="Arial" w:cs="Arial"/>
              </w:rPr>
              <w:t>Hedley, Philip</w:t>
            </w:r>
          </w:p>
        </w:tc>
        <w:tc>
          <w:tcPr>
            <w:tcW w:w="3575" w:type="dxa"/>
          </w:tcPr>
          <w:p w14:paraId="5E6A45A2" w14:textId="77777777" w:rsidR="00344788" w:rsidRPr="00573E82" w:rsidRDefault="00344788" w:rsidP="002B7246">
            <w:pPr>
              <w:rPr>
                <w:rFonts w:ascii="Arial" w:hAnsi="Arial" w:cs="Arial"/>
              </w:rPr>
            </w:pPr>
            <w:r>
              <w:rPr>
                <w:rFonts w:ascii="Arial" w:hAnsi="Arial" w:cs="Arial"/>
              </w:rPr>
              <w:t xml:space="preserve">Focus on </w:t>
            </w:r>
            <w:proofErr w:type="spellStart"/>
            <w:r>
              <w:rPr>
                <w:rFonts w:ascii="Arial" w:hAnsi="Arial" w:cs="Arial"/>
              </w:rPr>
              <w:t>Newham</w:t>
            </w:r>
            <w:proofErr w:type="spellEnd"/>
            <w:r>
              <w:rPr>
                <w:rFonts w:ascii="Arial" w:hAnsi="Arial" w:cs="Arial"/>
              </w:rPr>
              <w:t>: Stratford East and Education</w:t>
            </w:r>
          </w:p>
        </w:tc>
        <w:tc>
          <w:tcPr>
            <w:tcW w:w="2873" w:type="dxa"/>
          </w:tcPr>
          <w:p w14:paraId="2DFE3B82" w14:textId="77777777" w:rsidR="00344788" w:rsidRDefault="00344788" w:rsidP="002B7246">
            <w:pPr>
              <w:rPr>
                <w:rFonts w:ascii="Arial" w:hAnsi="Arial" w:cs="Arial"/>
              </w:rPr>
            </w:pPr>
            <w:r>
              <w:rPr>
                <w:rFonts w:ascii="Arial" w:hAnsi="Arial" w:cs="Arial"/>
              </w:rPr>
              <w:t>Vol. 02 Issue 1, Autumn 1983</w:t>
            </w:r>
          </w:p>
        </w:tc>
      </w:tr>
      <w:tr w:rsidR="00344788" w:rsidRPr="005678BF" w14:paraId="61D02E9C" w14:textId="77777777" w:rsidTr="00763E50">
        <w:tc>
          <w:tcPr>
            <w:tcW w:w="2235" w:type="dxa"/>
          </w:tcPr>
          <w:p w14:paraId="13306D87" w14:textId="77777777" w:rsidR="00344788" w:rsidRDefault="00344788" w:rsidP="002B7246">
            <w:pPr>
              <w:rPr>
                <w:rFonts w:ascii="Arial" w:hAnsi="Arial" w:cs="Arial"/>
              </w:rPr>
            </w:pPr>
            <w:r>
              <w:rPr>
                <w:rFonts w:ascii="Arial" w:hAnsi="Arial" w:cs="Arial"/>
              </w:rPr>
              <w:t>Humphrey, Martin</w:t>
            </w:r>
          </w:p>
        </w:tc>
        <w:tc>
          <w:tcPr>
            <w:tcW w:w="3575" w:type="dxa"/>
          </w:tcPr>
          <w:p w14:paraId="43E6869F" w14:textId="77777777" w:rsidR="00344788" w:rsidRPr="00573E82" w:rsidRDefault="00344788" w:rsidP="002B7246">
            <w:pPr>
              <w:rPr>
                <w:rFonts w:ascii="Arial" w:hAnsi="Arial" w:cs="Arial"/>
              </w:rPr>
            </w:pPr>
            <w:r>
              <w:rPr>
                <w:rFonts w:ascii="Arial" w:hAnsi="Arial" w:cs="Arial"/>
              </w:rPr>
              <w:t>BBC/NATD Regional Day Conferences</w:t>
            </w:r>
          </w:p>
        </w:tc>
        <w:tc>
          <w:tcPr>
            <w:tcW w:w="2873" w:type="dxa"/>
          </w:tcPr>
          <w:p w14:paraId="7DC74C89" w14:textId="77777777" w:rsidR="00344788" w:rsidRDefault="00344788" w:rsidP="002B7246">
            <w:pPr>
              <w:rPr>
                <w:rFonts w:ascii="Arial" w:hAnsi="Arial" w:cs="Arial"/>
              </w:rPr>
            </w:pPr>
            <w:r>
              <w:rPr>
                <w:rFonts w:ascii="Arial" w:hAnsi="Arial" w:cs="Arial"/>
              </w:rPr>
              <w:t>Vol. 02 Issue 1, Autumn 1983</w:t>
            </w:r>
          </w:p>
        </w:tc>
      </w:tr>
      <w:tr w:rsidR="00344788" w:rsidRPr="005678BF" w14:paraId="3DDEA295" w14:textId="77777777" w:rsidTr="00763E50">
        <w:tc>
          <w:tcPr>
            <w:tcW w:w="2235" w:type="dxa"/>
          </w:tcPr>
          <w:p w14:paraId="0A9906D8" w14:textId="77777777" w:rsidR="00344788" w:rsidRDefault="00344788" w:rsidP="002B7246">
            <w:pPr>
              <w:rPr>
                <w:rFonts w:ascii="Arial" w:hAnsi="Arial" w:cs="Arial"/>
              </w:rPr>
            </w:pPr>
            <w:r>
              <w:rPr>
                <w:rFonts w:ascii="Arial" w:hAnsi="Arial" w:cs="Arial"/>
              </w:rPr>
              <w:t>Jones, Mary</w:t>
            </w:r>
          </w:p>
        </w:tc>
        <w:tc>
          <w:tcPr>
            <w:tcW w:w="3575" w:type="dxa"/>
          </w:tcPr>
          <w:p w14:paraId="2BA83CB9" w14:textId="77777777" w:rsidR="00344788" w:rsidRPr="000B7C65" w:rsidRDefault="00344788" w:rsidP="002B7246">
            <w:pPr>
              <w:rPr>
                <w:rFonts w:ascii="Arial" w:hAnsi="Arial" w:cs="Arial"/>
              </w:rPr>
            </w:pPr>
            <w:r>
              <w:rPr>
                <w:rFonts w:ascii="Arial" w:hAnsi="Arial" w:cs="Arial"/>
                <w:i/>
              </w:rPr>
              <w:t xml:space="preserve">Disability, Theatre and Education </w:t>
            </w:r>
            <w:r>
              <w:rPr>
                <w:rFonts w:ascii="Arial" w:hAnsi="Arial" w:cs="Arial"/>
              </w:rPr>
              <w:t>by Richard Tomlinson (Book review)</w:t>
            </w:r>
          </w:p>
        </w:tc>
        <w:tc>
          <w:tcPr>
            <w:tcW w:w="2873" w:type="dxa"/>
          </w:tcPr>
          <w:p w14:paraId="702E5E25" w14:textId="77777777" w:rsidR="00344788" w:rsidRDefault="00344788" w:rsidP="002B7246">
            <w:pPr>
              <w:rPr>
                <w:rFonts w:ascii="Arial" w:hAnsi="Arial" w:cs="Arial"/>
              </w:rPr>
            </w:pPr>
            <w:r>
              <w:rPr>
                <w:rFonts w:ascii="Arial" w:hAnsi="Arial" w:cs="Arial"/>
              </w:rPr>
              <w:t>Vol. 02 Issue 1, Autumn 1983</w:t>
            </w:r>
          </w:p>
        </w:tc>
      </w:tr>
      <w:tr w:rsidR="00344788" w:rsidRPr="005678BF" w14:paraId="0E0C40A6" w14:textId="77777777" w:rsidTr="00763E50">
        <w:tc>
          <w:tcPr>
            <w:tcW w:w="2235" w:type="dxa"/>
          </w:tcPr>
          <w:p w14:paraId="211012C3" w14:textId="77777777" w:rsidR="00344788" w:rsidRDefault="00344788" w:rsidP="002B7246">
            <w:pPr>
              <w:rPr>
                <w:rFonts w:ascii="Arial" w:hAnsi="Arial" w:cs="Arial"/>
              </w:rPr>
            </w:pPr>
            <w:r>
              <w:rPr>
                <w:rFonts w:ascii="Arial" w:hAnsi="Arial" w:cs="Arial"/>
              </w:rPr>
              <w:t>Lawrence, Chris</w:t>
            </w:r>
          </w:p>
        </w:tc>
        <w:tc>
          <w:tcPr>
            <w:tcW w:w="3575" w:type="dxa"/>
          </w:tcPr>
          <w:p w14:paraId="00AC7426" w14:textId="77777777" w:rsidR="00344788" w:rsidRPr="000B7C65" w:rsidRDefault="00344788" w:rsidP="002B7246">
            <w:pPr>
              <w:rPr>
                <w:rFonts w:ascii="Arial" w:hAnsi="Arial" w:cs="Arial"/>
              </w:rPr>
            </w:pPr>
            <w:r>
              <w:rPr>
                <w:rFonts w:ascii="Arial" w:hAnsi="Arial" w:cs="Arial"/>
                <w:i/>
              </w:rPr>
              <w:t xml:space="preserve">Audience Participation </w:t>
            </w:r>
            <w:r>
              <w:rPr>
                <w:rFonts w:ascii="Arial" w:hAnsi="Arial" w:cs="Arial"/>
              </w:rPr>
              <w:t>by Brian Way (Book review)</w:t>
            </w:r>
          </w:p>
        </w:tc>
        <w:tc>
          <w:tcPr>
            <w:tcW w:w="2873" w:type="dxa"/>
          </w:tcPr>
          <w:p w14:paraId="72F076D8" w14:textId="77777777" w:rsidR="00344788" w:rsidRDefault="00344788" w:rsidP="002B7246">
            <w:pPr>
              <w:rPr>
                <w:rFonts w:ascii="Arial" w:hAnsi="Arial" w:cs="Arial"/>
              </w:rPr>
            </w:pPr>
            <w:r>
              <w:rPr>
                <w:rFonts w:ascii="Arial" w:hAnsi="Arial" w:cs="Arial"/>
              </w:rPr>
              <w:t>Vol. 02 Issue 1, Autumn 1983</w:t>
            </w:r>
          </w:p>
        </w:tc>
      </w:tr>
      <w:tr w:rsidR="00344788" w:rsidRPr="005678BF" w14:paraId="6B6FE0E6" w14:textId="77777777" w:rsidTr="00763E50">
        <w:tc>
          <w:tcPr>
            <w:tcW w:w="2235" w:type="dxa"/>
          </w:tcPr>
          <w:p w14:paraId="0718C8D8" w14:textId="77777777" w:rsidR="00344788" w:rsidRDefault="00344788" w:rsidP="002B7246">
            <w:pPr>
              <w:rPr>
                <w:rFonts w:ascii="Arial" w:hAnsi="Arial" w:cs="Arial"/>
              </w:rPr>
            </w:pPr>
            <w:r>
              <w:rPr>
                <w:rFonts w:ascii="Arial" w:hAnsi="Arial" w:cs="Arial"/>
              </w:rPr>
              <w:t>McNeill, Maggie</w:t>
            </w:r>
          </w:p>
        </w:tc>
        <w:tc>
          <w:tcPr>
            <w:tcW w:w="3575" w:type="dxa"/>
          </w:tcPr>
          <w:p w14:paraId="5CDDC435" w14:textId="77777777" w:rsidR="00344788" w:rsidRPr="00E24831" w:rsidRDefault="00344788" w:rsidP="002B7246">
            <w:pPr>
              <w:rPr>
                <w:rFonts w:ascii="Arial" w:hAnsi="Arial" w:cs="Arial"/>
              </w:rPr>
            </w:pPr>
            <w:r w:rsidRPr="00E24831">
              <w:rPr>
                <w:rFonts w:ascii="Arial" w:hAnsi="Arial" w:cs="Arial"/>
                <w:i/>
              </w:rPr>
              <w:t>BBC School Radio: Movement and Drama 1 (7 - 9 years); Movement and Drama 2 (9 - 11 years)</w:t>
            </w:r>
            <w:r>
              <w:rPr>
                <w:rFonts w:ascii="Arial" w:hAnsi="Arial" w:cs="Arial"/>
                <w:i/>
              </w:rPr>
              <w:t xml:space="preserve"> </w:t>
            </w:r>
            <w:r>
              <w:rPr>
                <w:rFonts w:ascii="Arial" w:hAnsi="Arial" w:cs="Arial"/>
              </w:rPr>
              <w:t>(Radio reviews)</w:t>
            </w:r>
          </w:p>
        </w:tc>
        <w:tc>
          <w:tcPr>
            <w:tcW w:w="2873" w:type="dxa"/>
          </w:tcPr>
          <w:p w14:paraId="42BD18DE" w14:textId="77777777" w:rsidR="00344788" w:rsidRDefault="00344788" w:rsidP="002B7246">
            <w:pPr>
              <w:rPr>
                <w:rFonts w:ascii="Arial" w:hAnsi="Arial" w:cs="Arial"/>
              </w:rPr>
            </w:pPr>
            <w:r>
              <w:rPr>
                <w:rFonts w:ascii="Arial" w:hAnsi="Arial" w:cs="Arial"/>
              </w:rPr>
              <w:t>Vol. 02 Issue 1, Autumn 1983</w:t>
            </w:r>
          </w:p>
        </w:tc>
      </w:tr>
      <w:tr w:rsidR="00344788" w:rsidRPr="005678BF" w14:paraId="23AA0FEF" w14:textId="77777777" w:rsidTr="00763E50">
        <w:tc>
          <w:tcPr>
            <w:tcW w:w="2235" w:type="dxa"/>
          </w:tcPr>
          <w:p w14:paraId="3E13D91B" w14:textId="77777777" w:rsidR="00344788" w:rsidRDefault="00344788" w:rsidP="002B7246">
            <w:pPr>
              <w:rPr>
                <w:rFonts w:ascii="Arial" w:hAnsi="Arial" w:cs="Arial"/>
              </w:rPr>
            </w:pPr>
            <w:proofErr w:type="spellStart"/>
            <w:r>
              <w:rPr>
                <w:rFonts w:ascii="Arial" w:hAnsi="Arial" w:cs="Arial"/>
              </w:rPr>
              <w:t>Neelands</w:t>
            </w:r>
            <w:proofErr w:type="spellEnd"/>
            <w:r>
              <w:rPr>
                <w:rFonts w:ascii="Arial" w:hAnsi="Arial" w:cs="Arial"/>
              </w:rPr>
              <w:t xml:space="preserve">, </w:t>
            </w:r>
            <w:proofErr w:type="spellStart"/>
            <w:r>
              <w:rPr>
                <w:rFonts w:ascii="Arial" w:hAnsi="Arial" w:cs="Arial"/>
              </w:rPr>
              <w:t>Jonothan</w:t>
            </w:r>
            <w:proofErr w:type="spellEnd"/>
          </w:p>
        </w:tc>
        <w:tc>
          <w:tcPr>
            <w:tcW w:w="3575" w:type="dxa"/>
          </w:tcPr>
          <w:p w14:paraId="1A7CBCE6" w14:textId="77777777" w:rsidR="00344788" w:rsidRPr="00FA1137" w:rsidRDefault="00344788" w:rsidP="002B7246">
            <w:pPr>
              <w:rPr>
                <w:rFonts w:ascii="Arial" w:hAnsi="Arial" w:cs="Arial"/>
              </w:rPr>
            </w:pPr>
            <w:r>
              <w:rPr>
                <w:rFonts w:ascii="Arial" w:hAnsi="Arial" w:cs="Arial"/>
                <w:i/>
              </w:rPr>
              <w:t xml:space="preserve">Bolton at the Barbican – Drama in Education, learning Medium or Arts Process? </w:t>
            </w:r>
            <w:r>
              <w:rPr>
                <w:rFonts w:ascii="Arial" w:hAnsi="Arial" w:cs="Arial"/>
              </w:rPr>
              <w:t>by Gavin Bolton (Book review)</w:t>
            </w:r>
          </w:p>
        </w:tc>
        <w:tc>
          <w:tcPr>
            <w:tcW w:w="2873" w:type="dxa"/>
          </w:tcPr>
          <w:p w14:paraId="3E678019" w14:textId="77777777" w:rsidR="00344788" w:rsidRDefault="00344788" w:rsidP="002B7246">
            <w:pPr>
              <w:rPr>
                <w:rFonts w:ascii="Arial" w:hAnsi="Arial" w:cs="Arial"/>
              </w:rPr>
            </w:pPr>
            <w:r>
              <w:rPr>
                <w:rFonts w:ascii="Arial" w:hAnsi="Arial" w:cs="Arial"/>
              </w:rPr>
              <w:t>Vol. 02 Issue 1, Autumn 1983</w:t>
            </w:r>
          </w:p>
        </w:tc>
      </w:tr>
      <w:tr w:rsidR="00344788" w:rsidRPr="005678BF" w14:paraId="4654A717" w14:textId="77777777" w:rsidTr="00763E50">
        <w:tc>
          <w:tcPr>
            <w:tcW w:w="2235" w:type="dxa"/>
          </w:tcPr>
          <w:p w14:paraId="4E31F6ED" w14:textId="77777777" w:rsidR="00344788" w:rsidRDefault="00344788" w:rsidP="002B7246">
            <w:pPr>
              <w:rPr>
                <w:rFonts w:ascii="Arial" w:hAnsi="Arial" w:cs="Arial"/>
              </w:rPr>
            </w:pPr>
            <w:proofErr w:type="spellStart"/>
            <w:r>
              <w:rPr>
                <w:rFonts w:ascii="Arial" w:hAnsi="Arial" w:cs="Arial"/>
              </w:rPr>
              <w:t>Pattenden</w:t>
            </w:r>
            <w:proofErr w:type="spellEnd"/>
            <w:r>
              <w:rPr>
                <w:rFonts w:ascii="Arial" w:hAnsi="Arial" w:cs="Arial"/>
              </w:rPr>
              <w:t>, Mark</w:t>
            </w:r>
          </w:p>
        </w:tc>
        <w:tc>
          <w:tcPr>
            <w:tcW w:w="3575" w:type="dxa"/>
          </w:tcPr>
          <w:p w14:paraId="6DDAB74A" w14:textId="77777777" w:rsidR="00344788" w:rsidRPr="00573E82" w:rsidRDefault="00344788" w:rsidP="002B7246">
            <w:pPr>
              <w:rPr>
                <w:rFonts w:ascii="Arial" w:hAnsi="Arial" w:cs="Arial"/>
              </w:rPr>
            </w:pPr>
            <w:r>
              <w:rPr>
                <w:rFonts w:ascii="Arial" w:hAnsi="Arial" w:cs="Arial"/>
              </w:rPr>
              <w:t xml:space="preserve">Focus on </w:t>
            </w:r>
            <w:proofErr w:type="spellStart"/>
            <w:r>
              <w:rPr>
                <w:rFonts w:ascii="Arial" w:hAnsi="Arial" w:cs="Arial"/>
              </w:rPr>
              <w:t>Newham</w:t>
            </w:r>
            <w:proofErr w:type="spellEnd"/>
            <w:r>
              <w:rPr>
                <w:rFonts w:ascii="Arial" w:hAnsi="Arial" w:cs="Arial"/>
              </w:rPr>
              <w:t>: Towards Performance</w:t>
            </w:r>
          </w:p>
        </w:tc>
        <w:tc>
          <w:tcPr>
            <w:tcW w:w="2873" w:type="dxa"/>
          </w:tcPr>
          <w:p w14:paraId="7AB67FE0" w14:textId="77777777" w:rsidR="00344788" w:rsidRDefault="00344788" w:rsidP="002B7246">
            <w:pPr>
              <w:rPr>
                <w:rFonts w:ascii="Arial" w:hAnsi="Arial" w:cs="Arial"/>
              </w:rPr>
            </w:pPr>
            <w:r>
              <w:rPr>
                <w:rFonts w:ascii="Arial" w:hAnsi="Arial" w:cs="Arial"/>
              </w:rPr>
              <w:t>Vol. 02 Issue 1, Autumn 1983</w:t>
            </w:r>
          </w:p>
        </w:tc>
      </w:tr>
      <w:tr w:rsidR="00344788" w:rsidRPr="005678BF" w14:paraId="36D8294F" w14:textId="77777777" w:rsidTr="00763E50">
        <w:tc>
          <w:tcPr>
            <w:tcW w:w="2235" w:type="dxa"/>
          </w:tcPr>
          <w:p w14:paraId="389AFACB" w14:textId="77777777" w:rsidR="00344788" w:rsidRDefault="00344788" w:rsidP="002B7246">
            <w:pPr>
              <w:rPr>
                <w:rFonts w:ascii="Arial" w:hAnsi="Arial" w:cs="Arial"/>
              </w:rPr>
            </w:pPr>
            <w:r>
              <w:rPr>
                <w:rFonts w:ascii="Arial" w:hAnsi="Arial" w:cs="Arial"/>
              </w:rPr>
              <w:t>Rowe, Lesley</w:t>
            </w:r>
          </w:p>
        </w:tc>
        <w:tc>
          <w:tcPr>
            <w:tcW w:w="3575" w:type="dxa"/>
          </w:tcPr>
          <w:p w14:paraId="2C9404A1" w14:textId="77777777" w:rsidR="00344788" w:rsidRPr="00573E82" w:rsidRDefault="00344788" w:rsidP="002B7246">
            <w:pPr>
              <w:rPr>
                <w:rFonts w:ascii="Arial" w:hAnsi="Arial" w:cs="Arial"/>
              </w:rPr>
            </w:pPr>
            <w:r>
              <w:rPr>
                <w:rFonts w:ascii="Arial" w:hAnsi="Arial" w:cs="Arial"/>
              </w:rPr>
              <w:t xml:space="preserve">Focus on </w:t>
            </w:r>
            <w:proofErr w:type="spellStart"/>
            <w:r>
              <w:rPr>
                <w:rFonts w:ascii="Arial" w:hAnsi="Arial" w:cs="Arial"/>
              </w:rPr>
              <w:t>Newham</w:t>
            </w:r>
            <w:proofErr w:type="spellEnd"/>
            <w:r>
              <w:rPr>
                <w:rFonts w:ascii="Arial" w:hAnsi="Arial" w:cs="Arial"/>
              </w:rPr>
              <w:t>: Space Drama</w:t>
            </w:r>
          </w:p>
        </w:tc>
        <w:tc>
          <w:tcPr>
            <w:tcW w:w="2873" w:type="dxa"/>
          </w:tcPr>
          <w:p w14:paraId="458267E2" w14:textId="77777777" w:rsidR="00344788" w:rsidRDefault="00344788" w:rsidP="002B7246">
            <w:pPr>
              <w:rPr>
                <w:rFonts w:ascii="Arial" w:hAnsi="Arial" w:cs="Arial"/>
              </w:rPr>
            </w:pPr>
            <w:r>
              <w:rPr>
                <w:rFonts w:ascii="Arial" w:hAnsi="Arial" w:cs="Arial"/>
              </w:rPr>
              <w:t>Vol. 02 Issue 1, Autumn 1983</w:t>
            </w:r>
          </w:p>
        </w:tc>
      </w:tr>
      <w:tr w:rsidR="00344788" w:rsidRPr="005678BF" w14:paraId="7EDF4ED0" w14:textId="77777777" w:rsidTr="00763E50">
        <w:tc>
          <w:tcPr>
            <w:tcW w:w="2235" w:type="dxa"/>
          </w:tcPr>
          <w:p w14:paraId="1DB59E3B" w14:textId="77777777" w:rsidR="00344788" w:rsidRDefault="00344788" w:rsidP="002B7246">
            <w:pPr>
              <w:rPr>
                <w:rFonts w:ascii="Arial" w:hAnsi="Arial" w:cs="Arial"/>
              </w:rPr>
            </w:pPr>
            <w:r>
              <w:rPr>
                <w:rFonts w:ascii="Arial" w:hAnsi="Arial" w:cs="Arial"/>
              </w:rPr>
              <w:t>Williams, Keith</w:t>
            </w:r>
          </w:p>
        </w:tc>
        <w:tc>
          <w:tcPr>
            <w:tcW w:w="3575" w:type="dxa"/>
          </w:tcPr>
          <w:p w14:paraId="5B8411CD" w14:textId="77777777" w:rsidR="00344788" w:rsidRPr="00573E82" w:rsidRDefault="00344788" w:rsidP="002B7246">
            <w:pPr>
              <w:rPr>
                <w:rFonts w:ascii="Arial" w:hAnsi="Arial" w:cs="Arial"/>
              </w:rPr>
            </w:pPr>
            <w:r>
              <w:rPr>
                <w:rFonts w:ascii="Arial" w:hAnsi="Arial" w:cs="Arial"/>
              </w:rPr>
              <w:t>Drama as a Shared Service</w:t>
            </w:r>
          </w:p>
        </w:tc>
        <w:tc>
          <w:tcPr>
            <w:tcW w:w="2873" w:type="dxa"/>
          </w:tcPr>
          <w:p w14:paraId="74ABD38A" w14:textId="77777777" w:rsidR="00344788" w:rsidRDefault="00344788" w:rsidP="002B7246">
            <w:pPr>
              <w:rPr>
                <w:rFonts w:ascii="Arial" w:hAnsi="Arial" w:cs="Arial"/>
              </w:rPr>
            </w:pPr>
            <w:r>
              <w:rPr>
                <w:rFonts w:ascii="Arial" w:hAnsi="Arial" w:cs="Arial"/>
              </w:rPr>
              <w:t>Vol. 02 Issue 1, Autumn 1983</w:t>
            </w:r>
          </w:p>
        </w:tc>
      </w:tr>
      <w:tr w:rsidR="00344788" w:rsidRPr="005678BF" w14:paraId="235BCCB3" w14:textId="77777777" w:rsidTr="00763E50">
        <w:tc>
          <w:tcPr>
            <w:tcW w:w="2235" w:type="dxa"/>
          </w:tcPr>
          <w:p w14:paraId="57DF812A" w14:textId="77777777" w:rsidR="00344788" w:rsidRDefault="00344788" w:rsidP="002B7246">
            <w:pPr>
              <w:rPr>
                <w:rFonts w:ascii="Arial" w:hAnsi="Arial" w:cs="Arial"/>
              </w:rPr>
            </w:pPr>
            <w:r>
              <w:rPr>
                <w:rFonts w:ascii="Arial" w:hAnsi="Arial" w:cs="Arial"/>
              </w:rPr>
              <w:t>Williams, Sandra</w:t>
            </w:r>
          </w:p>
        </w:tc>
        <w:tc>
          <w:tcPr>
            <w:tcW w:w="3575" w:type="dxa"/>
          </w:tcPr>
          <w:p w14:paraId="346B0EFC" w14:textId="77777777" w:rsidR="00344788" w:rsidRPr="00FA1137" w:rsidRDefault="00344788" w:rsidP="002B7246">
            <w:pPr>
              <w:rPr>
                <w:rFonts w:ascii="Arial" w:hAnsi="Arial" w:cs="Arial"/>
              </w:rPr>
            </w:pPr>
            <w:r>
              <w:rPr>
                <w:rFonts w:ascii="Arial" w:hAnsi="Arial" w:cs="Arial"/>
                <w:i/>
              </w:rPr>
              <w:t>Act Now: “</w:t>
            </w:r>
            <w:proofErr w:type="spellStart"/>
            <w:r>
              <w:rPr>
                <w:rFonts w:ascii="Arial" w:hAnsi="Arial" w:cs="Arial"/>
                <w:i/>
              </w:rPr>
              <w:t>Vacuees</w:t>
            </w:r>
            <w:proofErr w:type="spellEnd"/>
            <w:r>
              <w:rPr>
                <w:rFonts w:ascii="Arial" w:hAnsi="Arial" w:cs="Arial"/>
                <w:i/>
              </w:rPr>
              <w:t xml:space="preserve">” </w:t>
            </w:r>
            <w:r>
              <w:rPr>
                <w:rFonts w:ascii="Arial" w:hAnsi="Arial" w:cs="Arial"/>
              </w:rPr>
              <w:t xml:space="preserve">by Bill Martin; </w:t>
            </w:r>
            <w:r>
              <w:rPr>
                <w:rFonts w:ascii="Arial" w:hAnsi="Arial" w:cs="Arial"/>
                <w:i/>
              </w:rPr>
              <w:t xml:space="preserve">“Spring Offensive” </w:t>
            </w:r>
            <w:r>
              <w:rPr>
                <w:rFonts w:ascii="Arial" w:hAnsi="Arial" w:cs="Arial"/>
              </w:rPr>
              <w:t xml:space="preserve">by Ray </w:t>
            </w:r>
            <w:proofErr w:type="spellStart"/>
            <w:r>
              <w:rPr>
                <w:rFonts w:ascii="Arial" w:hAnsi="Arial" w:cs="Arial"/>
              </w:rPr>
              <w:t>Speakman</w:t>
            </w:r>
            <w:proofErr w:type="spellEnd"/>
            <w:r>
              <w:rPr>
                <w:rFonts w:ascii="Arial" w:hAnsi="Arial" w:cs="Arial"/>
              </w:rPr>
              <w:t xml:space="preserve"> and Derek Nicholls; </w:t>
            </w:r>
            <w:r>
              <w:rPr>
                <w:rFonts w:ascii="Arial" w:hAnsi="Arial" w:cs="Arial"/>
                <w:i/>
              </w:rPr>
              <w:t xml:space="preserve">“Football Apprentices” </w:t>
            </w:r>
            <w:r>
              <w:rPr>
                <w:rFonts w:ascii="Arial" w:hAnsi="Arial" w:cs="Arial"/>
              </w:rPr>
              <w:t xml:space="preserve">by David Homan; </w:t>
            </w:r>
            <w:r>
              <w:rPr>
                <w:rFonts w:ascii="Arial" w:hAnsi="Arial" w:cs="Arial"/>
                <w:i/>
              </w:rPr>
              <w:t xml:space="preserve">“Gregory’s Girl” </w:t>
            </w:r>
            <w:r>
              <w:rPr>
                <w:rFonts w:ascii="Arial" w:hAnsi="Arial" w:cs="Arial"/>
              </w:rPr>
              <w:t xml:space="preserve">an adaptation by Andrew </w:t>
            </w:r>
            <w:proofErr w:type="spellStart"/>
            <w:r>
              <w:rPr>
                <w:rFonts w:ascii="Arial" w:hAnsi="Arial" w:cs="Arial"/>
              </w:rPr>
              <w:t>Bethell</w:t>
            </w:r>
            <w:proofErr w:type="spellEnd"/>
            <w:r>
              <w:rPr>
                <w:rFonts w:ascii="Arial" w:hAnsi="Arial" w:cs="Arial"/>
              </w:rPr>
              <w:t xml:space="preserve">; </w:t>
            </w:r>
            <w:r>
              <w:rPr>
                <w:rFonts w:ascii="Arial" w:hAnsi="Arial" w:cs="Arial"/>
                <w:i/>
              </w:rPr>
              <w:t xml:space="preserve">“The Portage to San Cristobal of A.H.” </w:t>
            </w:r>
            <w:r>
              <w:rPr>
                <w:rFonts w:ascii="Arial" w:hAnsi="Arial" w:cs="Arial"/>
              </w:rPr>
              <w:t xml:space="preserve">by Christopher Hampton; </w:t>
            </w:r>
            <w:r>
              <w:rPr>
                <w:rFonts w:ascii="Arial" w:hAnsi="Arial" w:cs="Arial"/>
                <w:i/>
              </w:rPr>
              <w:t xml:space="preserve">“The Communication Cord” </w:t>
            </w:r>
            <w:r>
              <w:rPr>
                <w:rFonts w:ascii="Arial" w:hAnsi="Arial" w:cs="Arial"/>
              </w:rPr>
              <w:t xml:space="preserve">by Brian </w:t>
            </w:r>
            <w:proofErr w:type="spellStart"/>
            <w:r>
              <w:rPr>
                <w:rFonts w:ascii="Arial" w:hAnsi="Arial" w:cs="Arial"/>
              </w:rPr>
              <w:t>Friel</w:t>
            </w:r>
            <w:proofErr w:type="spellEnd"/>
            <w:r>
              <w:rPr>
                <w:rFonts w:ascii="Arial" w:hAnsi="Arial" w:cs="Arial"/>
              </w:rPr>
              <w:t xml:space="preserve">; </w:t>
            </w:r>
            <w:r>
              <w:rPr>
                <w:rFonts w:ascii="Arial" w:hAnsi="Arial" w:cs="Arial"/>
                <w:i/>
              </w:rPr>
              <w:t xml:space="preserve">“Not About Heroes” </w:t>
            </w:r>
            <w:r>
              <w:rPr>
                <w:rFonts w:ascii="Arial" w:hAnsi="Arial" w:cs="Arial"/>
              </w:rPr>
              <w:t xml:space="preserve">by Stephen MacDonald; </w:t>
            </w:r>
            <w:r>
              <w:rPr>
                <w:rFonts w:ascii="Arial" w:hAnsi="Arial" w:cs="Arial"/>
                <w:i/>
              </w:rPr>
              <w:t xml:space="preserve">“Tales from Hollywood” </w:t>
            </w:r>
            <w:r>
              <w:rPr>
                <w:rFonts w:ascii="Arial" w:hAnsi="Arial" w:cs="Arial"/>
              </w:rPr>
              <w:t>by Christopher Hampton (Book reviews)</w:t>
            </w:r>
          </w:p>
        </w:tc>
        <w:tc>
          <w:tcPr>
            <w:tcW w:w="2873" w:type="dxa"/>
          </w:tcPr>
          <w:p w14:paraId="0A2AB483" w14:textId="77777777" w:rsidR="00344788" w:rsidRDefault="00344788" w:rsidP="002B7246">
            <w:pPr>
              <w:rPr>
                <w:rFonts w:ascii="Arial" w:hAnsi="Arial" w:cs="Arial"/>
              </w:rPr>
            </w:pPr>
            <w:r>
              <w:rPr>
                <w:rFonts w:ascii="Arial" w:hAnsi="Arial" w:cs="Arial"/>
              </w:rPr>
              <w:t>Vol. 02 Issue 1, Autumn 1983</w:t>
            </w:r>
          </w:p>
        </w:tc>
      </w:tr>
      <w:tr w:rsidR="00344788" w:rsidRPr="005678BF" w14:paraId="70E8A740" w14:textId="77777777" w:rsidTr="00763E50">
        <w:tc>
          <w:tcPr>
            <w:tcW w:w="2235" w:type="dxa"/>
          </w:tcPr>
          <w:p w14:paraId="13C8B0F8" w14:textId="77777777" w:rsidR="00344788" w:rsidRDefault="00344788" w:rsidP="002B7246">
            <w:pPr>
              <w:rPr>
                <w:rFonts w:ascii="Arial" w:hAnsi="Arial" w:cs="Arial"/>
              </w:rPr>
            </w:pPr>
            <w:r>
              <w:rPr>
                <w:rFonts w:ascii="Arial" w:hAnsi="Arial" w:cs="Arial"/>
              </w:rPr>
              <w:t>Barton, Bob</w:t>
            </w:r>
          </w:p>
        </w:tc>
        <w:tc>
          <w:tcPr>
            <w:tcW w:w="3575" w:type="dxa"/>
          </w:tcPr>
          <w:p w14:paraId="1539C794" w14:textId="77777777" w:rsidR="00344788" w:rsidRPr="00573E82" w:rsidRDefault="00344788" w:rsidP="002B7246">
            <w:pPr>
              <w:rPr>
                <w:rFonts w:ascii="Arial" w:hAnsi="Arial" w:cs="Arial"/>
              </w:rPr>
            </w:pPr>
            <w:r>
              <w:rPr>
                <w:rFonts w:ascii="Arial" w:hAnsi="Arial" w:cs="Arial"/>
              </w:rPr>
              <w:t>“When you say the words, that helps us think the pictures”</w:t>
            </w:r>
          </w:p>
        </w:tc>
        <w:tc>
          <w:tcPr>
            <w:tcW w:w="2873" w:type="dxa"/>
          </w:tcPr>
          <w:p w14:paraId="64AA360E" w14:textId="77777777" w:rsidR="00344788" w:rsidRDefault="00344788" w:rsidP="002B7246">
            <w:pPr>
              <w:rPr>
                <w:rFonts w:ascii="Arial" w:hAnsi="Arial" w:cs="Arial"/>
              </w:rPr>
            </w:pPr>
            <w:r>
              <w:rPr>
                <w:rFonts w:ascii="Arial" w:hAnsi="Arial" w:cs="Arial"/>
              </w:rPr>
              <w:t>Vol. 02 Issue 2, Spring 1984</w:t>
            </w:r>
          </w:p>
        </w:tc>
      </w:tr>
      <w:tr w:rsidR="00344788" w:rsidRPr="005678BF" w14:paraId="63DCAF25" w14:textId="77777777" w:rsidTr="00763E50">
        <w:tc>
          <w:tcPr>
            <w:tcW w:w="2235" w:type="dxa"/>
          </w:tcPr>
          <w:p w14:paraId="28653F3B" w14:textId="77777777" w:rsidR="00344788" w:rsidRDefault="00344788" w:rsidP="002B7246">
            <w:pPr>
              <w:rPr>
                <w:rFonts w:ascii="Arial" w:hAnsi="Arial" w:cs="Arial"/>
              </w:rPr>
            </w:pPr>
            <w:r>
              <w:rPr>
                <w:rFonts w:ascii="Arial" w:hAnsi="Arial" w:cs="Arial"/>
              </w:rPr>
              <w:t>Cahill, Kevin</w:t>
            </w:r>
          </w:p>
        </w:tc>
        <w:tc>
          <w:tcPr>
            <w:tcW w:w="3575" w:type="dxa"/>
          </w:tcPr>
          <w:p w14:paraId="4F37935F" w14:textId="77777777" w:rsidR="00344788" w:rsidRPr="00573E82" w:rsidRDefault="00344788" w:rsidP="002B7246">
            <w:pPr>
              <w:rPr>
                <w:rFonts w:ascii="Arial" w:hAnsi="Arial" w:cs="Arial"/>
              </w:rPr>
            </w:pPr>
            <w:r>
              <w:rPr>
                <w:rFonts w:ascii="Arial" w:hAnsi="Arial" w:cs="Arial"/>
              </w:rPr>
              <w:t>Bridging the Gap – National Theatre, Education</w:t>
            </w:r>
          </w:p>
        </w:tc>
        <w:tc>
          <w:tcPr>
            <w:tcW w:w="2873" w:type="dxa"/>
          </w:tcPr>
          <w:p w14:paraId="221D94A8" w14:textId="77777777" w:rsidR="00344788" w:rsidRDefault="00344788" w:rsidP="002B7246">
            <w:pPr>
              <w:rPr>
                <w:rFonts w:ascii="Arial" w:hAnsi="Arial" w:cs="Arial"/>
              </w:rPr>
            </w:pPr>
            <w:r>
              <w:rPr>
                <w:rFonts w:ascii="Arial" w:hAnsi="Arial" w:cs="Arial"/>
              </w:rPr>
              <w:t>Vol. 02 Issue 2, Spring 1984</w:t>
            </w:r>
          </w:p>
        </w:tc>
      </w:tr>
      <w:tr w:rsidR="00344788" w:rsidRPr="005678BF" w14:paraId="1C1E613B" w14:textId="77777777" w:rsidTr="00763E50">
        <w:tc>
          <w:tcPr>
            <w:tcW w:w="2235" w:type="dxa"/>
          </w:tcPr>
          <w:p w14:paraId="24380E89" w14:textId="77777777" w:rsidR="00344788" w:rsidRDefault="00344788" w:rsidP="002B7246">
            <w:pPr>
              <w:rPr>
                <w:rFonts w:ascii="Arial" w:hAnsi="Arial" w:cs="Arial"/>
              </w:rPr>
            </w:pPr>
            <w:r>
              <w:rPr>
                <w:rFonts w:ascii="Arial" w:hAnsi="Arial" w:cs="Arial"/>
              </w:rPr>
              <w:t>Clark, Jim</w:t>
            </w:r>
          </w:p>
        </w:tc>
        <w:tc>
          <w:tcPr>
            <w:tcW w:w="3575" w:type="dxa"/>
          </w:tcPr>
          <w:p w14:paraId="15926D6C" w14:textId="77777777" w:rsidR="00344788" w:rsidRPr="00BD43AC" w:rsidRDefault="00344788" w:rsidP="002B7246">
            <w:pPr>
              <w:rPr>
                <w:rFonts w:ascii="Arial" w:hAnsi="Arial" w:cs="Arial"/>
              </w:rPr>
            </w:pPr>
            <w:r>
              <w:rPr>
                <w:rFonts w:ascii="Arial" w:hAnsi="Arial" w:cs="Arial"/>
                <w:i/>
              </w:rPr>
              <w:t xml:space="preserve">A History of the Theatre in Europe </w:t>
            </w:r>
            <w:r>
              <w:rPr>
                <w:rFonts w:ascii="Arial" w:hAnsi="Arial" w:cs="Arial"/>
              </w:rPr>
              <w:t>by John Allen (Book review)</w:t>
            </w:r>
          </w:p>
        </w:tc>
        <w:tc>
          <w:tcPr>
            <w:tcW w:w="2873" w:type="dxa"/>
          </w:tcPr>
          <w:p w14:paraId="2D7C7EEF" w14:textId="77777777" w:rsidR="00344788" w:rsidRDefault="00344788" w:rsidP="002B7246">
            <w:pPr>
              <w:rPr>
                <w:rFonts w:ascii="Arial" w:hAnsi="Arial" w:cs="Arial"/>
              </w:rPr>
            </w:pPr>
            <w:r>
              <w:rPr>
                <w:rFonts w:ascii="Arial" w:hAnsi="Arial" w:cs="Arial"/>
              </w:rPr>
              <w:t>Vol. 02 Issue 2, Spring 1984</w:t>
            </w:r>
          </w:p>
        </w:tc>
      </w:tr>
      <w:tr w:rsidR="00344788" w:rsidRPr="005678BF" w14:paraId="59556179" w14:textId="77777777" w:rsidTr="00763E50">
        <w:tc>
          <w:tcPr>
            <w:tcW w:w="2235" w:type="dxa"/>
          </w:tcPr>
          <w:p w14:paraId="5484D612" w14:textId="77777777" w:rsidR="00344788" w:rsidRDefault="00344788" w:rsidP="002B7246">
            <w:pPr>
              <w:rPr>
                <w:rFonts w:ascii="Arial" w:hAnsi="Arial" w:cs="Arial"/>
              </w:rPr>
            </w:pPr>
            <w:r>
              <w:rPr>
                <w:rFonts w:ascii="Arial" w:hAnsi="Arial" w:cs="Arial"/>
              </w:rPr>
              <w:t xml:space="preserve">Cooper, Jan and Jeffrey, </w:t>
            </w:r>
            <w:proofErr w:type="spellStart"/>
            <w:r>
              <w:rPr>
                <w:rFonts w:ascii="Arial" w:hAnsi="Arial" w:cs="Arial"/>
              </w:rPr>
              <w:t>Gioia</w:t>
            </w:r>
            <w:proofErr w:type="spellEnd"/>
          </w:p>
        </w:tc>
        <w:tc>
          <w:tcPr>
            <w:tcW w:w="3575" w:type="dxa"/>
          </w:tcPr>
          <w:p w14:paraId="07154EE1" w14:textId="77777777" w:rsidR="00344788" w:rsidRPr="00573E82" w:rsidRDefault="00344788" w:rsidP="002B7246">
            <w:pPr>
              <w:rPr>
                <w:rFonts w:ascii="Arial" w:hAnsi="Arial" w:cs="Arial"/>
              </w:rPr>
            </w:pPr>
            <w:r>
              <w:rPr>
                <w:rFonts w:ascii="Arial" w:hAnsi="Arial" w:cs="Arial"/>
              </w:rPr>
              <w:t>Focus on the Isle of Wight</w:t>
            </w:r>
          </w:p>
        </w:tc>
        <w:tc>
          <w:tcPr>
            <w:tcW w:w="2873" w:type="dxa"/>
          </w:tcPr>
          <w:p w14:paraId="577FB526" w14:textId="77777777" w:rsidR="00344788" w:rsidRDefault="00344788" w:rsidP="002B7246">
            <w:pPr>
              <w:rPr>
                <w:rFonts w:ascii="Arial" w:hAnsi="Arial" w:cs="Arial"/>
              </w:rPr>
            </w:pPr>
            <w:r>
              <w:rPr>
                <w:rFonts w:ascii="Arial" w:hAnsi="Arial" w:cs="Arial"/>
              </w:rPr>
              <w:t>Vol. 02 Issue 2, Spring 1984</w:t>
            </w:r>
          </w:p>
        </w:tc>
      </w:tr>
      <w:tr w:rsidR="00344788" w:rsidRPr="005678BF" w14:paraId="729824FC" w14:textId="77777777" w:rsidTr="00763E50">
        <w:tc>
          <w:tcPr>
            <w:tcW w:w="2235" w:type="dxa"/>
          </w:tcPr>
          <w:p w14:paraId="3B8943A9" w14:textId="77777777" w:rsidR="00344788" w:rsidRDefault="00344788" w:rsidP="002B7246">
            <w:pPr>
              <w:rPr>
                <w:rFonts w:ascii="Arial" w:hAnsi="Arial" w:cs="Arial"/>
              </w:rPr>
            </w:pPr>
            <w:r>
              <w:rPr>
                <w:rFonts w:ascii="Arial" w:hAnsi="Arial" w:cs="Arial"/>
              </w:rPr>
              <w:t>Craven, Jane</w:t>
            </w:r>
          </w:p>
        </w:tc>
        <w:tc>
          <w:tcPr>
            <w:tcW w:w="3575" w:type="dxa"/>
          </w:tcPr>
          <w:p w14:paraId="1BF58908" w14:textId="77777777" w:rsidR="00344788" w:rsidRPr="00573E82" w:rsidRDefault="00344788" w:rsidP="002B7246">
            <w:pPr>
              <w:rPr>
                <w:rFonts w:ascii="Arial" w:hAnsi="Arial" w:cs="Arial"/>
              </w:rPr>
            </w:pPr>
            <w:r>
              <w:rPr>
                <w:rFonts w:ascii="Arial" w:hAnsi="Arial" w:cs="Arial"/>
              </w:rPr>
              <w:t>NATD News</w:t>
            </w:r>
          </w:p>
        </w:tc>
        <w:tc>
          <w:tcPr>
            <w:tcW w:w="2873" w:type="dxa"/>
          </w:tcPr>
          <w:p w14:paraId="3596BB31" w14:textId="77777777" w:rsidR="00344788" w:rsidRDefault="00344788" w:rsidP="002B7246">
            <w:pPr>
              <w:rPr>
                <w:rFonts w:ascii="Arial" w:hAnsi="Arial" w:cs="Arial"/>
              </w:rPr>
            </w:pPr>
            <w:r>
              <w:rPr>
                <w:rFonts w:ascii="Arial" w:hAnsi="Arial" w:cs="Arial"/>
              </w:rPr>
              <w:t>Vol. 02 Issue 2, Spring 1984</w:t>
            </w:r>
          </w:p>
        </w:tc>
      </w:tr>
      <w:tr w:rsidR="00344788" w:rsidRPr="005678BF" w14:paraId="2A99BBFE" w14:textId="77777777" w:rsidTr="00763E50">
        <w:tc>
          <w:tcPr>
            <w:tcW w:w="2235" w:type="dxa"/>
          </w:tcPr>
          <w:p w14:paraId="51CFBDC0" w14:textId="77777777" w:rsidR="00344788" w:rsidRDefault="00344788" w:rsidP="002B7246">
            <w:pPr>
              <w:rPr>
                <w:rFonts w:ascii="Arial" w:hAnsi="Arial" w:cs="Arial"/>
              </w:rPr>
            </w:pPr>
            <w:r>
              <w:rPr>
                <w:rFonts w:ascii="Arial" w:hAnsi="Arial" w:cs="Arial"/>
              </w:rPr>
              <w:t>Davies, Geoff</w:t>
            </w:r>
          </w:p>
        </w:tc>
        <w:tc>
          <w:tcPr>
            <w:tcW w:w="3575" w:type="dxa"/>
          </w:tcPr>
          <w:p w14:paraId="29AF3F4D" w14:textId="77777777" w:rsidR="00344788" w:rsidRPr="00573E82" w:rsidRDefault="00344788" w:rsidP="002B7246">
            <w:pPr>
              <w:rPr>
                <w:rFonts w:ascii="Arial" w:hAnsi="Arial" w:cs="Arial"/>
              </w:rPr>
            </w:pPr>
            <w:r>
              <w:rPr>
                <w:rFonts w:ascii="Arial" w:hAnsi="Arial" w:cs="Arial"/>
              </w:rPr>
              <w:t>Future of NATD</w:t>
            </w:r>
          </w:p>
        </w:tc>
        <w:tc>
          <w:tcPr>
            <w:tcW w:w="2873" w:type="dxa"/>
          </w:tcPr>
          <w:p w14:paraId="431C2A90" w14:textId="77777777" w:rsidR="00344788" w:rsidRDefault="00344788" w:rsidP="002B7246">
            <w:pPr>
              <w:rPr>
                <w:rFonts w:ascii="Arial" w:hAnsi="Arial" w:cs="Arial"/>
              </w:rPr>
            </w:pPr>
            <w:r>
              <w:rPr>
                <w:rFonts w:ascii="Arial" w:hAnsi="Arial" w:cs="Arial"/>
              </w:rPr>
              <w:t>Vol. 02 Issue 2, Spring 1984</w:t>
            </w:r>
          </w:p>
        </w:tc>
      </w:tr>
      <w:tr w:rsidR="00344788" w:rsidRPr="005678BF" w14:paraId="1551BBFE" w14:textId="77777777" w:rsidTr="00763E50">
        <w:tc>
          <w:tcPr>
            <w:tcW w:w="2235" w:type="dxa"/>
          </w:tcPr>
          <w:p w14:paraId="66CDC567" w14:textId="77777777" w:rsidR="00344788" w:rsidRDefault="00344788" w:rsidP="002B7246">
            <w:pPr>
              <w:rPr>
                <w:rFonts w:ascii="Arial" w:hAnsi="Arial" w:cs="Arial"/>
              </w:rPr>
            </w:pPr>
            <w:r>
              <w:rPr>
                <w:rFonts w:ascii="Arial" w:hAnsi="Arial" w:cs="Arial"/>
              </w:rPr>
              <w:t>Davies, Geoff</w:t>
            </w:r>
          </w:p>
        </w:tc>
        <w:tc>
          <w:tcPr>
            <w:tcW w:w="3575" w:type="dxa"/>
          </w:tcPr>
          <w:p w14:paraId="7F1B0137" w14:textId="77777777" w:rsidR="00344788" w:rsidRPr="00573E82" w:rsidRDefault="00344788" w:rsidP="002B7246">
            <w:pPr>
              <w:rPr>
                <w:rFonts w:ascii="Arial" w:hAnsi="Arial" w:cs="Arial"/>
              </w:rPr>
            </w:pPr>
            <w:r>
              <w:rPr>
                <w:rFonts w:ascii="Arial" w:hAnsi="Arial" w:cs="Arial"/>
              </w:rPr>
              <w:t>NADA Conference</w:t>
            </w:r>
          </w:p>
        </w:tc>
        <w:tc>
          <w:tcPr>
            <w:tcW w:w="2873" w:type="dxa"/>
          </w:tcPr>
          <w:p w14:paraId="4A0AA466" w14:textId="77777777" w:rsidR="00344788" w:rsidRDefault="00344788" w:rsidP="002B7246">
            <w:pPr>
              <w:rPr>
                <w:rFonts w:ascii="Arial" w:hAnsi="Arial" w:cs="Arial"/>
              </w:rPr>
            </w:pPr>
            <w:r>
              <w:rPr>
                <w:rFonts w:ascii="Arial" w:hAnsi="Arial" w:cs="Arial"/>
              </w:rPr>
              <w:t>Vol. 02 Issue 2, Spring 1984</w:t>
            </w:r>
          </w:p>
        </w:tc>
      </w:tr>
      <w:tr w:rsidR="00344788" w:rsidRPr="005678BF" w14:paraId="727CD79D" w14:textId="77777777" w:rsidTr="00763E50">
        <w:tc>
          <w:tcPr>
            <w:tcW w:w="2235" w:type="dxa"/>
          </w:tcPr>
          <w:p w14:paraId="7BA5B811" w14:textId="77777777" w:rsidR="00344788" w:rsidRDefault="00344788" w:rsidP="002B7246">
            <w:pPr>
              <w:rPr>
                <w:rFonts w:ascii="Arial" w:hAnsi="Arial" w:cs="Arial"/>
              </w:rPr>
            </w:pPr>
            <w:r>
              <w:rPr>
                <w:rFonts w:ascii="Arial" w:hAnsi="Arial" w:cs="Arial"/>
              </w:rPr>
              <w:t>Davis, David</w:t>
            </w:r>
          </w:p>
        </w:tc>
        <w:tc>
          <w:tcPr>
            <w:tcW w:w="3575" w:type="dxa"/>
          </w:tcPr>
          <w:p w14:paraId="1F93583E" w14:textId="77777777" w:rsidR="00344788" w:rsidRPr="00573E82" w:rsidRDefault="00344788" w:rsidP="002B7246">
            <w:pPr>
              <w:rPr>
                <w:rFonts w:ascii="Arial" w:hAnsi="Arial" w:cs="Arial"/>
              </w:rPr>
            </w:pPr>
            <w:r>
              <w:rPr>
                <w:rFonts w:ascii="Arial" w:hAnsi="Arial" w:cs="Arial"/>
              </w:rPr>
              <w:t>What is “Depth” in Educational Drama?</w:t>
            </w:r>
          </w:p>
        </w:tc>
        <w:tc>
          <w:tcPr>
            <w:tcW w:w="2873" w:type="dxa"/>
          </w:tcPr>
          <w:p w14:paraId="72AD03EF" w14:textId="77777777" w:rsidR="00344788" w:rsidRDefault="00344788" w:rsidP="002B7246">
            <w:pPr>
              <w:rPr>
                <w:rFonts w:ascii="Arial" w:hAnsi="Arial" w:cs="Arial"/>
              </w:rPr>
            </w:pPr>
            <w:r>
              <w:rPr>
                <w:rFonts w:ascii="Arial" w:hAnsi="Arial" w:cs="Arial"/>
              </w:rPr>
              <w:t>Vol. 02 Issue 2, Spring 1984</w:t>
            </w:r>
          </w:p>
        </w:tc>
      </w:tr>
      <w:tr w:rsidR="00344788" w:rsidRPr="005678BF" w14:paraId="48B6B97E" w14:textId="77777777" w:rsidTr="00763E50">
        <w:tc>
          <w:tcPr>
            <w:tcW w:w="2235" w:type="dxa"/>
          </w:tcPr>
          <w:p w14:paraId="3A68A28A" w14:textId="77777777" w:rsidR="00344788" w:rsidRDefault="00344788" w:rsidP="002B7246">
            <w:pPr>
              <w:rPr>
                <w:rFonts w:ascii="Arial" w:hAnsi="Arial" w:cs="Arial"/>
              </w:rPr>
            </w:pPr>
            <w:r>
              <w:rPr>
                <w:rFonts w:ascii="Arial" w:hAnsi="Arial" w:cs="Arial"/>
              </w:rPr>
              <w:t>Goode, Tony</w:t>
            </w:r>
          </w:p>
        </w:tc>
        <w:tc>
          <w:tcPr>
            <w:tcW w:w="3575" w:type="dxa"/>
          </w:tcPr>
          <w:p w14:paraId="5B304F63" w14:textId="77777777" w:rsidR="00344788" w:rsidRPr="00F9395C" w:rsidRDefault="00344788" w:rsidP="002B7246">
            <w:pPr>
              <w:rPr>
                <w:rFonts w:ascii="Arial" w:hAnsi="Arial" w:cs="Arial"/>
              </w:rPr>
            </w:pPr>
            <w:r>
              <w:rPr>
                <w:rFonts w:ascii="Arial" w:hAnsi="Arial" w:cs="Arial"/>
                <w:i/>
              </w:rPr>
              <w:t xml:space="preserve">Othello </w:t>
            </w:r>
            <w:r>
              <w:rPr>
                <w:rFonts w:ascii="Arial" w:hAnsi="Arial" w:cs="Arial"/>
              </w:rPr>
              <w:t xml:space="preserve">by William Shakespeare illustrated by Oscar Zarate; </w:t>
            </w:r>
            <w:r>
              <w:rPr>
                <w:rFonts w:ascii="Arial" w:hAnsi="Arial" w:cs="Arial"/>
                <w:i/>
              </w:rPr>
              <w:t xml:space="preserve">Macbeth </w:t>
            </w:r>
            <w:r>
              <w:rPr>
                <w:rFonts w:ascii="Arial" w:hAnsi="Arial" w:cs="Arial"/>
              </w:rPr>
              <w:t>by William Shakespeare illustrated by Von (Book review)</w:t>
            </w:r>
          </w:p>
        </w:tc>
        <w:tc>
          <w:tcPr>
            <w:tcW w:w="2873" w:type="dxa"/>
          </w:tcPr>
          <w:p w14:paraId="67627F33" w14:textId="77777777" w:rsidR="00344788" w:rsidRDefault="00344788" w:rsidP="002B7246">
            <w:pPr>
              <w:rPr>
                <w:rFonts w:ascii="Arial" w:hAnsi="Arial" w:cs="Arial"/>
              </w:rPr>
            </w:pPr>
            <w:r>
              <w:rPr>
                <w:rFonts w:ascii="Arial" w:hAnsi="Arial" w:cs="Arial"/>
              </w:rPr>
              <w:t>Vol. 02 Issue 2, Spring 1984</w:t>
            </w:r>
          </w:p>
        </w:tc>
      </w:tr>
      <w:tr w:rsidR="00344788" w:rsidRPr="005678BF" w14:paraId="7969C341" w14:textId="77777777" w:rsidTr="00763E50">
        <w:tc>
          <w:tcPr>
            <w:tcW w:w="2235" w:type="dxa"/>
          </w:tcPr>
          <w:p w14:paraId="24F6FB2E" w14:textId="77777777" w:rsidR="00344788" w:rsidRDefault="00344788" w:rsidP="002B7246">
            <w:pPr>
              <w:rPr>
                <w:rFonts w:ascii="Arial" w:hAnsi="Arial" w:cs="Arial"/>
              </w:rPr>
            </w:pPr>
            <w:proofErr w:type="spellStart"/>
            <w:r>
              <w:rPr>
                <w:rFonts w:ascii="Arial" w:hAnsi="Arial" w:cs="Arial"/>
              </w:rPr>
              <w:t>Haining</w:t>
            </w:r>
            <w:proofErr w:type="spellEnd"/>
            <w:r>
              <w:rPr>
                <w:rFonts w:ascii="Arial" w:hAnsi="Arial" w:cs="Arial"/>
              </w:rPr>
              <w:t>, Mick</w:t>
            </w:r>
          </w:p>
        </w:tc>
        <w:tc>
          <w:tcPr>
            <w:tcW w:w="3575" w:type="dxa"/>
          </w:tcPr>
          <w:p w14:paraId="320ED679" w14:textId="77777777" w:rsidR="00344788" w:rsidRPr="00BD43AC" w:rsidRDefault="00344788" w:rsidP="002B7246">
            <w:pPr>
              <w:rPr>
                <w:rFonts w:ascii="Arial" w:hAnsi="Arial" w:cs="Arial"/>
              </w:rPr>
            </w:pPr>
            <w:r>
              <w:rPr>
                <w:rFonts w:ascii="Arial" w:hAnsi="Arial" w:cs="Arial"/>
                <w:i/>
              </w:rPr>
              <w:t xml:space="preserve">Active Drama </w:t>
            </w:r>
            <w:r>
              <w:rPr>
                <w:rFonts w:ascii="Arial" w:hAnsi="Arial" w:cs="Arial"/>
              </w:rPr>
              <w:t>by Rosemary Lewis (Book review)</w:t>
            </w:r>
          </w:p>
        </w:tc>
        <w:tc>
          <w:tcPr>
            <w:tcW w:w="2873" w:type="dxa"/>
          </w:tcPr>
          <w:p w14:paraId="7E46B3B9" w14:textId="77777777" w:rsidR="00344788" w:rsidRDefault="00344788" w:rsidP="002B7246">
            <w:pPr>
              <w:rPr>
                <w:rFonts w:ascii="Arial" w:hAnsi="Arial" w:cs="Arial"/>
              </w:rPr>
            </w:pPr>
            <w:r>
              <w:rPr>
                <w:rFonts w:ascii="Arial" w:hAnsi="Arial" w:cs="Arial"/>
              </w:rPr>
              <w:t>Vol. 02 Issue 2, Spring 1984</w:t>
            </w:r>
          </w:p>
        </w:tc>
      </w:tr>
      <w:tr w:rsidR="00344788" w:rsidRPr="005678BF" w14:paraId="53275589" w14:textId="77777777" w:rsidTr="00763E50">
        <w:tc>
          <w:tcPr>
            <w:tcW w:w="2235" w:type="dxa"/>
          </w:tcPr>
          <w:p w14:paraId="697488FA" w14:textId="77777777" w:rsidR="00344788" w:rsidRDefault="00344788" w:rsidP="002B7246">
            <w:pPr>
              <w:rPr>
                <w:rFonts w:ascii="Arial" w:hAnsi="Arial" w:cs="Arial"/>
              </w:rPr>
            </w:pPr>
            <w:r>
              <w:rPr>
                <w:rFonts w:ascii="Arial" w:hAnsi="Arial" w:cs="Arial"/>
              </w:rPr>
              <w:t>Kershaw, Baz</w:t>
            </w:r>
          </w:p>
        </w:tc>
        <w:tc>
          <w:tcPr>
            <w:tcW w:w="3575" w:type="dxa"/>
          </w:tcPr>
          <w:p w14:paraId="36B7BC1B" w14:textId="77777777" w:rsidR="00344788" w:rsidRPr="00F9395C" w:rsidRDefault="00344788" w:rsidP="002B7246">
            <w:pPr>
              <w:rPr>
                <w:rFonts w:ascii="Arial" w:hAnsi="Arial" w:cs="Arial"/>
              </w:rPr>
            </w:pPr>
            <w:r>
              <w:rPr>
                <w:rFonts w:ascii="Arial" w:hAnsi="Arial" w:cs="Arial"/>
                <w:i/>
              </w:rPr>
              <w:t xml:space="preserve">The Death and Resurrection of the Arts </w:t>
            </w:r>
            <w:r>
              <w:rPr>
                <w:rFonts w:ascii="Arial" w:hAnsi="Arial" w:cs="Arial"/>
              </w:rPr>
              <w:t>by John Lane (Book review)</w:t>
            </w:r>
          </w:p>
        </w:tc>
        <w:tc>
          <w:tcPr>
            <w:tcW w:w="2873" w:type="dxa"/>
          </w:tcPr>
          <w:p w14:paraId="41B8371E" w14:textId="77777777" w:rsidR="00344788" w:rsidRDefault="00344788" w:rsidP="002B7246">
            <w:pPr>
              <w:rPr>
                <w:rFonts w:ascii="Arial" w:hAnsi="Arial" w:cs="Arial"/>
              </w:rPr>
            </w:pPr>
            <w:r>
              <w:rPr>
                <w:rFonts w:ascii="Arial" w:hAnsi="Arial" w:cs="Arial"/>
              </w:rPr>
              <w:t>Vol. 02 Issue 2, Spring 1984</w:t>
            </w:r>
          </w:p>
        </w:tc>
      </w:tr>
      <w:tr w:rsidR="00344788" w:rsidRPr="005678BF" w14:paraId="0354E7DC" w14:textId="77777777" w:rsidTr="00763E50">
        <w:tc>
          <w:tcPr>
            <w:tcW w:w="2235" w:type="dxa"/>
          </w:tcPr>
          <w:p w14:paraId="2709483B" w14:textId="77777777" w:rsidR="00344788" w:rsidRDefault="00344788" w:rsidP="002B7246">
            <w:pPr>
              <w:rPr>
                <w:rFonts w:ascii="Arial" w:hAnsi="Arial" w:cs="Arial"/>
              </w:rPr>
            </w:pPr>
            <w:proofErr w:type="spellStart"/>
            <w:r>
              <w:rPr>
                <w:rFonts w:ascii="Arial" w:hAnsi="Arial" w:cs="Arial"/>
              </w:rPr>
              <w:t>MacQueen</w:t>
            </w:r>
            <w:proofErr w:type="spellEnd"/>
            <w:r>
              <w:rPr>
                <w:rFonts w:ascii="Arial" w:hAnsi="Arial" w:cs="Arial"/>
              </w:rPr>
              <w:t>, Angus</w:t>
            </w:r>
          </w:p>
        </w:tc>
        <w:tc>
          <w:tcPr>
            <w:tcW w:w="3575" w:type="dxa"/>
          </w:tcPr>
          <w:p w14:paraId="2A24C2A5" w14:textId="77777777" w:rsidR="00344788" w:rsidRPr="00F9395C" w:rsidRDefault="00344788" w:rsidP="002B7246">
            <w:pPr>
              <w:rPr>
                <w:rFonts w:ascii="Arial" w:hAnsi="Arial" w:cs="Arial"/>
              </w:rPr>
            </w:pPr>
            <w:r>
              <w:rPr>
                <w:rFonts w:ascii="Arial" w:hAnsi="Arial" w:cs="Arial"/>
                <w:i/>
              </w:rPr>
              <w:t xml:space="preserve">After the Lions </w:t>
            </w:r>
            <w:r>
              <w:rPr>
                <w:rFonts w:ascii="Arial" w:hAnsi="Arial" w:cs="Arial"/>
              </w:rPr>
              <w:t>by Ronald Harwood (Book review)</w:t>
            </w:r>
          </w:p>
        </w:tc>
        <w:tc>
          <w:tcPr>
            <w:tcW w:w="2873" w:type="dxa"/>
          </w:tcPr>
          <w:p w14:paraId="5F4C0B28" w14:textId="77777777" w:rsidR="00344788" w:rsidRDefault="00344788" w:rsidP="002B7246">
            <w:pPr>
              <w:rPr>
                <w:rFonts w:ascii="Arial" w:hAnsi="Arial" w:cs="Arial"/>
              </w:rPr>
            </w:pPr>
            <w:r>
              <w:rPr>
                <w:rFonts w:ascii="Arial" w:hAnsi="Arial" w:cs="Arial"/>
              </w:rPr>
              <w:t>Vol. 02 Issue 2, Spring 1984</w:t>
            </w:r>
          </w:p>
        </w:tc>
      </w:tr>
      <w:tr w:rsidR="00344788" w:rsidRPr="005678BF" w14:paraId="344AE9BC" w14:textId="77777777" w:rsidTr="00763E50">
        <w:tc>
          <w:tcPr>
            <w:tcW w:w="2235" w:type="dxa"/>
          </w:tcPr>
          <w:p w14:paraId="6B4F8CBB" w14:textId="77777777" w:rsidR="00344788" w:rsidRDefault="00344788" w:rsidP="002B7246">
            <w:pPr>
              <w:rPr>
                <w:rFonts w:ascii="Arial" w:hAnsi="Arial" w:cs="Arial"/>
              </w:rPr>
            </w:pPr>
            <w:proofErr w:type="spellStart"/>
            <w:r>
              <w:rPr>
                <w:rFonts w:ascii="Arial" w:hAnsi="Arial" w:cs="Arial"/>
              </w:rPr>
              <w:t>MacQueen</w:t>
            </w:r>
            <w:proofErr w:type="spellEnd"/>
            <w:r>
              <w:rPr>
                <w:rFonts w:ascii="Arial" w:hAnsi="Arial" w:cs="Arial"/>
              </w:rPr>
              <w:t>, Angus</w:t>
            </w:r>
          </w:p>
        </w:tc>
        <w:tc>
          <w:tcPr>
            <w:tcW w:w="3575" w:type="dxa"/>
          </w:tcPr>
          <w:p w14:paraId="65D6C969" w14:textId="77777777" w:rsidR="00344788" w:rsidRPr="00F9395C" w:rsidRDefault="00344788" w:rsidP="002B7246">
            <w:pPr>
              <w:rPr>
                <w:rFonts w:ascii="Arial" w:hAnsi="Arial" w:cs="Arial"/>
              </w:rPr>
            </w:pPr>
            <w:r>
              <w:rPr>
                <w:rFonts w:ascii="Arial" w:hAnsi="Arial" w:cs="Arial"/>
                <w:i/>
              </w:rPr>
              <w:t xml:space="preserve">Messiah </w:t>
            </w:r>
            <w:r>
              <w:rPr>
                <w:rFonts w:ascii="Arial" w:hAnsi="Arial" w:cs="Arial"/>
              </w:rPr>
              <w:t>by Martin Sherman (Book review)</w:t>
            </w:r>
          </w:p>
        </w:tc>
        <w:tc>
          <w:tcPr>
            <w:tcW w:w="2873" w:type="dxa"/>
          </w:tcPr>
          <w:p w14:paraId="7BF9AC10" w14:textId="77777777" w:rsidR="00344788" w:rsidRDefault="00344788" w:rsidP="002B7246">
            <w:pPr>
              <w:rPr>
                <w:rFonts w:ascii="Arial" w:hAnsi="Arial" w:cs="Arial"/>
              </w:rPr>
            </w:pPr>
            <w:r>
              <w:rPr>
                <w:rFonts w:ascii="Arial" w:hAnsi="Arial" w:cs="Arial"/>
              </w:rPr>
              <w:t>Vol. 02 Issue 2, Spring 1984</w:t>
            </w:r>
          </w:p>
        </w:tc>
      </w:tr>
      <w:tr w:rsidR="00344788" w:rsidRPr="005678BF" w14:paraId="4635B760" w14:textId="77777777" w:rsidTr="00763E50">
        <w:tc>
          <w:tcPr>
            <w:tcW w:w="2235" w:type="dxa"/>
          </w:tcPr>
          <w:p w14:paraId="38F597F4" w14:textId="77777777" w:rsidR="00344788" w:rsidRDefault="00344788" w:rsidP="002B7246">
            <w:pPr>
              <w:rPr>
                <w:rFonts w:ascii="Arial" w:hAnsi="Arial" w:cs="Arial"/>
              </w:rPr>
            </w:pPr>
            <w:proofErr w:type="spellStart"/>
            <w:r>
              <w:rPr>
                <w:rFonts w:ascii="Arial" w:hAnsi="Arial" w:cs="Arial"/>
              </w:rPr>
              <w:t>MacQueen</w:t>
            </w:r>
            <w:proofErr w:type="spellEnd"/>
            <w:r>
              <w:rPr>
                <w:rFonts w:ascii="Arial" w:hAnsi="Arial" w:cs="Arial"/>
              </w:rPr>
              <w:t>, Angus</w:t>
            </w:r>
          </w:p>
        </w:tc>
        <w:tc>
          <w:tcPr>
            <w:tcW w:w="3575" w:type="dxa"/>
          </w:tcPr>
          <w:p w14:paraId="40D3507F" w14:textId="77777777" w:rsidR="00344788" w:rsidRPr="00F9395C" w:rsidRDefault="00344788" w:rsidP="002B7246">
            <w:pPr>
              <w:rPr>
                <w:rFonts w:ascii="Arial" w:hAnsi="Arial" w:cs="Arial"/>
              </w:rPr>
            </w:pPr>
            <w:r>
              <w:rPr>
                <w:rFonts w:ascii="Arial" w:hAnsi="Arial" w:cs="Arial"/>
                <w:i/>
              </w:rPr>
              <w:t xml:space="preserve">The Ordeal of Gilbert Pinfold (from the novel by Evelyn Waugh) </w:t>
            </w:r>
            <w:r>
              <w:rPr>
                <w:rFonts w:ascii="Arial" w:hAnsi="Arial" w:cs="Arial"/>
              </w:rPr>
              <w:t>by Ronald Harwood (Book review)</w:t>
            </w:r>
          </w:p>
        </w:tc>
        <w:tc>
          <w:tcPr>
            <w:tcW w:w="2873" w:type="dxa"/>
          </w:tcPr>
          <w:p w14:paraId="05C3DE59" w14:textId="77777777" w:rsidR="00344788" w:rsidRDefault="00344788" w:rsidP="002B7246">
            <w:pPr>
              <w:rPr>
                <w:rFonts w:ascii="Arial" w:hAnsi="Arial" w:cs="Arial"/>
              </w:rPr>
            </w:pPr>
            <w:r>
              <w:rPr>
                <w:rFonts w:ascii="Arial" w:hAnsi="Arial" w:cs="Arial"/>
              </w:rPr>
              <w:t>Vol. 02 Issue 2, Spring 1984</w:t>
            </w:r>
          </w:p>
        </w:tc>
      </w:tr>
      <w:tr w:rsidR="00344788" w:rsidRPr="005678BF" w14:paraId="72BA17F6" w14:textId="77777777" w:rsidTr="00763E50">
        <w:tc>
          <w:tcPr>
            <w:tcW w:w="2235" w:type="dxa"/>
          </w:tcPr>
          <w:p w14:paraId="15C8BCD0" w14:textId="77777777" w:rsidR="00344788" w:rsidRDefault="00344788" w:rsidP="002B7246">
            <w:pPr>
              <w:rPr>
                <w:rFonts w:ascii="Arial" w:hAnsi="Arial" w:cs="Arial"/>
              </w:rPr>
            </w:pPr>
            <w:r>
              <w:rPr>
                <w:rFonts w:ascii="Arial" w:hAnsi="Arial" w:cs="Arial"/>
              </w:rPr>
              <w:t>McNeill, M</w:t>
            </w:r>
          </w:p>
        </w:tc>
        <w:tc>
          <w:tcPr>
            <w:tcW w:w="3575" w:type="dxa"/>
          </w:tcPr>
          <w:p w14:paraId="5100305C" w14:textId="77777777" w:rsidR="00344788" w:rsidRPr="00F9395C" w:rsidRDefault="00344788" w:rsidP="002B7246">
            <w:pPr>
              <w:rPr>
                <w:rFonts w:ascii="Arial" w:hAnsi="Arial" w:cs="Arial"/>
              </w:rPr>
            </w:pPr>
            <w:r>
              <w:rPr>
                <w:rFonts w:ascii="Arial" w:hAnsi="Arial" w:cs="Arial"/>
                <w:i/>
              </w:rPr>
              <w:t xml:space="preserve">Fun and Fright </w:t>
            </w:r>
            <w:r>
              <w:rPr>
                <w:rFonts w:ascii="Arial" w:hAnsi="Arial" w:cs="Arial"/>
              </w:rPr>
              <w:t xml:space="preserve">Edited by Sadler and </w:t>
            </w:r>
            <w:proofErr w:type="spellStart"/>
            <w:r>
              <w:rPr>
                <w:rFonts w:ascii="Arial" w:hAnsi="Arial" w:cs="Arial"/>
              </w:rPr>
              <w:t>Hayllar</w:t>
            </w:r>
            <w:proofErr w:type="spellEnd"/>
            <w:r>
              <w:rPr>
                <w:rFonts w:ascii="Arial" w:hAnsi="Arial" w:cs="Arial"/>
              </w:rPr>
              <w:t xml:space="preserve"> (Book review)</w:t>
            </w:r>
          </w:p>
        </w:tc>
        <w:tc>
          <w:tcPr>
            <w:tcW w:w="2873" w:type="dxa"/>
          </w:tcPr>
          <w:p w14:paraId="0F4C0720" w14:textId="77777777" w:rsidR="00344788" w:rsidRDefault="00344788" w:rsidP="002B7246">
            <w:pPr>
              <w:rPr>
                <w:rFonts w:ascii="Arial" w:hAnsi="Arial" w:cs="Arial"/>
              </w:rPr>
            </w:pPr>
            <w:r>
              <w:rPr>
                <w:rFonts w:ascii="Arial" w:hAnsi="Arial" w:cs="Arial"/>
              </w:rPr>
              <w:t>Vol. 02 Issue 2, Spring 1984</w:t>
            </w:r>
          </w:p>
        </w:tc>
      </w:tr>
      <w:tr w:rsidR="00344788" w:rsidRPr="005678BF" w14:paraId="1D09113B" w14:textId="77777777" w:rsidTr="00763E50">
        <w:tc>
          <w:tcPr>
            <w:tcW w:w="2235" w:type="dxa"/>
          </w:tcPr>
          <w:p w14:paraId="68362131" w14:textId="77777777" w:rsidR="00344788" w:rsidRDefault="00344788" w:rsidP="002B7246">
            <w:pPr>
              <w:rPr>
                <w:rFonts w:ascii="Arial" w:hAnsi="Arial" w:cs="Arial"/>
              </w:rPr>
            </w:pPr>
            <w:r>
              <w:rPr>
                <w:rFonts w:ascii="Arial" w:hAnsi="Arial" w:cs="Arial"/>
              </w:rPr>
              <w:t>Messing, Ellen</w:t>
            </w:r>
          </w:p>
        </w:tc>
        <w:tc>
          <w:tcPr>
            <w:tcW w:w="3575" w:type="dxa"/>
          </w:tcPr>
          <w:p w14:paraId="7FA43322" w14:textId="77777777" w:rsidR="00344788" w:rsidRPr="00573E82" w:rsidRDefault="00344788" w:rsidP="002B7246">
            <w:pPr>
              <w:rPr>
                <w:rFonts w:ascii="Arial" w:hAnsi="Arial" w:cs="Arial"/>
              </w:rPr>
            </w:pPr>
            <w:r>
              <w:rPr>
                <w:rFonts w:ascii="Arial" w:hAnsi="Arial" w:cs="Arial"/>
              </w:rPr>
              <w:t>Breaking the Barrier, Losing the Fear</w:t>
            </w:r>
          </w:p>
        </w:tc>
        <w:tc>
          <w:tcPr>
            <w:tcW w:w="2873" w:type="dxa"/>
          </w:tcPr>
          <w:p w14:paraId="594A937D" w14:textId="77777777" w:rsidR="00344788" w:rsidRDefault="00344788" w:rsidP="002B7246">
            <w:pPr>
              <w:rPr>
                <w:rFonts w:ascii="Arial" w:hAnsi="Arial" w:cs="Arial"/>
              </w:rPr>
            </w:pPr>
            <w:r>
              <w:rPr>
                <w:rFonts w:ascii="Arial" w:hAnsi="Arial" w:cs="Arial"/>
              </w:rPr>
              <w:t>Vol. 02 Issue 2, Spring 1984</w:t>
            </w:r>
          </w:p>
        </w:tc>
      </w:tr>
      <w:tr w:rsidR="00344788" w:rsidRPr="005678BF" w14:paraId="5A166E23" w14:textId="77777777" w:rsidTr="00763E50">
        <w:tc>
          <w:tcPr>
            <w:tcW w:w="2235" w:type="dxa"/>
          </w:tcPr>
          <w:p w14:paraId="7FE6D0B5" w14:textId="77777777" w:rsidR="00344788" w:rsidRDefault="00344788" w:rsidP="002B7246">
            <w:pPr>
              <w:rPr>
                <w:rFonts w:ascii="Arial" w:hAnsi="Arial" w:cs="Arial"/>
              </w:rPr>
            </w:pPr>
            <w:r>
              <w:rPr>
                <w:rFonts w:ascii="Arial" w:hAnsi="Arial" w:cs="Arial"/>
              </w:rPr>
              <w:t>Messing, Ellen</w:t>
            </w:r>
          </w:p>
        </w:tc>
        <w:tc>
          <w:tcPr>
            <w:tcW w:w="3575" w:type="dxa"/>
          </w:tcPr>
          <w:p w14:paraId="54E1AC82" w14:textId="77777777" w:rsidR="00344788" w:rsidRPr="00573E82" w:rsidRDefault="00344788" w:rsidP="002B7246">
            <w:pPr>
              <w:rPr>
                <w:rFonts w:ascii="Arial" w:hAnsi="Arial" w:cs="Arial"/>
              </w:rPr>
            </w:pPr>
            <w:r>
              <w:rPr>
                <w:rFonts w:ascii="Arial" w:hAnsi="Arial" w:cs="Arial"/>
              </w:rPr>
              <w:t>NATD at Nottingham  - A Canadian Point of View</w:t>
            </w:r>
          </w:p>
        </w:tc>
        <w:tc>
          <w:tcPr>
            <w:tcW w:w="2873" w:type="dxa"/>
          </w:tcPr>
          <w:p w14:paraId="70A3E1B2" w14:textId="77777777" w:rsidR="00344788" w:rsidRDefault="00344788" w:rsidP="002B7246">
            <w:pPr>
              <w:rPr>
                <w:rFonts w:ascii="Arial" w:hAnsi="Arial" w:cs="Arial"/>
              </w:rPr>
            </w:pPr>
            <w:r>
              <w:rPr>
                <w:rFonts w:ascii="Arial" w:hAnsi="Arial" w:cs="Arial"/>
              </w:rPr>
              <w:t>Vol. 02 Issue 2, Spring 1984</w:t>
            </w:r>
          </w:p>
        </w:tc>
      </w:tr>
      <w:tr w:rsidR="00344788" w:rsidRPr="005678BF" w14:paraId="25C9030D" w14:textId="77777777" w:rsidTr="00763E50">
        <w:tc>
          <w:tcPr>
            <w:tcW w:w="2235" w:type="dxa"/>
          </w:tcPr>
          <w:p w14:paraId="298C13F3" w14:textId="77777777" w:rsidR="00344788" w:rsidRDefault="00344788" w:rsidP="002B7246">
            <w:pPr>
              <w:rPr>
                <w:rFonts w:ascii="Arial" w:hAnsi="Arial" w:cs="Arial"/>
              </w:rPr>
            </w:pPr>
            <w:proofErr w:type="spellStart"/>
            <w:r>
              <w:rPr>
                <w:rFonts w:ascii="Arial" w:hAnsi="Arial" w:cs="Arial"/>
              </w:rPr>
              <w:t>Neelands</w:t>
            </w:r>
            <w:proofErr w:type="spellEnd"/>
            <w:r>
              <w:rPr>
                <w:rFonts w:ascii="Arial" w:hAnsi="Arial" w:cs="Arial"/>
              </w:rPr>
              <w:t xml:space="preserve">, </w:t>
            </w:r>
            <w:proofErr w:type="spellStart"/>
            <w:r>
              <w:rPr>
                <w:rFonts w:ascii="Arial" w:hAnsi="Arial" w:cs="Arial"/>
              </w:rPr>
              <w:t>Jonothan</w:t>
            </w:r>
            <w:proofErr w:type="spellEnd"/>
          </w:p>
        </w:tc>
        <w:tc>
          <w:tcPr>
            <w:tcW w:w="3575" w:type="dxa"/>
          </w:tcPr>
          <w:p w14:paraId="7DE625F1" w14:textId="77777777" w:rsidR="00344788" w:rsidRPr="00573E82" w:rsidRDefault="00344788" w:rsidP="002B7246">
            <w:pPr>
              <w:rPr>
                <w:rFonts w:ascii="Arial" w:hAnsi="Arial" w:cs="Arial"/>
              </w:rPr>
            </w:pPr>
            <w:r>
              <w:rPr>
                <w:rFonts w:ascii="Arial" w:hAnsi="Arial" w:cs="Arial"/>
              </w:rPr>
              <w:t>Drama and Reading – Part One</w:t>
            </w:r>
          </w:p>
        </w:tc>
        <w:tc>
          <w:tcPr>
            <w:tcW w:w="2873" w:type="dxa"/>
          </w:tcPr>
          <w:p w14:paraId="014A987F" w14:textId="77777777" w:rsidR="00344788" w:rsidRDefault="00344788" w:rsidP="002B7246">
            <w:pPr>
              <w:rPr>
                <w:rFonts w:ascii="Arial" w:hAnsi="Arial" w:cs="Arial"/>
              </w:rPr>
            </w:pPr>
            <w:r>
              <w:rPr>
                <w:rFonts w:ascii="Arial" w:hAnsi="Arial" w:cs="Arial"/>
              </w:rPr>
              <w:t>Vol. 02 Issue 2, Spring 1984</w:t>
            </w:r>
          </w:p>
        </w:tc>
      </w:tr>
      <w:tr w:rsidR="00344788" w:rsidRPr="005678BF" w14:paraId="422D2924" w14:textId="77777777" w:rsidTr="00763E50">
        <w:tc>
          <w:tcPr>
            <w:tcW w:w="2235" w:type="dxa"/>
          </w:tcPr>
          <w:p w14:paraId="2B86C512" w14:textId="77777777" w:rsidR="00344788" w:rsidRDefault="00344788" w:rsidP="002B7246">
            <w:pPr>
              <w:rPr>
                <w:rFonts w:ascii="Arial" w:hAnsi="Arial" w:cs="Arial"/>
              </w:rPr>
            </w:pPr>
            <w:r>
              <w:rPr>
                <w:rFonts w:ascii="Arial" w:hAnsi="Arial" w:cs="Arial"/>
              </w:rPr>
              <w:t>Purvis, Dave</w:t>
            </w:r>
          </w:p>
        </w:tc>
        <w:tc>
          <w:tcPr>
            <w:tcW w:w="3575" w:type="dxa"/>
          </w:tcPr>
          <w:p w14:paraId="6C42FD1E" w14:textId="77777777" w:rsidR="00344788" w:rsidRPr="00F9395C" w:rsidRDefault="00344788" w:rsidP="002B7246">
            <w:pPr>
              <w:rPr>
                <w:rFonts w:ascii="Arial" w:hAnsi="Arial" w:cs="Arial"/>
              </w:rPr>
            </w:pPr>
            <w:r>
              <w:rPr>
                <w:rFonts w:ascii="Arial" w:hAnsi="Arial" w:cs="Arial"/>
                <w:i/>
              </w:rPr>
              <w:t xml:space="preserve">The Feast of Fools – The story of community theatre in Nottingham </w:t>
            </w:r>
            <w:r>
              <w:rPr>
                <w:rFonts w:ascii="Arial" w:hAnsi="Arial" w:cs="Arial"/>
              </w:rPr>
              <w:t xml:space="preserve">by Bob </w:t>
            </w:r>
            <w:proofErr w:type="spellStart"/>
            <w:r>
              <w:rPr>
                <w:rFonts w:ascii="Arial" w:hAnsi="Arial" w:cs="Arial"/>
              </w:rPr>
              <w:t>Hescott</w:t>
            </w:r>
            <w:proofErr w:type="spellEnd"/>
            <w:r>
              <w:rPr>
                <w:rFonts w:ascii="Arial" w:hAnsi="Arial" w:cs="Arial"/>
              </w:rPr>
              <w:t xml:space="preserve"> (Book review)</w:t>
            </w:r>
          </w:p>
        </w:tc>
        <w:tc>
          <w:tcPr>
            <w:tcW w:w="2873" w:type="dxa"/>
          </w:tcPr>
          <w:p w14:paraId="60F56B95" w14:textId="77777777" w:rsidR="00344788" w:rsidRDefault="00344788" w:rsidP="002B7246">
            <w:pPr>
              <w:rPr>
                <w:rFonts w:ascii="Arial" w:hAnsi="Arial" w:cs="Arial"/>
              </w:rPr>
            </w:pPr>
            <w:r>
              <w:rPr>
                <w:rFonts w:ascii="Arial" w:hAnsi="Arial" w:cs="Arial"/>
              </w:rPr>
              <w:t>Vol. 02 Issue 2, Spring 1984</w:t>
            </w:r>
          </w:p>
        </w:tc>
      </w:tr>
      <w:tr w:rsidR="00344788" w:rsidRPr="005678BF" w14:paraId="5E8FFFE8" w14:textId="77777777" w:rsidTr="00763E50">
        <w:tc>
          <w:tcPr>
            <w:tcW w:w="2235" w:type="dxa"/>
          </w:tcPr>
          <w:p w14:paraId="59902723" w14:textId="77777777" w:rsidR="00344788" w:rsidRDefault="00344788" w:rsidP="002B7246">
            <w:pPr>
              <w:rPr>
                <w:rFonts w:ascii="Arial" w:hAnsi="Arial" w:cs="Arial"/>
              </w:rPr>
            </w:pPr>
            <w:r>
              <w:rPr>
                <w:rFonts w:ascii="Arial" w:hAnsi="Arial" w:cs="Arial"/>
              </w:rPr>
              <w:t>Quinn, Michael</w:t>
            </w:r>
          </w:p>
        </w:tc>
        <w:tc>
          <w:tcPr>
            <w:tcW w:w="3575" w:type="dxa"/>
          </w:tcPr>
          <w:p w14:paraId="0A3A5A7C" w14:textId="77777777" w:rsidR="00344788" w:rsidRPr="00BD43AC" w:rsidRDefault="00344788" w:rsidP="002B7246">
            <w:pPr>
              <w:rPr>
                <w:rFonts w:ascii="Arial" w:hAnsi="Arial" w:cs="Arial"/>
              </w:rPr>
            </w:pPr>
            <w:r>
              <w:rPr>
                <w:rFonts w:ascii="Arial" w:hAnsi="Arial" w:cs="Arial"/>
                <w:i/>
              </w:rPr>
              <w:t xml:space="preserve">“Master Harold” … and the Boys! </w:t>
            </w:r>
            <w:r>
              <w:rPr>
                <w:rFonts w:ascii="Arial" w:hAnsi="Arial" w:cs="Arial"/>
              </w:rPr>
              <w:t xml:space="preserve">by Athol </w:t>
            </w:r>
            <w:proofErr w:type="spellStart"/>
            <w:r>
              <w:rPr>
                <w:rFonts w:ascii="Arial" w:hAnsi="Arial" w:cs="Arial"/>
              </w:rPr>
              <w:t>Fugard</w:t>
            </w:r>
            <w:proofErr w:type="spellEnd"/>
            <w:r>
              <w:rPr>
                <w:rFonts w:ascii="Arial" w:hAnsi="Arial" w:cs="Arial"/>
              </w:rPr>
              <w:t xml:space="preserve"> (Book review)</w:t>
            </w:r>
          </w:p>
        </w:tc>
        <w:tc>
          <w:tcPr>
            <w:tcW w:w="2873" w:type="dxa"/>
          </w:tcPr>
          <w:p w14:paraId="7BAE08AE" w14:textId="77777777" w:rsidR="00344788" w:rsidRDefault="00344788" w:rsidP="002B7246">
            <w:pPr>
              <w:rPr>
                <w:rFonts w:ascii="Arial" w:hAnsi="Arial" w:cs="Arial"/>
              </w:rPr>
            </w:pPr>
            <w:r>
              <w:rPr>
                <w:rFonts w:ascii="Arial" w:hAnsi="Arial" w:cs="Arial"/>
              </w:rPr>
              <w:t>Vol. 02 Issue 2, Spring 1984</w:t>
            </w:r>
          </w:p>
        </w:tc>
      </w:tr>
      <w:tr w:rsidR="00344788" w:rsidRPr="005678BF" w14:paraId="65470094" w14:textId="77777777" w:rsidTr="00763E50">
        <w:tc>
          <w:tcPr>
            <w:tcW w:w="2235" w:type="dxa"/>
          </w:tcPr>
          <w:p w14:paraId="55595B7E" w14:textId="77777777" w:rsidR="00344788" w:rsidRDefault="00344788" w:rsidP="002B7246">
            <w:pPr>
              <w:rPr>
                <w:rFonts w:ascii="Arial" w:hAnsi="Arial" w:cs="Arial"/>
              </w:rPr>
            </w:pPr>
            <w:r>
              <w:rPr>
                <w:rFonts w:ascii="Arial" w:hAnsi="Arial" w:cs="Arial"/>
              </w:rPr>
              <w:t>Quinn, Michael</w:t>
            </w:r>
          </w:p>
        </w:tc>
        <w:tc>
          <w:tcPr>
            <w:tcW w:w="3575" w:type="dxa"/>
          </w:tcPr>
          <w:p w14:paraId="6017E669" w14:textId="77777777" w:rsidR="00344788" w:rsidRPr="00F9395C" w:rsidRDefault="00344788" w:rsidP="002B7246">
            <w:pPr>
              <w:rPr>
                <w:rFonts w:ascii="Arial" w:hAnsi="Arial" w:cs="Arial"/>
              </w:rPr>
            </w:pPr>
            <w:r>
              <w:rPr>
                <w:rFonts w:ascii="Arial" w:hAnsi="Arial" w:cs="Arial"/>
                <w:i/>
              </w:rPr>
              <w:t xml:space="preserve">“The Time of Your Life” </w:t>
            </w:r>
            <w:r>
              <w:rPr>
                <w:rFonts w:ascii="Arial" w:hAnsi="Arial" w:cs="Arial"/>
              </w:rPr>
              <w:t>by William Saroyan (Book review)</w:t>
            </w:r>
          </w:p>
        </w:tc>
        <w:tc>
          <w:tcPr>
            <w:tcW w:w="2873" w:type="dxa"/>
          </w:tcPr>
          <w:p w14:paraId="0FEF2ABB" w14:textId="77777777" w:rsidR="00344788" w:rsidRDefault="00344788" w:rsidP="002B7246">
            <w:pPr>
              <w:rPr>
                <w:rFonts w:ascii="Arial" w:hAnsi="Arial" w:cs="Arial"/>
              </w:rPr>
            </w:pPr>
            <w:r>
              <w:rPr>
                <w:rFonts w:ascii="Arial" w:hAnsi="Arial" w:cs="Arial"/>
              </w:rPr>
              <w:t>Vol. 02 Issue 2, Spring 1984</w:t>
            </w:r>
          </w:p>
        </w:tc>
      </w:tr>
      <w:tr w:rsidR="00344788" w:rsidRPr="005678BF" w14:paraId="216E9AA0" w14:textId="77777777" w:rsidTr="00763E50">
        <w:tc>
          <w:tcPr>
            <w:tcW w:w="2235" w:type="dxa"/>
          </w:tcPr>
          <w:p w14:paraId="6FEE13E4" w14:textId="77777777" w:rsidR="00344788" w:rsidRDefault="00344788" w:rsidP="002B7246">
            <w:pPr>
              <w:rPr>
                <w:rFonts w:ascii="Arial" w:hAnsi="Arial" w:cs="Arial"/>
              </w:rPr>
            </w:pPr>
            <w:r>
              <w:rPr>
                <w:rFonts w:ascii="Arial" w:hAnsi="Arial" w:cs="Arial"/>
              </w:rPr>
              <w:t>Shannon, Richard</w:t>
            </w:r>
          </w:p>
        </w:tc>
        <w:tc>
          <w:tcPr>
            <w:tcW w:w="3575" w:type="dxa"/>
          </w:tcPr>
          <w:p w14:paraId="1B7E01C6" w14:textId="77777777" w:rsidR="00344788" w:rsidRPr="00573E82" w:rsidRDefault="00344788" w:rsidP="002B7246">
            <w:pPr>
              <w:rPr>
                <w:rFonts w:ascii="Arial" w:hAnsi="Arial" w:cs="Arial"/>
              </w:rPr>
            </w:pPr>
            <w:r>
              <w:rPr>
                <w:rFonts w:ascii="Arial" w:hAnsi="Arial" w:cs="Arial"/>
              </w:rPr>
              <w:t xml:space="preserve">MSC Youth Team – The YOP Drama </w:t>
            </w:r>
            <w:proofErr w:type="spellStart"/>
            <w:r>
              <w:rPr>
                <w:rFonts w:ascii="Arial" w:hAnsi="Arial" w:cs="Arial"/>
              </w:rPr>
              <w:t>Programme</w:t>
            </w:r>
            <w:proofErr w:type="spellEnd"/>
            <w:r>
              <w:rPr>
                <w:rFonts w:ascii="Arial" w:hAnsi="Arial" w:cs="Arial"/>
              </w:rPr>
              <w:t xml:space="preserve"> in Hampshire</w:t>
            </w:r>
          </w:p>
        </w:tc>
        <w:tc>
          <w:tcPr>
            <w:tcW w:w="2873" w:type="dxa"/>
          </w:tcPr>
          <w:p w14:paraId="4C16CACB" w14:textId="77777777" w:rsidR="00344788" w:rsidRDefault="00344788" w:rsidP="002B7246">
            <w:pPr>
              <w:rPr>
                <w:rFonts w:ascii="Arial" w:hAnsi="Arial" w:cs="Arial"/>
              </w:rPr>
            </w:pPr>
            <w:r>
              <w:rPr>
                <w:rFonts w:ascii="Arial" w:hAnsi="Arial" w:cs="Arial"/>
              </w:rPr>
              <w:t>Vol. 02 Issue 2, Spring 1984</w:t>
            </w:r>
          </w:p>
        </w:tc>
      </w:tr>
      <w:tr w:rsidR="00344788" w:rsidRPr="005678BF" w14:paraId="4426EF53" w14:textId="77777777" w:rsidTr="00763E50">
        <w:tc>
          <w:tcPr>
            <w:tcW w:w="2235" w:type="dxa"/>
          </w:tcPr>
          <w:p w14:paraId="2B2EAD8A" w14:textId="77777777" w:rsidR="00344788" w:rsidRDefault="00344788" w:rsidP="002B7246">
            <w:pPr>
              <w:rPr>
                <w:rFonts w:ascii="Arial" w:hAnsi="Arial" w:cs="Arial"/>
              </w:rPr>
            </w:pPr>
            <w:proofErr w:type="spellStart"/>
            <w:r>
              <w:rPr>
                <w:rFonts w:ascii="Arial" w:hAnsi="Arial" w:cs="Arial"/>
              </w:rPr>
              <w:t>Skoogh</w:t>
            </w:r>
            <w:proofErr w:type="spellEnd"/>
            <w:r>
              <w:rPr>
                <w:rFonts w:ascii="Arial" w:hAnsi="Arial" w:cs="Arial"/>
              </w:rPr>
              <w:t>, Catrine</w:t>
            </w:r>
          </w:p>
        </w:tc>
        <w:tc>
          <w:tcPr>
            <w:tcW w:w="3575" w:type="dxa"/>
          </w:tcPr>
          <w:p w14:paraId="38C45090" w14:textId="77777777" w:rsidR="00344788" w:rsidRPr="00573E82" w:rsidRDefault="00344788" w:rsidP="002B7246">
            <w:pPr>
              <w:rPr>
                <w:rFonts w:ascii="Arial" w:hAnsi="Arial" w:cs="Arial"/>
              </w:rPr>
            </w:pPr>
            <w:r>
              <w:rPr>
                <w:rFonts w:ascii="Arial" w:hAnsi="Arial" w:cs="Arial"/>
              </w:rPr>
              <w:t>Three Layers of Meaning in Drama</w:t>
            </w:r>
          </w:p>
        </w:tc>
        <w:tc>
          <w:tcPr>
            <w:tcW w:w="2873" w:type="dxa"/>
          </w:tcPr>
          <w:p w14:paraId="5E537E73" w14:textId="77777777" w:rsidR="00344788" w:rsidRDefault="00344788" w:rsidP="002B7246">
            <w:pPr>
              <w:rPr>
                <w:rFonts w:ascii="Arial" w:hAnsi="Arial" w:cs="Arial"/>
              </w:rPr>
            </w:pPr>
            <w:r>
              <w:rPr>
                <w:rFonts w:ascii="Arial" w:hAnsi="Arial" w:cs="Arial"/>
              </w:rPr>
              <w:t>Vol. 02 Issue 2, Spring 1984</w:t>
            </w:r>
          </w:p>
        </w:tc>
      </w:tr>
      <w:tr w:rsidR="00344788" w:rsidRPr="005678BF" w14:paraId="48676EBC" w14:textId="77777777" w:rsidTr="00763E50">
        <w:tc>
          <w:tcPr>
            <w:tcW w:w="2235" w:type="dxa"/>
          </w:tcPr>
          <w:p w14:paraId="24B80C0F" w14:textId="77777777" w:rsidR="00344788" w:rsidRDefault="00344788" w:rsidP="002B7246">
            <w:pPr>
              <w:rPr>
                <w:rFonts w:ascii="Arial" w:hAnsi="Arial" w:cs="Arial"/>
              </w:rPr>
            </w:pPr>
            <w:r>
              <w:rPr>
                <w:rFonts w:ascii="Arial" w:hAnsi="Arial" w:cs="Arial"/>
              </w:rPr>
              <w:t xml:space="preserve">van der </w:t>
            </w:r>
            <w:proofErr w:type="spellStart"/>
            <w:r>
              <w:rPr>
                <w:rFonts w:ascii="Arial" w:hAnsi="Arial" w:cs="Arial"/>
              </w:rPr>
              <w:t>Standen</w:t>
            </w:r>
            <w:proofErr w:type="spellEnd"/>
            <w:r>
              <w:rPr>
                <w:rFonts w:ascii="Arial" w:hAnsi="Arial" w:cs="Arial"/>
              </w:rPr>
              <w:t xml:space="preserve"> -van der </w:t>
            </w:r>
            <w:proofErr w:type="spellStart"/>
            <w:r>
              <w:rPr>
                <w:rFonts w:ascii="Arial" w:hAnsi="Arial" w:cs="Arial"/>
              </w:rPr>
              <w:t>Heijden</w:t>
            </w:r>
            <w:proofErr w:type="spellEnd"/>
            <w:r>
              <w:rPr>
                <w:rFonts w:ascii="Arial" w:hAnsi="Arial" w:cs="Arial"/>
              </w:rPr>
              <w:t xml:space="preserve">, </w:t>
            </w:r>
            <w:proofErr w:type="spellStart"/>
            <w:r>
              <w:rPr>
                <w:rFonts w:ascii="Arial" w:hAnsi="Arial" w:cs="Arial"/>
              </w:rPr>
              <w:t>Beppie</w:t>
            </w:r>
            <w:proofErr w:type="spellEnd"/>
          </w:p>
        </w:tc>
        <w:tc>
          <w:tcPr>
            <w:tcW w:w="3575" w:type="dxa"/>
          </w:tcPr>
          <w:p w14:paraId="43B36B2C" w14:textId="77777777" w:rsidR="00344788" w:rsidRPr="00BD43AC" w:rsidRDefault="00344788" w:rsidP="002B7246">
            <w:pPr>
              <w:rPr>
                <w:rFonts w:ascii="Arial" w:hAnsi="Arial" w:cs="Arial"/>
              </w:rPr>
            </w:pPr>
            <w:r>
              <w:rPr>
                <w:rFonts w:ascii="Arial" w:hAnsi="Arial" w:cs="Arial"/>
                <w:i/>
              </w:rPr>
              <w:t xml:space="preserve">Drama Techniques in Language Learning – a resource book of communication activities for language teachers – New Edition </w:t>
            </w:r>
            <w:r>
              <w:rPr>
                <w:rFonts w:ascii="Arial" w:hAnsi="Arial" w:cs="Arial"/>
              </w:rPr>
              <w:t xml:space="preserve">by Alan </w:t>
            </w:r>
            <w:proofErr w:type="spellStart"/>
            <w:r>
              <w:rPr>
                <w:rFonts w:ascii="Arial" w:hAnsi="Arial" w:cs="Arial"/>
              </w:rPr>
              <w:t>Maley</w:t>
            </w:r>
            <w:proofErr w:type="spellEnd"/>
            <w:r>
              <w:rPr>
                <w:rFonts w:ascii="Arial" w:hAnsi="Arial" w:cs="Arial"/>
              </w:rPr>
              <w:t xml:space="preserve"> and Alan Duff (Book review)</w:t>
            </w:r>
          </w:p>
        </w:tc>
        <w:tc>
          <w:tcPr>
            <w:tcW w:w="2873" w:type="dxa"/>
          </w:tcPr>
          <w:p w14:paraId="55235B03" w14:textId="77777777" w:rsidR="00344788" w:rsidRDefault="00344788" w:rsidP="002B7246">
            <w:pPr>
              <w:rPr>
                <w:rFonts w:ascii="Arial" w:hAnsi="Arial" w:cs="Arial"/>
              </w:rPr>
            </w:pPr>
            <w:r>
              <w:rPr>
                <w:rFonts w:ascii="Arial" w:hAnsi="Arial" w:cs="Arial"/>
              </w:rPr>
              <w:t>Vol. 02 Issue 2, Spring 1984</w:t>
            </w:r>
          </w:p>
        </w:tc>
      </w:tr>
      <w:tr w:rsidR="00344788" w:rsidRPr="005678BF" w14:paraId="172647A0" w14:textId="77777777" w:rsidTr="00763E50">
        <w:tc>
          <w:tcPr>
            <w:tcW w:w="2235" w:type="dxa"/>
          </w:tcPr>
          <w:p w14:paraId="43100AAC" w14:textId="77777777" w:rsidR="00344788" w:rsidRDefault="00344788" w:rsidP="002B7246">
            <w:pPr>
              <w:rPr>
                <w:rFonts w:ascii="Arial" w:hAnsi="Arial" w:cs="Arial"/>
              </w:rPr>
            </w:pPr>
            <w:r>
              <w:rPr>
                <w:rFonts w:ascii="Arial" w:hAnsi="Arial" w:cs="Arial"/>
              </w:rPr>
              <w:t>Waterman, Penny</w:t>
            </w:r>
          </w:p>
        </w:tc>
        <w:tc>
          <w:tcPr>
            <w:tcW w:w="3575" w:type="dxa"/>
          </w:tcPr>
          <w:p w14:paraId="5976434C" w14:textId="77777777" w:rsidR="00344788" w:rsidRPr="00BD43AC" w:rsidRDefault="00344788" w:rsidP="002B7246">
            <w:pPr>
              <w:rPr>
                <w:rFonts w:ascii="Arial" w:hAnsi="Arial" w:cs="Arial"/>
              </w:rPr>
            </w:pPr>
            <w:r>
              <w:rPr>
                <w:rFonts w:ascii="Arial" w:hAnsi="Arial" w:cs="Arial"/>
                <w:i/>
              </w:rPr>
              <w:t xml:space="preserve">Zodiac </w:t>
            </w:r>
            <w:r>
              <w:rPr>
                <w:rFonts w:ascii="Arial" w:hAnsi="Arial" w:cs="Arial"/>
              </w:rPr>
              <w:t>by Bryan Stocks (Book review)</w:t>
            </w:r>
          </w:p>
        </w:tc>
        <w:tc>
          <w:tcPr>
            <w:tcW w:w="2873" w:type="dxa"/>
          </w:tcPr>
          <w:p w14:paraId="29009A25" w14:textId="77777777" w:rsidR="00344788" w:rsidRDefault="00344788" w:rsidP="002B7246">
            <w:pPr>
              <w:rPr>
                <w:rFonts w:ascii="Arial" w:hAnsi="Arial" w:cs="Arial"/>
              </w:rPr>
            </w:pPr>
            <w:r>
              <w:rPr>
                <w:rFonts w:ascii="Arial" w:hAnsi="Arial" w:cs="Arial"/>
              </w:rPr>
              <w:t>Vol. 02 Issue 2, Spring 1984</w:t>
            </w:r>
          </w:p>
        </w:tc>
      </w:tr>
      <w:tr w:rsidR="00344788" w:rsidRPr="005678BF" w14:paraId="576FB45C" w14:textId="77777777" w:rsidTr="00763E50">
        <w:tc>
          <w:tcPr>
            <w:tcW w:w="2235" w:type="dxa"/>
          </w:tcPr>
          <w:p w14:paraId="329671DC" w14:textId="77777777" w:rsidR="00344788" w:rsidRDefault="00344788" w:rsidP="002B7246">
            <w:pPr>
              <w:rPr>
                <w:rFonts w:ascii="Arial" w:hAnsi="Arial" w:cs="Arial"/>
              </w:rPr>
            </w:pPr>
            <w:proofErr w:type="spellStart"/>
            <w:r>
              <w:rPr>
                <w:rFonts w:ascii="Arial" w:hAnsi="Arial" w:cs="Arial"/>
              </w:rPr>
              <w:t>Wilcocks</w:t>
            </w:r>
            <w:proofErr w:type="spellEnd"/>
            <w:r>
              <w:rPr>
                <w:rFonts w:ascii="Arial" w:hAnsi="Arial" w:cs="Arial"/>
              </w:rPr>
              <w:t>, Dick</w:t>
            </w:r>
          </w:p>
        </w:tc>
        <w:tc>
          <w:tcPr>
            <w:tcW w:w="3575" w:type="dxa"/>
          </w:tcPr>
          <w:p w14:paraId="509AC941" w14:textId="77777777" w:rsidR="00344788" w:rsidRPr="00BD43AC" w:rsidRDefault="00344788" w:rsidP="002B7246">
            <w:pPr>
              <w:rPr>
                <w:rFonts w:ascii="Arial" w:hAnsi="Arial" w:cs="Arial"/>
              </w:rPr>
            </w:pPr>
            <w:r>
              <w:rPr>
                <w:rFonts w:ascii="Arial" w:hAnsi="Arial" w:cs="Arial"/>
                <w:i/>
              </w:rPr>
              <w:t xml:space="preserve">Nikolai Gogol and Ivan Turgenev </w:t>
            </w:r>
            <w:r>
              <w:rPr>
                <w:rFonts w:ascii="Arial" w:hAnsi="Arial" w:cs="Arial"/>
              </w:rPr>
              <w:t>by Nick Worrall (Book review)</w:t>
            </w:r>
          </w:p>
        </w:tc>
        <w:tc>
          <w:tcPr>
            <w:tcW w:w="2873" w:type="dxa"/>
          </w:tcPr>
          <w:p w14:paraId="5D27B5A0" w14:textId="77777777" w:rsidR="00344788" w:rsidRDefault="00344788" w:rsidP="002B7246">
            <w:pPr>
              <w:rPr>
                <w:rFonts w:ascii="Arial" w:hAnsi="Arial" w:cs="Arial"/>
              </w:rPr>
            </w:pPr>
            <w:r>
              <w:rPr>
                <w:rFonts w:ascii="Arial" w:hAnsi="Arial" w:cs="Arial"/>
              </w:rPr>
              <w:t>Vol. 02 Issue 2, Spring 1984</w:t>
            </w:r>
          </w:p>
        </w:tc>
      </w:tr>
      <w:tr w:rsidR="00344788" w:rsidRPr="005678BF" w14:paraId="02FCCCF7" w14:textId="77777777" w:rsidTr="00763E50">
        <w:tc>
          <w:tcPr>
            <w:tcW w:w="2235" w:type="dxa"/>
          </w:tcPr>
          <w:p w14:paraId="73670336" w14:textId="77777777" w:rsidR="00344788" w:rsidRDefault="00344788" w:rsidP="002B7246">
            <w:pPr>
              <w:rPr>
                <w:rFonts w:ascii="Arial" w:hAnsi="Arial" w:cs="Arial"/>
              </w:rPr>
            </w:pPr>
            <w:proofErr w:type="spellStart"/>
            <w:r>
              <w:rPr>
                <w:rFonts w:ascii="Arial" w:hAnsi="Arial" w:cs="Arial"/>
              </w:rPr>
              <w:t>Wilcocks</w:t>
            </w:r>
            <w:proofErr w:type="spellEnd"/>
            <w:r>
              <w:rPr>
                <w:rFonts w:ascii="Arial" w:hAnsi="Arial" w:cs="Arial"/>
              </w:rPr>
              <w:t>, Dick</w:t>
            </w:r>
          </w:p>
        </w:tc>
        <w:tc>
          <w:tcPr>
            <w:tcW w:w="3575" w:type="dxa"/>
          </w:tcPr>
          <w:p w14:paraId="51F32DFF" w14:textId="77777777" w:rsidR="00344788" w:rsidRPr="00BD43AC" w:rsidRDefault="00344788" w:rsidP="002B7246">
            <w:pPr>
              <w:rPr>
                <w:rFonts w:ascii="Arial" w:hAnsi="Arial" w:cs="Arial"/>
              </w:rPr>
            </w:pPr>
            <w:r>
              <w:rPr>
                <w:rFonts w:ascii="Arial" w:hAnsi="Arial" w:cs="Arial"/>
                <w:i/>
              </w:rPr>
              <w:t xml:space="preserve">Theatre Year 1983 – a selection of photographs by Donald Cooper  of productions in London and Stratford  October 1982 to September 1983 </w:t>
            </w:r>
            <w:r>
              <w:rPr>
                <w:rFonts w:ascii="Arial" w:hAnsi="Arial" w:cs="Arial"/>
              </w:rPr>
              <w:t xml:space="preserve">Introduced by Michael </w:t>
            </w:r>
            <w:proofErr w:type="spellStart"/>
            <w:r>
              <w:rPr>
                <w:rFonts w:ascii="Arial" w:hAnsi="Arial" w:cs="Arial"/>
              </w:rPr>
              <w:t>Coveney</w:t>
            </w:r>
            <w:proofErr w:type="spellEnd"/>
            <w:r>
              <w:rPr>
                <w:rFonts w:ascii="Arial" w:hAnsi="Arial" w:cs="Arial"/>
              </w:rPr>
              <w:t xml:space="preserve"> (Book review)</w:t>
            </w:r>
          </w:p>
        </w:tc>
        <w:tc>
          <w:tcPr>
            <w:tcW w:w="2873" w:type="dxa"/>
          </w:tcPr>
          <w:p w14:paraId="79386161" w14:textId="77777777" w:rsidR="00344788" w:rsidRDefault="00344788" w:rsidP="002B7246">
            <w:pPr>
              <w:rPr>
                <w:rFonts w:ascii="Arial" w:hAnsi="Arial" w:cs="Arial"/>
              </w:rPr>
            </w:pPr>
            <w:r>
              <w:rPr>
                <w:rFonts w:ascii="Arial" w:hAnsi="Arial" w:cs="Arial"/>
              </w:rPr>
              <w:t>Vol. 02 Issue 2, Spring 1984</w:t>
            </w:r>
          </w:p>
        </w:tc>
      </w:tr>
      <w:tr w:rsidR="00344788" w:rsidRPr="005678BF" w14:paraId="2DDE11C2" w14:textId="77777777" w:rsidTr="00763E50">
        <w:tc>
          <w:tcPr>
            <w:tcW w:w="2235" w:type="dxa"/>
          </w:tcPr>
          <w:p w14:paraId="374FC39F" w14:textId="77777777" w:rsidR="00344788" w:rsidRDefault="00344788" w:rsidP="002B7246">
            <w:pPr>
              <w:rPr>
                <w:rFonts w:ascii="Arial" w:hAnsi="Arial" w:cs="Arial"/>
              </w:rPr>
            </w:pPr>
            <w:proofErr w:type="spellStart"/>
            <w:r>
              <w:rPr>
                <w:rFonts w:ascii="Arial" w:hAnsi="Arial" w:cs="Arial"/>
              </w:rPr>
              <w:t>Wilcocks</w:t>
            </w:r>
            <w:proofErr w:type="spellEnd"/>
            <w:r>
              <w:rPr>
                <w:rFonts w:ascii="Arial" w:hAnsi="Arial" w:cs="Arial"/>
              </w:rPr>
              <w:t>, Ricardo</w:t>
            </w:r>
          </w:p>
        </w:tc>
        <w:tc>
          <w:tcPr>
            <w:tcW w:w="3575" w:type="dxa"/>
          </w:tcPr>
          <w:p w14:paraId="0A1084D5" w14:textId="77777777" w:rsidR="00344788" w:rsidRPr="00573E82" w:rsidRDefault="00344788" w:rsidP="002B7246">
            <w:pPr>
              <w:rPr>
                <w:rFonts w:ascii="Arial" w:hAnsi="Arial" w:cs="Arial"/>
              </w:rPr>
            </w:pPr>
            <w:proofErr w:type="spellStart"/>
            <w:r>
              <w:rPr>
                <w:rFonts w:ascii="Arial" w:hAnsi="Arial" w:cs="Arial"/>
              </w:rPr>
              <w:t>Spettabile</w:t>
            </w:r>
            <w:proofErr w:type="spellEnd"/>
            <w:r>
              <w:rPr>
                <w:rFonts w:ascii="Arial" w:hAnsi="Arial" w:cs="Arial"/>
              </w:rPr>
              <w:t xml:space="preserve"> </w:t>
            </w:r>
            <w:proofErr w:type="spellStart"/>
            <w:r>
              <w:rPr>
                <w:rFonts w:ascii="Arial" w:hAnsi="Arial" w:cs="Arial"/>
              </w:rPr>
              <w:t>Direzione</w:t>
            </w:r>
            <w:proofErr w:type="spellEnd"/>
            <w:r>
              <w:rPr>
                <w:rFonts w:ascii="Arial" w:hAnsi="Arial" w:cs="Arial"/>
              </w:rPr>
              <w:t xml:space="preserve"> Del Ristorante</w:t>
            </w:r>
          </w:p>
        </w:tc>
        <w:tc>
          <w:tcPr>
            <w:tcW w:w="2873" w:type="dxa"/>
          </w:tcPr>
          <w:p w14:paraId="36C4903C" w14:textId="77777777" w:rsidR="00344788" w:rsidRDefault="00344788" w:rsidP="002B7246">
            <w:pPr>
              <w:rPr>
                <w:rFonts w:ascii="Arial" w:hAnsi="Arial" w:cs="Arial"/>
              </w:rPr>
            </w:pPr>
            <w:r>
              <w:rPr>
                <w:rFonts w:ascii="Arial" w:hAnsi="Arial" w:cs="Arial"/>
              </w:rPr>
              <w:t>Vol. 02 Issue 2, Spring 1984</w:t>
            </w:r>
          </w:p>
        </w:tc>
      </w:tr>
      <w:tr w:rsidR="00344788" w:rsidRPr="005678BF" w14:paraId="730F9806" w14:textId="77777777" w:rsidTr="00763E50">
        <w:tc>
          <w:tcPr>
            <w:tcW w:w="2235" w:type="dxa"/>
          </w:tcPr>
          <w:p w14:paraId="3B5C0FA7" w14:textId="77777777" w:rsidR="00344788" w:rsidRDefault="00344788" w:rsidP="002B7246">
            <w:pPr>
              <w:rPr>
                <w:rFonts w:ascii="Arial" w:hAnsi="Arial" w:cs="Arial"/>
              </w:rPr>
            </w:pPr>
            <w:r>
              <w:rPr>
                <w:rFonts w:ascii="Arial" w:hAnsi="Arial" w:cs="Arial"/>
              </w:rPr>
              <w:t>Sharrock, Graham</w:t>
            </w:r>
          </w:p>
        </w:tc>
        <w:tc>
          <w:tcPr>
            <w:tcW w:w="3575" w:type="dxa"/>
          </w:tcPr>
          <w:p w14:paraId="55D13AC8" w14:textId="77777777" w:rsidR="00344788" w:rsidRDefault="00344788" w:rsidP="002B7246">
            <w:pPr>
              <w:rPr>
                <w:rFonts w:ascii="Arial" w:hAnsi="Arial" w:cs="Arial"/>
              </w:rPr>
            </w:pPr>
            <w:r>
              <w:rPr>
                <w:rFonts w:ascii="Arial" w:hAnsi="Arial" w:cs="Arial"/>
              </w:rPr>
              <w:t>Gazebo TIE and Manpower Services</w:t>
            </w:r>
          </w:p>
        </w:tc>
        <w:tc>
          <w:tcPr>
            <w:tcW w:w="2873" w:type="dxa"/>
          </w:tcPr>
          <w:p w14:paraId="56C8DE93" w14:textId="77777777" w:rsidR="00344788" w:rsidRDefault="00344788" w:rsidP="002B7246">
            <w:pPr>
              <w:rPr>
                <w:rFonts w:ascii="Arial" w:hAnsi="Arial" w:cs="Arial"/>
              </w:rPr>
            </w:pPr>
            <w:r>
              <w:rPr>
                <w:rFonts w:ascii="Arial" w:hAnsi="Arial" w:cs="Arial"/>
              </w:rPr>
              <w:t>Vol. 02 Issue 3, Summer 1984</w:t>
            </w:r>
          </w:p>
        </w:tc>
      </w:tr>
      <w:tr w:rsidR="00344788" w:rsidRPr="005678BF" w14:paraId="4F74F0C0" w14:textId="77777777" w:rsidTr="00763E50">
        <w:tc>
          <w:tcPr>
            <w:tcW w:w="2235" w:type="dxa"/>
          </w:tcPr>
          <w:p w14:paraId="38480A3A" w14:textId="77777777" w:rsidR="00344788" w:rsidRDefault="00344788" w:rsidP="002B7246">
            <w:pPr>
              <w:rPr>
                <w:rFonts w:ascii="Arial" w:hAnsi="Arial" w:cs="Arial"/>
              </w:rPr>
            </w:pPr>
            <w:proofErr w:type="spellStart"/>
            <w:r>
              <w:rPr>
                <w:rFonts w:ascii="Arial" w:hAnsi="Arial" w:cs="Arial"/>
              </w:rPr>
              <w:t>Flemming</w:t>
            </w:r>
            <w:proofErr w:type="spellEnd"/>
            <w:r>
              <w:rPr>
                <w:rFonts w:ascii="Arial" w:hAnsi="Arial" w:cs="Arial"/>
              </w:rPr>
              <w:t>, Mike</w:t>
            </w:r>
          </w:p>
        </w:tc>
        <w:tc>
          <w:tcPr>
            <w:tcW w:w="3575" w:type="dxa"/>
          </w:tcPr>
          <w:p w14:paraId="3EBD2A36" w14:textId="77777777" w:rsidR="00344788" w:rsidRDefault="00344788" w:rsidP="002B7246">
            <w:pPr>
              <w:rPr>
                <w:rFonts w:ascii="Arial" w:hAnsi="Arial" w:cs="Arial"/>
              </w:rPr>
            </w:pPr>
            <w:r>
              <w:rPr>
                <w:rFonts w:ascii="Arial" w:hAnsi="Arial" w:cs="Arial"/>
              </w:rPr>
              <w:t>A Sense of Context</w:t>
            </w:r>
          </w:p>
        </w:tc>
        <w:tc>
          <w:tcPr>
            <w:tcW w:w="2873" w:type="dxa"/>
          </w:tcPr>
          <w:p w14:paraId="7A093CF8" w14:textId="77777777" w:rsidR="00344788" w:rsidRDefault="00344788" w:rsidP="002B7246">
            <w:pPr>
              <w:rPr>
                <w:rFonts w:ascii="Arial" w:hAnsi="Arial" w:cs="Arial"/>
              </w:rPr>
            </w:pPr>
            <w:r>
              <w:rPr>
                <w:rFonts w:ascii="Arial" w:hAnsi="Arial" w:cs="Arial"/>
              </w:rPr>
              <w:t>Vol. 02 Issue 3, Summer 1984</w:t>
            </w:r>
          </w:p>
        </w:tc>
      </w:tr>
      <w:tr w:rsidR="00344788" w:rsidRPr="005678BF" w14:paraId="363805B8" w14:textId="77777777" w:rsidTr="00763E50">
        <w:tc>
          <w:tcPr>
            <w:tcW w:w="2235" w:type="dxa"/>
          </w:tcPr>
          <w:p w14:paraId="5444DCED" w14:textId="77777777" w:rsidR="00344788" w:rsidRDefault="00344788" w:rsidP="002B7246">
            <w:pPr>
              <w:rPr>
                <w:rFonts w:ascii="Arial" w:hAnsi="Arial" w:cs="Arial"/>
              </w:rPr>
            </w:pPr>
            <w:proofErr w:type="spellStart"/>
            <w:r>
              <w:rPr>
                <w:rFonts w:ascii="Arial" w:hAnsi="Arial" w:cs="Arial"/>
              </w:rPr>
              <w:t>Wheeller</w:t>
            </w:r>
            <w:proofErr w:type="spellEnd"/>
            <w:r>
              <w:rPr>
                <w:rFonts w:ascii="Arial" w:hAnsi="Arial" w:cs="Arial"/>
              </w:rPr>
              <w:t>, Mark</w:t>
            </w:r>
          </w:p>
        </w:tc>
        <w:tc>
          <w:tcPr>
            <w:tcW w:w="3575" w:type="dxa"/>
          </w:tcPr>
          <w:p w14:paraId="70DC4E81" w14:textId="77777777" w:rsidR="00344788" w:rsidRPr="005A62E4" w:rsidRDefault="00344788" w:rsidP="002B7246">
            <w:pPr>
              <w:rPr>
                <w:rFonts w:ascii="Arial" w:hAnsi="Arial" w:cs="Arial"/>
              </w:rPr>
            </w:pPr>
            <w:r>
              <w:rPr>
                <w:rFonts w:ascii="Arial" w:hAnsi="Arial" w:cs="Arial"/>
              </w:rPr>
              <w:t xml:space="preserve">The Story Behind </w:t>
            </w:r>
            <w:r>
              <w:rPr>
                <w:rFonts w:ascii="Arial" w:hAnsi="Arial" w:cs="Arial"/>
                <w:i/>
              </w:rPr>
              <w:t>Race to be Seen</w:t>
            </w:r>
          </w:p>
        </w:tc>
        <w:tc>
          <w:tcPr>
            <w:tcW w:w="2873" w:type="dxa"/>
          </w:tcPr>
          <w:p w14:paraId="4EBCA5F8" w14:textId="77777777" w:rsidR="00344788" w:rsidRDefault="00344788" w:rsidP="002B7246">
            <w:pPr>
              <w:rPr>
                <w:rFonts w:ascii="Arial" w:hAnsi="Arial" w:cs="Arial"/>
              </w:rPr>
            </w:pPr>
            <w:r>
              <w:rPr>
                <w:rFonts w:ascii="Arial" w:hAnsi="Arial" w:cs="Arial"/>
              </w:rPr>
              <w:t>Vol. 02 Issue 3, Summer 1984</w:t>
            </w:r>
          </w:p>
        </w:tc>
      </w:tr>
      <w:tr w:rsidR="00344788" w:rsidRPr="005678BF" w14:paraId="31ABE17A" w14:textId="77777777" w:rsidTr="00763E50">
        <w:tc>
          <w:tcPr>
            <w:tcW w:w="2235" w:type="dxa"/>
          </w:tcPr>
          <w:p w14:paraId="1E402988" w14:textId="77777777" w:rsidR="00344788" w:rsidRPr="005A62E4" w:rsidRDefault="00344788" w:rsidP="002B7246">
            <w:pPr>
              <w:rPr>
                <w:rFonts w:ascii="Arial" w:hAnsi="Arial" w:cs="Arial"/>
              </w:rPr>
            </w:pPr>
            <w:r>
              <w:rPr>
                <w:rFonts w:ascii="Arial" w:hAnsi="Arial" w:cs="Arial"/>
              </w:rPr>
              <w:t>Clark, Jim and Seeley, Anne</w:t>
            </w:r>
          </w:p>
        </w:tc>
        <w:tc>
          <w:tcPr>
            <w:tcW w:w="3575" w:type="dxa"/>
          </w:tcPr>
          <w:p w14:paraId="1E85F709" w14:textId="77777777" w:rsidR="00344788" w:rsidRPr="00E02B45" w:rsidRDefault="00344788" w:rsidP="002B7246">
            <w:pPr>
              <w:rPr>
                <w:rFonts w:ascii="Arial" w:hAnsi="Arial" w:cs="Arial"/>
                <w:i/>
              </w:rPr>
            </w:pPr>
            <w:r>
              <w:rPr>
                <w:rFonts w:ascii="Arial" w:hAnsi="Arial" w:cs="Arial"/>
                <w:i/>
              </w:rPr>
              <w:t>The Lost Stories</w:t>
            </w:r>
          </w:p>
        </w:tc>
        <w:tc>
          <w:tcPr>
            <w:tcW w:w="2873" w:type="dxa"/>
          </w:tcPr>
          <w:p w14:paraId="1462E9B1" w14:textId="77777777" w:rsidR="00344788" w:rsidRDefault="00344788" w:rsidP="002B7246">
            <w:pPr>
              <w:rPr>
                <w:rFonts w:ascii="Arial" w:hAnsi="Arial" w:cs="Arial"/>
              </w:rPr>
            </w:pPr>
            <w:r>
              <w:rPr>
                <w:rFonts w:ascii="Arial" w:hAnsi="Arial" w:cs="Arial"/>
              </w:rPr>
              <w:t>Vol. 02 Issue 3, Summer 1984</w:t>
            </w:r>
          </w:p>
        </w:tc>
      </w:tr>
      <w:tr w:rsidR="00344788" w:rsidRPr="005678BF" w14:paraId="27458973" w14:textId="77777777" w:rsidTr="00763E50">
        <w:tc>
          <w:tcPr>
            <w:tcW w:w="2235" w:type="dxa"/>
          </w:tcPr>
          <w:p w14:paraId="29F5C550" w14:textId="77777777" w:rsidR="00344788" w:rsidRDefault="00344788" w:rsidP="002B7246">
            <w:pPr>
              <w:rPr>
                <w:rFonts w:ascii="Arial" w:hAnsi="Arial" w:cs="Arial"/>
              </w:rPr>
            </w:pPr>
            <w:proofErr w:type="spellStart"/>
            <w:r>
              <w:rPr>
                <w:rFonts w:ascii="Arial" w:hAnsi="Arial" w:cs="Arial"/>
              </w:rPr>
              <w:t>Broadley</w:t>
            </w:r>
            <w:proofErr w:type="spellEnd"/>
            <w:r>
              <w:rPr>
                <w:rFonts w:ascii="Arial" w:hAnsi="Arial" w:cs="Arial"/>
              </w:rPr>
              <w:t>, Colin</w:t>
            </w:r>
          </w:p>
        </w:tc>
        <w:tc>
          <w:tcPr>
            <w:tcW w:w="3575" w:type="dxa"/>
          </w:tcPr>
          <w:p w14:paraId="549F462F" w14:textId="77777777" w:rsidR="00344788" w:rsidRDefault="00344788" w:rsidP="002B7246">
            <w:pPr>
              <w:rPr>
                <w:rFonts w:ascii="Arial" w:hAnsi="Arial" w:cs="Arial"/>
              </w:rPr>
            </w:pPr>
            <w:r>
              <w:rPr>
                <w:rFonts w:ascii="Arial" w:hAnsi="Arial" w:cs="Arial"/>
              </w:rPr>
              <w:t>Using Fairy Tale in Drama</w:t>
            </w:r>
          </w:p>
        </w:tc>
        <w:tc>
          <w:tcPr>
            <w:tcW w:w="2873" w:type="dxa"/>
          </w:tcPr>
          <w:p w14:paraId="7D5454C8" w14:textId="77777777" w:rsidR="00344788" w:rsidRDefault="00344788" w:rsidP="002B7246">
            <w:pPr>
              <w:rPr>
                <w:rFonts w:ascii="Arial" w:hAnsi="Arial" w:cs="Arial"/>
              </w:rPr>
            </w:pPr>
            <w:r>
              <w:rPr>
                <w:rFonts w:ascii="Arial" w:hAnsi="Arial" w:cs="Arial"/>
              </w:rPr>
              <w:t>Vol. 02 Issue 3, Summer 1984</w:t>
            </w:r>
          </w:p>
        </w:tc>
      </w:tr>
      <w:tr w:rsidR="00344788" w:rsidRPr="005678BF" w14:paraId="2BA56881" w14:textId="77777777" w:rsidTr="00763E50">
        <w:tc>
          <w:tcPr>
            <w:tcW w:w="2235" w:type="dxa"/>
          </w:tcPr>
          <w:p w14:paraId="31B6BFF1" w14:textId="77777777" w:rsidR="00344788" w:rsidRDefault="00344788" w:rsidP="002B7246">
            <w:pPr>
              <w:rPr>
                <w:rFonts w:ascii="Arial" w:hAnsi="Arial" w:cs="Arial"/>
              </w:rPr>
            </w:pPr>
            <w:r>
              <w:rPr>
                <w:rFonts w:ascii="Arial" w:hAnsi="Arial" w:cs="Arial"/>
              </w:rPr>
              <w:t>Craven, Jane</w:t>
            </w:r>
          </w:p>
        </w:tc>
        <w:tc>
          <w:tcPr>
            <w:tcW w:w="3575" w:type="dxa"/>
          </w:tcPr>
          <w:p w14:paraId="4AEE5F1C" w14:textId="77777777" w:rsidR="00344788" w:rsidRDefault="00344788" w:rsidP="002B7246">
            <w:pPr>
              <w:rPr>
                <w:rFonts w:ascii="Arial" w:hAnsi="Arial" w:cs="Arial"/>
              </w:rPr>
            </w:pPr>
            <w:r>
              <w:rPr>
                <w:rFonts w:ascii="Arial" w:hAnsi="Arial" w:cs="Arial"/>
              </w:rPr>
              <w:t>NATD News</w:t>
            </w:r>
          </w:p>
        </w:tc>
        <w:tc>
          <w:tcPr>
            <w:tcW w:w="2873" w:type="dxa"/>
          </w:tcPr>
          <w:p w14:paraId="35C397DA" w14:textId="77777777" w:rsidR="00344788" w:rsidRDefault="00344788" w:rsidP="002B7246">
            <w:pPr>
              <w:rPr>
                <w:rFonts w:ascii="Arial" w:hAnsi="Arial" w:cs="Arial"/>
              </w:rPr>
            </w:pPr>
            <w:r>
              <w:rPr>
                <w:rFonts w:ascii="Arial" w:hAnsi="Arial" w:cs="Arial"/>
              </w:rPr>
              <w:t>Vol. 02 Issue 3, Summer 1984</w:t>
            </w:r>
          </w:p>
        </w:tc>
      </w:tr>
      <w:tr w:rsidR="00344788" w:rsidRPr="005678BF" w14:paraId="169A65BF" w14:textId="77777777" w:rsidTr="00763E50">
        <w:tc>
          <w:tcPr>
            <w:tcW w:w="2235" w:type="dxa"/>
          </w:tcPr>
          <w:p w14:paraId="03A6DC55" w14:textId="77777777" w:rsidR="00344788" w:rsidRDefault="00344788" w:rsidP="002B7246">
            <w:pPr>
              <w:rPr>
                <w:rFonts w:ascii="Arial" w:hAnsi="Arial" w:cs="Arial"/>
              </w:rPr>
            </w:pPr>
            <w:r>
              <w:rPr>
                <w:rFonts w:ascii="Arial" w:hAnsi="Arial" w:cs="Arial"/>
              </w:rPr>
              <w:t>George, Denise E and Hall, Rick</w:t>
            </w:r>
          </w:p>
        </w:tc>
        <w:tc>
          <w:tcPr>
            <w:tcW w:w="3575" w:type="dxa"/>
          </w:tcPr>
          <w:p w14:paraId="335F5696" w14:textId="77777777" w:rsidR="00344788" w:rsidRDefault="00344788" w:rsidP="002B7246">
            <w:pPr>
              <w:rPr>
                <w:rFonts w:ascii="Arial" w:hAnsi="Arial" w:cs="Arial"/>
              </w:rPr>
            </w:pPr>
            <w:r>
              <w:rPr>
                <w:rFonts w:ascii="Arial" w:hAnsi="Arial" w:cs="Arial"/>
              </w:rPr>
              <w:t>Focus on Nottingham</w:t>
            </w:r>
          </w:p>
        </w:tc>
        <w:tc>
          <w:tcPr>
            <w:tcW w:w="2873" w:type="dxa"/>
          </w:tcPr>
          <w:p w14:paraId="6B898AB0" w14:textId="77777777" w:rsidR="00344788" w:rsidRDefault="00344788" w:rsidP="002B7246">
            <w:pPr>
              <w:rPr>
                <w:rFonts w:ascii="Arial" w:hAnsi="Arial" w:cs="Arial"/>
              </w:rPr>
            </w:pPr>
            <w:r>
              <w:rPr>
                <w:rFonts w:ascii="Arial" w:hAnsi="Arial" w:cs="Arial"/>
              </w:rPr>
              <w:t>Vol. 02 Issue 3, Summer 1984</w:t>
            </w:r>
          </w:p>
        </w:tc>
      </w:tr>
      <w:tr w:rsidR="00344788" w:rsidRPr="005678BF" w14:paraId="2536313E" w14:textId="77777777" w:rsidTr="00763E50">
        <w:tc>
          <w:tcPr>
            <w:tcW w:w="2235" w:type="dxa"/>
          </w:tcPr>
          <w:p w14:paraId="3C3E01C4" w14:textId="77777777" w:rsidR="00344788" w:rsidRDefault="00344788" w:rsidP="002B7246">
            <w:pPr>
              <w:rPr>
                <w:rFonts w:ascii="Arial" w:hAnsi="Arial" w:cs="Arial"/>
              </w:rPr>
            </w:pPr>
            <w:r>
              <w:rPr>
                <w:rFonts w:ascii="Arial" w:hAnsi="Arial" w:cs="Arial"/>
              </w:rPr>
              <w:t>Williams, Sandra</w:t>
            </w:r>
          </w:p>
        </w:tc>
        <w:tc>
          <w:tcPr>
            <w:tcW w:w="3575" w:type="dxa"/>
          </w:tcPr>
          <w:p w14:paraId="31D68A94" w14:textId="77777777" w:rsidR="00344788" w:rsidRDefault="00344788" w:rsidP="002B7246">
            <w:pPr>
              <w:rPr>
                <w:rFonts w:ascii="Arial" w:hAnsi="Arial" w:cs="Arial"/>
              </w:rPr>
            </w:pPr>
            <w:r>
              <w:rPr>
                <w:rFonts w:ascii="Arial" w:hAnsi="Arial" w:cs="Arial"/>
              </w:rPr>
              <w:t>The Language of Improvised Drama</w:t>
            </w:r>
          </w:p>
        </w:tc>
        <w:tc>
          <w:tcPr>
            <w:tcW w:w="2873" w:type="dxa"/>
          </w:tcPr>
          <w:p w14:paraId="0E8F2975" w14:textId="77777777" w:rsidR="00344788" w:rsidRDefault="00344788" w:rsidP="002B7246">
            <w:pPr>
              <w:rPr>
                <w:rFonts w:ascii="Arial" w:hAnsi="Arial" w:cs="Arial"/>
              </w:rPr>
            </w:pPr>
            <w:r>
              <w:rPr>
                <w:rFonts w:ascii="Arial" w:hAnsi="Arial" w:cs="Arial"/>
              </w:rPr>
              <w:t>Vol. 02 Issue 3, Summer 1984</w:t>
            </w:r>
          </w:p>
        </w:tc>
      </w:tr>
      <w:tr w:rsidR="00344788" w:rsidRPr="005678BF" w14:paraId="0C00C7C4" w14:textId="77777777" w:rsidTr="00763E50">
        <w:tc>
          <w:tcPr>
            <w:tcW w:w="2235" w:type="dxa"/>
          </w:tcPr>
          <w:p w14:paraId="2B0BD2CB" w14:textId="77777777" w:rsidR="00344788" w:rsidRDefault="00344788" w:rsidP="002B7246">
            <w:pPr>
              <w:rPr>
                <w:rFonts w:ascii="Arial" w:hAnsi="Arial" w:cs="Arial"/>
              </w:rPr>
            </w:pPr>
            <w:r>
              <w:rPr>
                <w:rFonts w:ascii="Arial" w:hAnsi="Arial" w:cs="Arial"/>
              </w:rPr>
              <w:t>Schweitzer, Pam</w:t>
            </w:r>
          </w:p>
        </w:tc>
        <w:tc>
          <w:tcPr>
            <w:tcW w:w="3575" w:type="dxa"/>
          </w:tcPr>
          <w:p w14:paraId="7FA28338" w14:textId="77777777" w:rsidR="00344788" w:rsidRDefault="00344788" w:rsidP="002B7246">
            <w:pPr>
              <w:rPr>
                <w:rFonts w:ascii="Arial" w:hAnsi="Arial" w:cs="Arial"/>
              </w:rPr>
            </w:pPr>
            <w:r>
              <w:rPr>
                <w:rFonts w:ascii="Arial" w:hAnsi="Arial" w:cs="Arial"/>
              </w:rPr>
              <w:t>Age Exchange Theatre</w:t>
            </w:r>
          </w:p>
        </w:tc>
        <w:tc>
          <w:tcPr>
            <w:tcW w:w="2873" w:type="dxa"/>
          </w:tcPr>
          <w:p w14:paraId="1890F481" w14:textId="77777777" w:rsidR="00344788" w:rsidRDefault="00344788" w:rsidP="002B7246">
            <w:pPr>
              <w:rPr>
                <w:rFonts w:ascii="Arial" w:hAnsi="Arial" w:cs="Arial"/>
              </w:rPr>
            </w:pPr>
            <w:r>
              <w:rPr>
                <w:rFonts w:ascii="Arial" w:hAnsi="Arial" w:cs="Arial"/>
              </w:rPr>
              <w:t>Vol. 02 Issue 3, Summer 1984</w:t>
            </w:r>
          </w:p>
        </w:tc>
      </w:tr>
      <w:tr w:rsidR="00344788" w:rsidRPr="005678BF" w14:paraId="0A8BEBC8" w14:textId="77777777" w:rsidTr="00763E50">
        <w:tc>
          <w:tcPr>
            <w:tcW w:w="2235" w:type="dxa"/>
          </w:tcPr>
          <w:p w14:paraId="14FC67F2" w14:textId="77777777" w:rsidR="00344788" w:rsidRDefault="00344788" w:rsidP="002B7246">
            <w:pPr>
              <w:rPr>
                <w:rFonts w:ascii="Arial" w:hAnsi="Arial" w:cs="Arial"/>
              </w:rPr>
            </w:pPr>
            <w:r>
              <w:rPr>
                <w:rFonts w:ascii="Arial" w:hAnsi="Arial" w:cs="Arial"/>
              </w:rPr>
              <w:t>Hill, Tony</w:t>
            </w:r>
          </w:p>
        </w:tc>
        <w:tc>
          <w:tcPr>
            <w:tcW w:w="3575" w:type="dxa"/>
          </w:tcPr>
          <w:p w14:paraId="322C7C2B" w14:textId="77777777" w:rsidR="00344788" w:rsidRDefault="00344788" w:rsidP="002B7246">
            <w:pPr>
              <w:rPr>
                <w:rFonts w:ascii="Arial" w:hAnsi="Arial" w:cs="Arial"/>
              </w:rPr>
            </w:pPr>
            <w:r>
              <w:rPr>
                <w:rFonts w:ascii="Arial" w:hAnsi="Arial" w:cs="Arial"/>
              </w:rPr>
              <w:t>RSC’s Education Work</w:t>
            </w:r>
          </w:p>
        </w:tc>
        <w:tc>
          <w:tcPr>
            <w:tcW w:w="2873" w:type="dxa"/>
          </w:tcPr>
          <w:p w14:paraId="6FA43B82" w14:textId="77777777" w:rsidR="00344788" w:rsidRDefault="00344788" w:rsidP="002B7246">
            <w:pPr>
              <w:rPr>
                <w:rFonts w:ascii="Arial" w:hAnsi="Arial" w:cs="Arial"/>
              </w:rPr>
            </w:pPr>
            <w:r>
              <w:rPr>
                <w:rFonts w:ascii="Arial" w:hAnsi="Arial" w:cs="Arial"/>
              </w:rPr>
              <w:t>Vol. 02 Issue 3, Summer 1984</w:t>
            </w:r>
          </w:p>
        </w:tc>
      </w:tr>
      <w:tr w:rsidR="00344788" w:rsidRPr="005678BF" w14:paraId="573C6959" w14:textId="77777777" w:rsidTr="00763E50">
        <w:tc>
          <w:tcPr>
            <w:tcW w:w="2235" w:type="dxa"/>
          </w:tcPr>
          <w:p w14:paraId="34E10D61" w14:textId="77777777" w:rsidR="00344788" w:rsidRDefault="00344788" w:rsidP="002B7246">
            <w:pPr>
              <w:rPr>
                <w:rFonts w:ascii="Arial" w:hAnsi="Arial" w:cs="Arial"/>
              </w:rPr>
            </w:pPr>
            <w:r>
              <w:rPr>
                <w:rFonts w:ascii="Arial" w:hAnsi="Arial" w:cs="Arial"/>
              </w:rPr>
              <w:t>Davies, Geoff</w:t>
            </w:r>
          </w:p>
        </w:tc>
        <w:tc>
          <w:tcPr>
            <w:tcW w:w="3575" w:type="dxa"/>
          </w:tcPr>
          <w:p w14:paraId="38CB2525" w14:textId="77777777" w:rsidR="00344788" w:rsidRPr="00E02B45" w:rsidRDefault="00344788" w:rsidP="002B7246">
            <w:pPr>
              <w:rPr>
                <w:rFonts w:ascii="Arial" w:hAnsi="Arial" w:cs="Arial"/>
              </w:rPr>
            </w:pPr>
            <w:r>
              <w:rPr>
                <w:rFonts w:ascii="Arial" w:hAnsi="Arial" w:cs="Arial"/>
                <w:i/>
              </w:rPr>
              <w:t>Drama Starters</w:t>
            </w:r>
            <w:r>
              <w:rPr>
                <w:rFonts w:ascii="Arial" w:hAnsi="Arial" w:cs="Arial"/>
              </w:rPr>
              <w:t xml:space="preserve"> by Graham </w:t>
            </w:r>
            <w:proofErr w:type="spellStart"/>
            <w:r>
              <w:rPr>
                <w:rFonts w:ascii="Arial" w:hAnsi="Arial" w:cs="Arial"/>
              </w:rPr>
              <w:t>Stoate</w:t>
            </w:r>
            <w:proofErr w:type="spellEnd"/>
            <w:r>
              <w:rPr>
                <w:rFonts w:ascii="Arial" w:hAnsi="Arial" w:cs="Arial"/>
              </w:rPr>
              <w:t xml:space="preserve"> George (Book Review)</w:t>
            </w:r>
          </w:p>
        </w:tc>
        <w:tc>
          <w:tcPr>
            <w:tcW w:w="2873" w:type="dxa"/>
          </w:tcPr>
          <w:p w14:paraId="645CCD4A" w14:textId="77777777" w:rsidR="00344788" w:rsidRDefault="00344788" w:rsidP="002B7246">
            <w:pPr>
              <w:rPr>
                <w:rFonts w:ascii="Arial" w:hAnsi="Arial" w:cs="Arial"/>
              </w:rPr>
            </w:pPr>
            <w:r>
              <w:rPr>
                <w:rFonts w:ascii="Arial" w:hAnsi="Arial" w:cs="Arial"/>
              </w:rPr>
              <w:t>Vol. 02 Issue 3, Summer 1984</w:t>
            </w:r>
          </w:p>
        </w:tc>
      </w:tr>
      <w:tr w:rsidR="00344788" w:rsidRPr="005678BF" w14:paraId="71ABD8E3" w14:textId="77777777" w:rsidTr="00763E50">
        <w:tc>
          <w:tcPr>
            <w:tcW w:w="2235" w:type="dxa"/>
          </w:tcPr>
          <w:p w14:paraId="43A25087" w14:textId="77777777" w:rsidR="00344788" w:rsidRDefault="00344788" w:rsidP="002B7246">
            <w:pPr>
              <w:rPr>
                <w:rFonts w:ascii="Arial" w:hAnsi="Arial" w:cs="Arial"/>
              </w:rPr>
            </w:pPr>
            <w:r>
              <w:rPr>
                <w:rFonts w:ascii="Arial" w:hAnsi="Arial" w:cs="Arial"/>
              </w:rPr>
              <w:t>Burrows, Heather</w:t>
            </w:r>
          </w:p>
        </w:tc>
        <w:tc>
          <w:tcPr>
            <w:tcW w:w="3575" w:type="dxa"/>
          </w:tcPr>
          <w:p w14:paraId="44F812AD" w14:textId="77777777" w:rsidR="00344788" w:rsidRPr="00E02B45" w:rsidRDefault="00344788" w:rsidP="002B7246">
            <w:pPr>
              <w:rPr>
                <w:rFonts w:ascii="Arial" w:hAnsi="Arial" w:cs="Arial"/>
              </w:rPr>
            </w:pPr>
            <w:r>
              <w:rPr>
                <w:rFonts w:ascii="Arial" w:hAnsi="Arial" w:cs="Arial"/>
                <w:i/>
              </w:rPr>
              <w:t>Drama in Language Teaching</w:t>
            </w:r>
            <w:r>
              <w:rPr>
                <w:rFonts w:ascii="Arial" w:hAnsi="Arial" w:cs="Arial"/>
              </w:rPr>
              <w:t xml:space="preserve"> by Susan Holden (Book Review)</w:t>
            </w:r>
          </w:p>
        </w:tc>
        <w:tc>
          <w:tcPr>
            <w:tcW w:w="2873" w:type="dxa"/>
          </w:tcPr>
          <w:p w14:paraId="7BF14332" w14:textId="77777777" w:rsidR="00344788" w:rsidRDefault="00344788" w:rsidP="002B7246">
            <w:pPr>
              <w:rPr>
                <w:rFonts w:ascii="Arial" w:hAnsi="Arial" w:cs="Arial"/>
              </w:rPr>
            </w:pPr>
            <w:r>
              <w:rPr>
                <w:rFonts w:ascii="Arial" w:hAnsi="Arial" w:cs="Arial"/>
              </w:rPr>
              <w:t>Vol. 02 Issue 3, Summer 1984</w:t>
            </w:r>
          </w:p>
        </w:tc>
      </w:tr>
      <w:tr w:rsidR="00344788" w:rsidRPr="005678BF" w14:paraId="679CE714" w14:textId="77777777" w:rsidTr="00763E50">
        <w:tc>
          <w:tcPr>
            <w:tcW w:w="2235" w:type="dxa"/>
          </w:tcPr>
          <w:p w14:paraId="68AC62E4" w14:textId="77777777" w:rsidR="00344788" w:rsidRDefault="00344788" w:rsidP="002B7246">
            <w:pPr>
              <w:rPr>
                <w:rFonts w:ascii="Arial" w:hAnsi="Arial" w:cs="Arial"/>
              </w:rPr>
            </w:pPr>
            <w:r>
              <w:rPr>
                <w:rFonts w:ascii="Arial" w:hAnsi="Arial" w:cs="Arial"/>
              </w:rPr>
              <w:t>Burrows, Heather</w:t>
            </w:r>
          </w:p>
        </w:tc>
        <w:tc>
          <w:tcPr>
            <w:tcW w:w="3575" w:type="dxa"/>
          </w:tcPr>
          <w:p w14:paraId="385AAA5B" w14:textId="77777777" w:rsidR="00344788" w:rsidRPr="00E02B45" w:rsidRDefault="00344788" w:rsidP="002B7246">
            <w:pPr>
              <w:rPr>
                <w:rFonts w:ascii="Arial" w:hAnsi="Arial" w:cs="Arial"/>
              </w:rPr>
            </w:pPr>
            <w:r>
              <w:rPr>
                <w:rFonts w:ascii="Arial" w:hAnsi="Arial" w:cs="Arial"/>
                <w:i/>
              </w:rPr>
              <w:t xml:space="preserve">Role Play in Language Learning </w:t>
            </w:r>
            <w:r>
              <w:rPr>
                <w:rFonts w:ascii="Arial" w:hAnsi="Arial" w:cs="Arial"/>
              </w:rPr>
              <w:t>by Carol Livingstone (Book Review)</w:t>
            </w:r>
          </w:p>
        </w:tc>
        <w:tc>
          <w:tcPr>
            <w:tcW w:w="2873" w:type="dxa"/>
          </w:tcPr>
          <w:p w14:paraId="0946439F" w14:textId="77777777" w:rsidR="00344788" w:rsidRDefault="00344788" w:rsidP="002B7246">
            <w:pPr>
              <w:rPr>
                <w:rFonts w:ascii="Arial" w:hAnsi="Arial" w:cs="Arial"/>
              </w:rPr>
            </w:pPr>
            <w:r>
              <w:rPr>
                <w:rFonts w:ascii="Arial" w:hAnsi="Arial" w:cs="Arial"/>
              </w:rPr>
              <w:t>Vol. 02 Issue 3, Summer 1984</w:t>
            </w:r>
          </w:p>
        </w:tc>
      </w:tr>
      <w:tr w:rsidR="00344788" w:rsidRPr="005678BF" w14:paraId="01138F0B" w14:textId="77777777" w:rsidTr="00763E50">
        <w:tc>
          <w:tcPr>
            <w:tcW w:w="2235" w:type="dxa"/>
          </w:tcPr>
          <w:p w14:paraId="0959CC93" w14:textId="77777777" w:rsidR="00344788" w:rsidRDefault="00344788" w:rsidP="002B7246">
            <w:pPr>
              <w:rPr>
                <w:rFonts w:ascii="Arial" w:hAnsi="Arial" w:cs="Arial"/>
              </w:rPr>
            </w:pPr>
            <w:r>
              <w:rPr>
                <w:rFonts w:ascii="Arial" w:hAnsi="Arial" w:cs="Arial"/>
              </w:rPr>
              <w:t>Clark, Jim</w:t>
            </w:r>
          </w:p>
        </w:tc>
        <w:tc>
          <w:tcPr>
            <w:tcW w:w="3575" w:type="dxa"/>
          </w:tcPr>
          <w:p w14:paraId="5509E2DE" w14:textId="77777777" w:rsidR="00344788" w:rsidRPr="00E02B45" w:rsidRDefault="00344788" w:rsidP="002B7246">
            <w:pPr>
              <w:rPr>
                <w:rFonts w:ascii="Arial" w:hAnsi="Arial" w:cs="Arial"/>
              </w:rPr>
            </w:pPr>
            <w:r>
              <w:rPr>
                <w:rFonts w:ascii="Arial" w:hAnsi="Arial" w:cs="Arial"/>
                <w:i/>
              </w:rPr>
              <w:t xml:space="preserve">Issues in Educational Drama </w:t>
            </w:r>
            <w:r>
              <w:rPr>
                <w:rFonts w:ascii="Arial" w:hAnsi="Arial" w:cs="Arial"/>
              </w:rPr>
              <w:t>Edited by C Day and JL Norman (Book Review)</w:t>
            </w:r>
          </w:p>
        </w:tc>
        <w:tc>
          <w:tcPr>
            <w:tcW w:w="2873" w:type="dxa"/>
          </w:tcPr>
          <w:p w14:paraId="775132B7" w14:textId="77777777" w:rsidR="00344788" w:rsidRDefault="00344788" w:rsidP="002B7246">
            <w:pPr>
              <w:rPr>
                <w:rFonts w:ascii="Arial" w:hAnsi="Arial" w:cs="Arial"/>
              </w:rPr>
            </w:pPr>
            <w:r>
              <w:rPr>
                <w:rFonts w:ascii="Arial" w:hAnsi="Arial" w:cs="Arial"/>
              </w:rPr>
              <w:t>Vol. 02 Issue 3, Summer 1984</w:t>
            </w:r>
          </w:p>
        </w:tc>
      </w:tr>
      <w:tr w:rsidR="00344788" w:rsidRPr="005678BF" w14:paraId="59410959" w14:textId="77777777" w:rsidTr="00763E50">
        <w:tc>
          <w:tcPr>
            <w:tcW w:w="2235" w:type="dxa"/>
          </w:tcPr>
          <w:p w14:paraId="66635683" w14:textId="77777777" w:rsidR="00344788" w:rsidRDefault="00344788" w:rsidP="002B7246">
            <w:pPr>
              <w:rPr>
                <w:rFonts w:ascii="Arial" w:hAnsi="Arial" w:cs="Arial"/>
              </w:rPr>
            </w:pPr>
            <w:r>
              <w:rPr>
                <w:rFonts w:ascii="Arial" w:hAnsi="Arial" w:cs="Arial"/>
              </w:rPr>
              <w:t>Dobson, Warwick</w:t>
            </w:r>
          </w:p>
        </w:tc>
        <w:tc>
          <w:tcPr>
            <w:tcW w:w="3575" w:type="dxa"/>
          </w:tcPr>
          <w:p w14:paraId="0BFABE4E" w14:textId="77777777" w:rsidR="00344788" w:rsidRPr="00E02B45" w:rsidRDefault="00344788" w:rsidP="002B7246">
            <w:pPr>
              <w:rPr>
                <w:rFonts w:ascii="Arial" w:hAnsi="Arial" w:cs="Arial"/>
              </w:rPr>
            </w:pPr>
            <w:r>
              <w:rPr>
                <w:rFonts w:ascii="Arial" w:hAnsi="Arial" w:cs="Arial"/>
                <w:i/>
              </w:rPr>
              <w:t xml:space="preserve">All the World’s a Stage </w:t>
            </w:r>
            <w:r>
              <w:rPr>
                <w:rFonts w:ascii="Arial" w:hAnsi="Arial" w:cs="Arial"/>
              </w:rPr>
              <w:t>by Ronald Hardwood (Book Review)</w:t>
            </w:r>
          </w:p>
        </w:tc>
        <w:tc>
          <w:tcPr>
            <w:tcW w:w="2873" w:type="dxa"/>
          </w:tcPr>
          <w:p w14:paraId="2D6365B1" w14:textId="77777777" w:rsidR="00344788" w:rsidRDefault="00344788" w:rsidP="002B7246">
            <w:pPr>
              <w:rPr>
                <w:rFonts w:ascii="Arial" w:hAnsi="Arial" w:cs="Arial"/>
              </w:rPr>
            </w:pPr>
            <w:r>
              <w:rPr>
                <w:rFonts w:ascii="Arial" w:hAnsi="Arial" w:cs="Arial"/>
              </w:rPr>
              <w:t>Vol. 02 Issue 3, Summer 1984</w:t>
            </w:r>
          </w:p>
        </w:tc>
      </w:tr>
      <w:tr w:rsidR="00344788" w:rsidRPr="005678BF" w14:paraId="11814AB7" w14:textId="77777777" w:rsidTr="00763E50">
        <w:tc>
          <w:tcPr>
            <w:tcW w:w="2235" w:type="dxa"/>
          </w:tcPr>
          <w:p w14:paraId="2F107134" w14:textId="77777777" w:rsidR="00344788" w:rsidRDefault="00344788" w:rsidP="002B7246">
            <w:pPr>
              <w:rPr>
                <w:rFonts w:ascii="Arial" w:hAnsi="Arial" w:cs="Arial"/>
              </w:rPr>
            </w:pPr>
            <w:r>
              <w:rPr>
                <w:rFonts w:ascii="Arial" w:hAnsi="Arial" w:cs="Arial"/>
              </w:rPr>
              <w:t>Seeley, Anne</w:t>
            </w:r>
          </w:p>
        </w:tc>
        <w:tc>
          <w:tcPr>
            <w:tcW w:w="3575" w:type="dxa"/>
          </w:tcPr>
          <w:p w14:paraId="24D39183" w14:textId="77777777" w:rsidR="00344788" w:rsidRPr="00D273A7" w:rsidRDefault="00344788" w:rsidP="002B7246">
            <w:pPr>
              <w:rPr>
                <w:rFonts w:ascii="Arial" w:hAnsi="Arial" w:cs="Arial"/>
              </w:rPr>
            </w:pPr>
            <w:r>
              <w:rPr>
                <w:rFonts w:ascii="Arial" w:hAnsi="Arial" w:cs="Arial"/>
                <w:i/>
              </w:rPr>
              <w:t xml:space="preserve">Women and Theatre – Calling the Shots </w:t>
            </w:r>
            <w:r>
              <w:rPr>
                <w:rFonts w:ascii="Arial" w:hAnsi="Arial" w:cs="Arial"/>
              </w:rPr>
              <w:t>Ed Susan Todd (Book Review)</w:t>
            </w:r>
          </w:p>
        </w:tc>
        <w:tc>
          <w:tcPr>
            <w:tcW w:w="2873" w:type="dxa"/>
          </w:tcPr>
          <w:p w14:paraId="63821C37" w14:textId="77777777" w:rsidR="00344788" w:rsidRDefault="00344788" w:rsidP="002B7246">
            <w:pPr>
              <w:rPr>
                <w:rFonts w:ascii="Arial" w:hAnsi="Arial" w:cs="Arial"/>
              </w:rPr>
            </w:pPr>
            <w:r>
              <w:rPr>
                <w:rFonts w:ascii="Arial" w:hAnsi="Arial" w:cs="Arial"/>
              </w:rPr>
              <w:t>Vol. 02 Issue 3, Summer 1984</w:t>
            </w:r>
          </w:p>
        </w:tc>
      </w:tr>
      <w:tr w:rsidR="00344788" w:rsidRPr="005678BF" w14:paraId="62339117" w14:textId="77777777" w:rsidTr="00763E50">
        <w:tc>
          <w:tcPr>
            <w:tcW w:w="2235" w:type="dxa"/>
          </w:tcPr>
          <w:p w14:paraId="281C1511" w14:textId="77777777" w:rsidR="00344788" w:rsidRDefault="00344788" w:rsidP="002B7246">
            <w:pPr>
              <w:rPr>
                <w:rFonts w:ascii="Arial" w:hAnsi="Arial" w:cs="Arial"/>
              </w:rPr>
            </w:pPr>
            <w:proofErr w:type="spellStart"/>
            <w:r>
              <w:rPr>
                <w:rFonts w:ascii="Arial" w:hAnsi="Arial" w:cs="Arial"/>
              </w:rPr>
              <w:t>Dougall</w:t>
            </w:r>
            <w:proofErr w:type="spellEnd"/>
            <w:r>
              <w:rPr>
                <w:rFonts w:ascii="Arial" w:hAnsi="Arial" w:cs="Arial"/>
              </w:rPr>
              <w:t>, Paul K</w:t>
            </w:r>
          </w:p>
        </w:tc>
        <w:tc>
          <w:tcPr>
            <w:tcW w:w="3575" w:type="dxa"/>
          </w:tcPr>
          <w:p w14:paraId="5860E4B2" w14:textId="77777777" w:rsidR="00344788" w:rsidRPr="00D273A7" w:rsidRDefault="00344788" w:rsidP="002B7246">
            <w:pPr>
              <w:rPr>
                <w:rFonts w:ascii="Arial" w:hAnsi="Arial" w:cs="Arial"/>
              </w:rPr>
            </w:pPr>
            <w:r w:rsidRPr="00D273A7">
              <w:rPr>
                <w:rFonts w:ascii="Arial" w:hAnsi="Arial" w:cs="Arial"/>
                <w:i/>
              </w:rPr>
              <w:t xml:space="preserve">Theatre in the Age of Irving </w:t>
            </w:r>
            <w:r>
              <w:rPr>
                <w:rFonts w:ascii="Arial" w:hAnsi="Arial" w:cs="Arial"/>
              </w:rPr>
              <w:t>by George Rowell (Book Review)</w:t>
            </w:r>
          </w:p>
        </w:tc>
        <w:tc>
          <w:tcPr>
            <w:tcW w:w="2873" w:type="dxa"/>
          </w:tcPr>
          <w:p w14:paraId="1832715C" w14:textId="77777777" w:rsidR="00344788" w:rsidRDefault="00344788" w:rsidP="002B7246">
            <w:pPr>
              <w:rPr>
                <w:rFonts w:ascii="Arial" w:hAnsi="Arial" w:cs="Arial"/>
              </w:rPr>
            </w:pPr>
            <w:r>
              <w:rPr>
                <w:rFonts w:ascii="Arial" w:hAnsi="Arial" w:cs="Arial"/>
              </w:rPr>
              <w:t>Vol. 02 Issue 3, Summer 1984</w:t>
            </w:r>
          </w:p>
        </w:tc>
      </w:tr>
      <w:tr w:rsidR="00344788" w:rsidRPr="005678BF" w14:paraId="44F710C4" w14:textId="77777777" w:rsidTr="00763E50">
        <w:tc>
          <w:tcPr>
            <w:tcW w:w="2235" w:type="dxa"/>
          </w:tcPr>
          <w:p w14:paraId="6F5201CF" w14:textId="77777777" w:rsidR="00344788" w:rsidRDefault="00344788" w:rsidP="002B7246">
            <w:pPr>
              <w:rPr>
                <w:rFonts w:ascii="Arial" w:hAnsi="Arial" w:cs="Arial"/>
              </w:rPr>
            </w:pPr>
            <w:r>
              <w:rPr>
                <w:rFonts w:ascii="Arial" w:hAnsi="Arial" w:cs="Arial"/>
              </w:rPr>
              <w:t>Hannigan, David</w:t>
            </w:r>
          </w:p>
        </w:tc>
        <w:tc>
          <w:tcPr>
            <w:tcW w:w="3575" w:type="dxa"/>
          </w:tcPr>
          <w:p w14:paraId="381C55F7" w14:textId="77777777" w:rsidR="00344788" w:rsidRPr="00D273A7" w:rsidRDefault="00344788" w:rsidP="002B7246">
            <w:pPr>
              <w:rPr>
                <w:rFonts w:ascii="Arial" w:hAnsi="Arial" w:cs="Arial"/>
              </w:rPr>
            </w:pPr>
            <w:r>
              <w:rPr>
                <w:rFonts w:ascii="Arial" w:hAnsi="Arial" w:cs="Arial"/>
                <w:i/>
              </w:rPr>
              <w:t xml:space="preserve">Outline History of British Drama </w:t>
            </w:r>
            <w:r>
              <w:rPr>
                <w:rFonts w:ascii="Arial" w:hAnsi="Arial" w:cs="Arial"/>
              </w:rPr>
              <w:t>by Richard Courtney (Book Review)</w:t>
            </w:r>
          </w:p>
        </w:tc>
        <w:tc>
          <w:tcPr>
            <w:tcW w:w="2873" w:type="dxa"/>
          </w:tcPr>
          <w:p w14:paraId="321AB0A2" w14:textId="77777777" w:rsidR="00344788" w:rsidRDefault="00344788" w:rsidP="002B7246">
            <w:pPr>
              <w:rPr>
                <w:rFonts w:ascii="Arial" w:hAnsi="Arial" w:cs="Arial"/>
              </w:rPr>
            </w:pPr>
            <w:r>
              <w:rPr>
                <w:rFonts w:ascii="Arial" w:hAnsi="Arial" w:cs="Arial"/>
              </w:rPr>
              <w:t>Vol. 02 Issue 3, Summer 1984</w:t>
            </w:r>
          </w:p>
        </w:tc>
      </w:tr>
      <w:tr w:rsidR="00344788" w:rsidRPr="005678BF" w14:paraId="6300FD92" w14:textId="77777777" w:rsidTr="00763E50">
        <w:tc>
          <w:tcPr>
            <w:tcW w:w="2235" w:type="dxa"/>
          </w:tcPr>
          <w:p w14:paraId="554B07D8" w14:textId="77777777" w:rsidR="00344788" w:rsidRDefault="00344788" w:rsidP="002B7246">
            <w:pPr>
              <w:rPr>
                <w:rFonts w:ascii="Arial" w:hAnsi="Arial" w:cs="Arial"/>
              </w:rPr>
            </w:pPr>
            <w:r>
              <w:rPr>
                <w:rFonts w:ascii="Arial" w:hAnsi="Arial" w:cs="Arial"/>
              </w:rPr>
              <w:t>Dobson, Warwick</w:t>
            </w:r>
          </w:p>
        </w:tc>
        <w:tc>
          <w:tcPr>
            <w:tcW w:w="3575" w:type="dxa"/>
          </w:tcPr>
          <w:p w14:paraId="3A78BEBD" w14:textId="77777777" w:rsidR="00344788" w:rsidRPr="00D273A7" w:rsidRDefault="00344788" w:rsidP="002B7246">
            <w:pPr>
              <w:rPr>
                <w:rFonts w:ascii="Arial" w:hAnsi="Arial" w:cs="Arial"/>
              </w:rPr>
            </w:pPr>
            <w:r>
              <w:rPr>
                <w:rFonts w:ascii="Arial" w:hAnsi="Arial" w:cs="Arial"/>
                <w:i/>
              </w:rPr>
              <w:t xml:space="preserve">Studying Drama </w:t>
            </w:r>
            <w:r>
              <w:rPr>
                <w:rFonts w:ascii="Arial" w:hAnsi="Arial" w:cs="Arial"/>
              </w:rPr>
              <w:t xml:space="preserve">by David </w:t>
            </w:r>
            <w:proofErr w:type="spellStart"/>
            <w:r>
              <w:rPr>
                <w:rFonts w:ascii="Arial" w:hAnsi="Arial" w:cs="Arial"/>
              </w:rPr>
              <w:t>Bradby</w:t>
            </w:r>
            <w:proofErr w:type="spellEnd"/>
            <w:r>
              <w:rPr>
                <w:rFonts w:ascii="Arial" w:hAnsi="Arial" w:cs="Arial"/>
              </w:rPr>
              <w:t>, Philip Thomas and Kenneth Pickering (Book Review)</w:t>
            </w:r>
          </w:p>
        </w:tc>
        <w:tc>
          <w:tcPr>
            <w:tcW w:w="2873" w:type="dxa"/>
          </w:tcPr>
          <w:p w14:paraId="453A2743" w14:textId="77777777" w:rsidR="00344788" w:rsidRDefault="00344788" w:rsidP="002B7246">
            <w:pPr>
              <w:rPr>
                <w:rFonts w:ascii="Arial" w:hAnsi="Arial" w:cs="Arial"/>
              </w:rPr>
            </w:pPr>
            <w:r>
              <w:rPr>
                <w:rFonts w:ascii="Arial" w:hAnsi="Arial" w:cs="Arial"/>
              </w:rPr>
              <w:t>Vol. 02 Issue 3, Summer 1984</w:t>
            </w:r>
          </w:p>
        </w:tc>
      </w:tr>
      <w:tr w:rsidR="00344788" w:rsidRPr="005678BF" w14:paraId="1867818B" w14:textId="77777777" w:rsidTr="00763E50">
        <w:tc>
          <w:tcPr>
            <w:tcW w:w="2235" w:type="dxa"/>
          </w:tcPr>
          <w:p w14:paraId="380CA7C6" w14:textId="77777777" w:rsidR="00344788" w:rsidRDefault="00344788" w:rsidP="002B7246">
            <w:pPr>
              <w:rPr>
                <w:rFonts w:ascii="Arial" w:hAnsi="Arial" w:cs="Arial"/>
              </w:rPr>
            </w:pPr>
            <w:proofErr w:type="spellStart"/>
            <w:r>
              <w:rPr>
                <w:rFonts w:ascii="Arial" w:hAnsi="Arial" w:cs="Arial"/>
              </w:rPr>
              <w:t>Dougall</w:t>
            </w:r>
            <w:proofErr w:type="spellEnd"/>
            <w:r>
              <w:rPr>
                <w:rFonts w:ascii="Arial" w:hAnsi="Arial" w:cs="Arial"/>
              </w:rPr>
              <w:t>, Paul K</w:t>
            </w:r>
          </w:p>
        </w:tc>
        <w:tc>
          <w:tcPr>
            <w:tcW w:w="3575" w:type="dxa"/>
          </w:tcPr>
          <w:p w14:paraId="588D39AF" w14:textId="77777777" w:rsidR="00344788" w:rsidRPr="00D273A7" w:rsidRDefault="00344788" w:rsidP="002B7246">
            <w:pPr>
              <w:rPr>
                <w:rFonts w:ascii="Arial" w:hAnsi="Arial" w:cs="Arial"/>
              </w:rPr>
            </w:pPr>
            <w:r>
              <w:rPr>
                <w:rFonts w:ascii="Arial" w:hAnsi="Arial" w:cs="Arial"/>
                <w:i/>
              </w:rPr>
              <w:t xml:space="preserve">Oscar Wilde </w:t>
            </w:r>
            <w:r>
              <w:rPr>
                <w:rFonts w:ascii="Arial" w:hAnsi="Arial" w:cs="Arial"/>
              </w:rPr>
              <w:t>by Katherine Worth (Book Review)</w:t>
            </w:r>
          </w:p>
        </w:tc>
        <w:tc>
          <w:tcPr>
            <w:tcW w:w="2873" w:type="dxa"/>
          </w:tcPr>
          <w:p w14:paraId="3CEAD7D9" w14:textId="77777777" w:rsidR="00344788" w:rsidRDefault="00344788" w:rsidP="002B7246">
            <w:pPr>
              <w:rPr>
                <w:rFonts w:ascii="Arial" w:hAnsi="Arial" w:cs="Arial"/>
              </w:rPr>
            </w:pPr>
            <w:r>
              <w:rPr>
                <w:rFonts w:ascii="Arial" w:hAnsi="Arial" w:cs="Arial"/>
              </w:rPr>
              <w:t>Vol. 02 Issue 3, Summer 1984</w:t>
            </w:r>
          </w:p>
        </w:tc>
      </w:tr>
      <w:tr w:rsidR="00344788" w:rsidRPr="005678BF" w14:paraId="123B2DDE" w14:textId="77777777" w:rsidTr="00763E50">
        <w:tc>
          <w:tcPr>
            <w:tcW w:w="2235" w:type="dxa"/>
          </w:tcPr>
          <w:p w14:paraId="55E15F93" w14:textId="77777777" w:rsidR="00344788" w:rsidRDefault="00344788" w:rsidP="002B7246">
            <w:pPr>
              <w:rPr>
                <w:rFonts w:ascii="Arial" w:hAnsi="Arial" w:cs="Arial"/>
              </w:rPr>
            </w:pPr>
            <w:r>
              <w:rPr>
                <w:rFonts w:ascii="Arial" w:hAnsi="Arial" w:cs="Arial"/>
              </w:rPr>
              <w:t>Quinn, Mike</w:t>
            </w:r>
          </w:p>
        </w:tc>
        <w:tc>
          <w:tcPr>
            <w:tcW w:w="3575" w:type="dxa"/>
          </w:tcPr>
          <w:p w14:paraId="421C7F71" w14:textId="77777777" w:rsidR="00344788" w:rsidRPr="00D273A7" w:rsidRDefault="00344788" w:rsidP="002B7246">
            <w:pPr>
              <w:rPr>
                <w:rFonts w:ascii="Arial" w:hAnsi="Arial" w:cs="Arial"/>
              </w:rPr>
            </w:pPr>
            <w:r>
              <w:rPr>
                <w:rFonts w:ascii="Arial" w:hAnsi="Arial" w:cs="Arial"/>
                <w:i/>
              </w:rPr>
              <w:t xml:space="preserve">Sean O’Casey </w:t>
            </w:r>
            <w:r>
              <w:rPr>
                <w:rFonts w:ascii="Arial" w:hAnsi="Arial" w:cs="Arial"/>
              </w:rPr>
              <w:t>by James Simmons (Book Review)</w:t>
            </w:r>
          </w:p>
        </w:tc>
        <w:tc>
          <w:tcPr>
            <w:tcW w:w="2873" w:type="dxa"/>
          </w:tcPr>
          <w:p w14:paraId="5A51E140" w14:textId="77777777" w:rsidR="00344788" w:rsidRDefault="00344788" w:rsidP="002B7246">
            <w:pPr>
              <w:rPr>
                <w:rFonts w:ascii="Arial" w:hAnsi="Arial" w:cs="Arial"/>
              </w:rPr>
            </w:pPr>
            <w:r>
              <w:rPr>
                <w:rFonts w:ascii="Arial" w:hAnsi="Arial" w:cs="Arial"/>
              </w:rPr>
              <w:t>Vol. 02 Issue 3, Summer 1984</w:t>
            </w:r>
          </w:p>
        </w:tc>
      </w:tr>
      <w:tr w:rsidR="00344788" w:rsidRPr="005678BF" w14:paraId="34ADAA5F" w14:textId="77777777" w:rsidTr="00763E50">
        <w:tc>
          <w:tcPr>
            <w:tcW w:w="2235" w:type="dxa"/>
          </w:tcPr>
          <w:p w14:paraId="035B5A6B" w14:textId="77777777" w:rsidR="00344788" w:rsidRDefault="00344788" w:rsidP="002B7246">
            <w:pPr>
              <w:rPr>
                <w:rFonts w:ascii="Arial" w:hAnsi="Arial" w:cs="Arial"/>
              </w:rPr>
            </w:pPr>
            <w:r>
              <w:rPr>
                <w:rFonts w:ascii="Arial" w:hAnsi="Arial" w:cs="Arial"/>
              </w:rPr>
              <w:t>Quinn, Mike</w:t>
            </w:r>
          </w:p>
        </w:tc>
        <w:tc>
          <w:tcPr>
            <w:tcW w:w="3575" w:type="dxa"/>
          </w:tcPr>
          <w:p w14:paraId="62A87A42" w14:textId="77777777" w:rsidR="00344788" w:rsidRPr="00D273A7" w:rsidRDefault="00344788" w:rsidP="002B7246">
            <w:pPr>
              <w:rPr>
                <w:rFonts w:ascii="Arial" w:hAnsi="Arial" w:cs="Arial"/>
              </w:rPr>
            </w:pPr>
            <w:r>
              <w:rPr>
                <w:rFonts w:ascii="Arial" w:hAnsi="Arial" w:cs="Arial"/>
                <w:i/>
              </w:rPr>
              <w:t xml:space="preserve">The Playboy of the Western World </w:t>
            </w:r>
            <w:r>
              <w:rPr>
                <w:rFonts w:ascii="Arial" w:hAnsi="Arial" w:cs="Arial"/>
              </w:rPr>
              <w:t>by JM Synge (Book Review)</w:t>
            </w:r>
          </w:p>
        </w:tc>
        <w:tc>
          <w:tcPr>
            <w:tcW w:w="2873" w:type="dxa"/>
          </w:tcPr>
          <w:p w14:paraId="74672970" w14:textId="77777777" w:rsidR="00344788" w:rsidRDefault="00344788" w:rsidP="002B7246">
            <w:pPr>
              <w:rPr>
                <w:rFonts w:ascii="Arial" w:hAnsi="Arial" w:cs="Arial"/>
              </w:rPr>
            </w:pPr>
            <w:r>
              <w:rPr>
                <w:rFonts w:ascii="Arial" w:hAnsi="Arial" w:cs="Arial"/>
              </w:rPr>
              <w:t>Vol. 02 Issue 3, Summer 1984</w:t>
            </w:r>
          </w:p>
        </w:tc>
      </w:tr>
      <w:tr w:rsidR="00344788" w:rsidRPr="005678BF" w14:paraId="5A0E777F" w14:textId="77777777" w:rsidTr="00763E50">
        <w:tc>
          <w:tcPr>
            <w:tcW w:w="2235" w:type="dxa"/>
          </w:tcPr>
          <w:p w14:paraId="056DBB95" w14:textId="77777777" w:rsidR="00344788" w:rsidRDefault="00344788" w:rsidP="002B7246">
            <w:pPr>
              <w:rPr>
                <w:rFonts w:ascii="Arial" w:hAnsi="Arial" w:cs="Arial"/>
              </w:rPr>
            </w:pPr>
            <w:r>
              <w:rPr>
                <w:rFonts w:ascii="Arial" w:hAnsi="Arial" w:cs="Arial"/>
              </w:rPr>
              <w:t>Coates, Denise</w:t>
            </w:r>
          </w:p>
        </w:tc>
        <w:tc>
          <w:tcPr>
            <w:tcW w:w="3575" w:type="dxa"/>
          </w:tcPr>
          <w:p w14:paraId="5DC1F807" w14:textId="77777777" w:rsidR="00344788" w:rsidRPr="00D273A7" w:rsidRDefault="00344788" w:rsidP="002B7246">
            <w:pPr>
              <w:rPr>
                <w:rFonts w:ascii="Arial" w:hAnsi="Arial" w:cs="Arial"/>
              </w:rPr>
            </w:pPr>
            <w:r>
              <w:rPr>
                <w:rFonts w:ascii="Arial" w:hAnsi="Arial" w:cs="Arial"/>
                <w:i/>
              </w:rPr>
              <w:t xml:space="preserve">Tom Stoppard </w:t>
            </w:r>
            <w:r>
              <w:rPr>
                <w:rFonts w:ascii="Arial" w:hAnsi="Arial" w:cs="Arial"/>
              </w:rPr>
              <w:t>by Thomas R Whitaker (Book Review)</w:t>
            </w:r>
          </w:p>
        </w:tc>
        <w:tc>
          <w:tcPr>
            <w:tcW w:w="2873" w:type="dxa"/>
          </w:tcPr>
          <w:p w14:paraId="75550785" w14:textId="77777777" w:rsidR="00344788" w:rsidRDefault="00344788" w:rsidP="002B7246">
            <w:pPr>
              <w:rPr>
                <w:rFonts w:ascii="Arial" w:hAnsi="Arial" w:cs="Arial"/>
              </w:rPr>
            </w:pPr>
            <w:r>
              <w:rPr>
                <w:rFonts w:ascii="Arial" w:hAnsi="Arial" w:cs="Arial"/>
              </w:rPr>
              <w:t>Vol. 02 Issue 3, Summer 1984</w:t>
            </w:r>
          </w:p>
        </w:tc>
      </w:tr>
      <w:tr w:rsidR="00344788" w:rsidRPr="005678BF" w14:paraId="3139100F" w14:textId="77777777" w:rsidTr="00763E50">
        <w:tc>
          <w:tcPr>
            <w:tcW w:w="2235" w:type="dxa"/>
          </w:tcPr>
          <w:p w14:paraId="780B187A" w14:textId="77777777" w:rsidR="00344788" w:rsidRDefault="00344788" w:rsidP="002B7246">
            <w:pPr>
              <w:rPr>
                <w:rFonts w:ascii="Arial" w:hAnsi="Arial" w:cs="Arial"/>
              </w:rPr>
            </w:pPr>
            <w:proofErr w:type="spellStart"/>
            <w:r>
              <w:rPr>
                <w:rFonts w:ascii="Arial" w:hAnsi="Arial" w:cs="Arial"/>
              </w:rPr>
              <w:t>Arthey</w:t>
            </w:r>
            <w:proofErr w:type="spellEnd"/>
            <w:r>
              <w:rPr>
                <w:rFonts w:ascii="Arial" w:hAnsi="Arial" w:cs="Arial"/>
              </w:rPr>
              <w:t xml:space="preserve"> VJ</w:t>
            </w:r>
          </w:p>
        </w:tc>
        <w:tc>
          <w:tcPr>
            <w:tcW w:w="3575" w:type="dxa"/>
          </w:tcPr>
          <w:p w14:paraId="5CB6FC40" w14:textId="77777777" w:rsidR="00344788" w:rsidRPr="00D273A7" w:rsidRDefault="00344788" w:rsidP="002B7246">
            <w:pPr>
              <w:rPr>
                <w:rFonts w:ascii="Arial" w:hAnsi="Arial" w:cs="Arial"/>
              </w:rPr>
            </w:pPr>
            <w:r>
              <w:rPr>
                <w:rFonts w:ascii="Arial" w:hAnsi="Arial" w:cs="Arial"/>
                <w:i/>
              </w:rPr>
              <w:t>Macmillan Modern Dramatists John Arden</w:t>
            </w:r>
            <w:r>
              <w:rPr>
                <w:rFonts w:ascii="Arial" w:hAnsi="Arial" w:cs="Arial"/>
              </w:rPr>
              <w:t xml:space="preserve"> by Frances Gray</w:t>
            </w:r>
            <w:r>
              <w:rPr>
                <w:rFonts w:ascii="Arial" w:hAnsi="Arial" w:cs="Arial"/>
                <w:i/>
              </w:rPr>
              <w:t xml:space="preserve"> </w:t>
            </w:r>
            <w:r>
              <w:rPr>
                <w:rFonts w:ascii="Arial" w:hAnsi="Arial" w:cs="Arial"/>
              </w:rPr>
              <w:t>(Book Review)</w:t>
            </w:r>
          </w:p>
        </w:tc>
        <w:tc>
          <w:tcPr>
            <w:tcW w:w="2873" w:type="dxa"/>
          </w:tcPr>
          <w:p w14:paraId="72F80DDF" w14:textId="77777777" w:rsidR="00344788" w:rsidRDefault="00344788" w:rsidP="002B7246">
            <w:pPr>
              <w:rPr>
                <w:rFonts w:ascii="Arial" w:hAnsi="Arial" w:cs="Arial"/>
              </w:rPr>
            </w:pPr>
            <w:r>
              <w:rPr>
                <w:rFonts w:ascii="Arial" w:hAnsi="Arial" w:cs="Arial"/>
              </w:rPr>
              <w:t>Vol. 02 Issue 3, Summer 1984</w:t>
            </w:r>
          </w:p>
        </w:tc>
      </w:tr>
      <w:tr w:rsidR="00344788" w:rsidRPr="005678BF" w14:paraId="2789127D" w14:textId="77777777" w:rsidTr="00763E50">
        <w:tc>
          <w:tcPr>
            <w:tcW w:w="2235" w:type="dxa"/>
          </w:tcPr>
          <w:p w14:paraId="7529E697" w14:textId="77777777" w:rsidR="00344788" w:rsidRDefault="00344788" w:rsidP="002B7246">
            <w:pPr>
              <w:rPr>
                <w:rFonts w:ascii="Arial" w:hAnsi="Arial" w:cs="Arial"/>
              </w:rPr>
            </w:pPr>
            <w:proofErr w:type="spellStart"/>
            <w:r>
              <w:rPr>
                <w:rFonts w:ascii="Arial" w:hAnsi="Arial" w:cs="Arial"/>
              </w:rPr>
              <w:t>Arthey</w:t>
            </w:r>
            <w:proofErr w:type="spellEnd"/>
            <w:r>
              <w:rPr>
                <w:rFonts w:ascii="Arial" w:hAnsi="Arial" w:cs="Arial"/>
              </w:rPr>
              <w:t xml:space="preserve"> VJ</w:t>
            </w:r>
          </w:p>
        </w:tc>
        <w:tc>
          <w:tcPr>
            <w:tcW w:w="3575" w:type="dxa"/>
          </w:tcPr>
          <w:p w14:paraId="63801235" w14:textId="77777777" w:rsidR="00344788" w:rsidRPr="00D273A7" w:rsidRDefault="00344788" w:rsidP="002B7246">
            <w:pPr>
              <w:rPr>
                <w:rFonts w:ascii="Arial" w:hAnsi="Arial" w:cs="Arial"/>
              </w:rPr>
            </w:pPr>
            <w:r>
              <w:rPr>
                <w:rFonts w:ascii="Arial" w:hAnsi="Arial" w:cs="Arial"/>
                <w:i/>
              </w:rPr>
              <w:t xml:space="preserve">Samuel Beckett </w:t>
            </w:r>
            <w:r>
              <w:rPr>
                <w:rFonts w:ascii="Arial" w:hAnsi="Arial" w:cs="Arial"/>
              </w:rPr>
              <w:t>by Charles R Lyons (Book Review)</w:t>
            </w:r>
          </w:p>
        </w:tc>
        <w:tc>
          <w:tcPr>
            <w:tcW w:w="2873" w:type="dxa"/>
          </w:tcPr>
          <w:p w14:paraId="43477610" w14:textId="77777777" w:rsidR="00344788" w:rsidRDefault="00344788" w:rsidP="002B7246">
            <w:pPr>
              <w:rPr>
                <w:rFonts w:ascii="Arial" w:hAnsi="Arial" w:cs="Arial"/>
              </w:rPr>
            </w:pPr>
            <w:r>
              <w:rPr>
                <w:rFonts w:ascii="Arial" w:hAnsi="Arial" w:cs="Arial"/>
              </w:rPr>
              <w:t>Vol. 02 Issue 3, Summer 1984</w:t>
            </w:r>
          </w:p>
        </w:tc>
      </w:tr>
      <w:tr w:rsidR="00344788" w:rsidRPr="005678BF" w14:paraId="66F65B0E" w14:textId="77777777" w:rsidTr="00763E50">
        <w:tc>
          <w:tcPr>
            <w:tcW w:w="2235" w:type="dxa"/>
          </w:tcPr>
          <w:p w14:paraId="5097149C" w14:textId="77777777" w:rsidR="00344788" w:rsidRDefault="00344788" w:rsidP="002B7246">
            <w:pPr>
              <w:rPr>
                <w:rFonts w:ascii="Arial" w:hAnsi="Arial" w:cs="Arial"/>
              </w:rPr>
            </w:pPr>
            <w:r>
              <w:rPr>
                <w:rFonts w:ascii="Arial" w:hAnsi="Arial" w:cs="Arial"/>
              </w:rPr>
              <w:t>Quinn, Mike</w:t>
            </w:r>
          </w:p>
        </w:tc>
        <w:tc>
          <w:tcPr>
            <w:tcW w:w="3575" w:type="dxa"/>
          </w:tcPr>
          <w:p w14:paraId="4EFE7E49" w14:textId="77777777" w:rsidR="00344788" w:rsidRPr="004D15E4" w:rsidRDefault="00344788" w:rsidP="002B7246">
            <w:pPr>
              <w:rPr>
                <w:rFonts w:ascii="Arial" w:hAnsi="Arial" w:cs="Arial"/>
              </w:rPr>
            </w:pPr>
            <w:r>
              <w:rPr>
                <w:rFonts w:ascii="Arial" w:hAnsi="Arial" w:cs="Arial"/>
                <w:i/>
              </w:rPr>
              <w:t xml:space="preserve">Confusions </w:t>
            </w:r>
            <w:r>
              <w:rPr>
                <w:rFonts w:ascii="Arial" w:hAnsi="Arial" w:cs="Arial"/>
              </w:rPr>
              <w:t xml:space="preserve">by Alan </w:t>
            </w:r>
            <w:proofErr w:type="spellStart"/>
            <w:r>
              <w:rPr>
                <w:rFonts w:ascii="Arial" w:hAnsi="Arial" w:cs="Arial"/>
              </w:rPr>
              <w:t>Ayckbourne</w:t>
            </w:r>
            <w:proofErr w:type="spellEnd"/>
            <w:r>
              <w:rPr>
                <w:rFonts w:ascii="Arial" w:hAnsi="Arial" w:cs="Arial"/>
              </w:rPr>
              <w:t xml:space="preserve"> (Book Review)</w:t>
            </w:r>
          </w:p>
        </w:tc>
        <w:tc>
          <w:tcPr>
            <w:tcW w:w="2873" w:type="dxa"/>
          </w:tcPr>
          <w:p w14:paraId="143F99A7" w14:textId="77777777" w:rsidR="00344788" w:rsidRDefault="00344788" w:rsidP="002B7246">
            <w:pPr>
              <w:rPr>
                <w:rFonts w:ascii="Arial" w:hAnsi="Arial" w:cs="Arial"/>
              </w:rPr>
            </w:pPr>
            <w:r>
              <w:rPr>
                <w:rFonts w:ascii="Arial" w:hAnsi="Arial" w:cs="Arial"/>
              </w:rPr>
              <w:t>Vol. 02 Issue 3, Summer 1984</w:t>
            </w:r>
          </w:p>
        </w:tc>
      </w:tr>
      <w:tr w:rsidR="00344788" w:rsidRPr="005678BF" w14:paraId="56489293" w14:textId="77777777" w:rsidTr="00763E50">
        <w:tc>
          <w:tcPr>
            <w:tcW w:w="2235" w:type="dxa"/>
          </w:tcPr>
          <w:p w14:paraId="14101B8E" w14:textId="77777777" w:rsidR="00344788" w:rsidRDefault="00344788" w:rsidP="002B7246">
            <w:pPr>
              <w:rPr>
                <w:rFonts w:ascii="Arial" w:hAnsi="Arial" w:cs="Arial"/>
              </w:rPr>
            </w:pPr>
            <w:r>
              <w:rPr>
                <w:rFonts w:ascii="Arial" w:hAnsi="Arial" w:cs="Arial"/>
              </w:rPr>
              <w:t>Quinn, Mike</w:t>
            </w:r>
          </w:p>
        </w:tc>
        <w:tc>
          <w:tcPr>
            <w:tcW w:w="3575" w:type="dxa"/>
          </w:tcPr>
          <w:p w14:paraId="48FDC68A" w14:textId="77777777" w:rsidR="00344788" w:rsidRPr="004D15E4" w:rsidRDefault="00344788" w:rsidP="002B7246">
            <w:pPr>
              <w:rPr>
                <w:rFonts w:ascii="Arial" w:hAnsi="Arial" w:cs="Arial"/>
              </w:rPr>
            </w:pPr>
            <w:r>
              <w:rPr>
                <w:rFonts w:ascii="Arial" w:hAnsi="Arial" w:cs="Arial"/>
                <w:i/>
              </w:rPr>
              <w:t xml:space="preserve">The Genius </w:t>
            </w:r>
            <w:r>
              <w:rPr>
                <w:rFonts w:ascii="Arial" w:hAnsi="Arial" w:cs="Arial"/>
              </w:rPr>
              <w:t>by Howard Brenton (Book Review)</w:t>
            </w:r>
          </w:p>
        </w:tc>
        <w:tc>
          <w:tcPr>
            <w:tcW w:w="2873" w:type="dxa"/>
          </w:tcPr>
          <w:p w14:paraId="4AB67F90" w14:textId="77777777" w:rsidR="00344788" w:rsidRDefault="00344788" w:rsidP="002B7246">
            <w:pPr>
              <w:rPr>
                <w:rFonts w:ascii="Arial" w:hAnsi="Arial" w:cs="Arial"/>
              </w:rPr>
            </w:pPr>
            <w:r>
              <w:rPr>
                <w:rFonts w:ascii="Arial" w:hAnsi="Arial" w:cs="Arial"/>
              </w:rPr>
              <w:t>Vol. 02 Issue 3, Summer 1984</w:t>
            </w:r>
          </w:p>
        </w:tc>
      </w:tr>
      <w:tr w:rsidR="00344788" w:rsidRPr="005678BF" w14:paraId="22497C8D" w14:textId="77777777" w:rsidTr="00763E50">
        <w:tc>
          <w:tcPr>
            <w:tcW w:w="2235" w:type="dxa"/>
          </w:tcPr>
          <w:p w14:paraId="392BF462" w14:textId="77777777" w:rsidR="00344788" w:rsidRDefault="00344788" w:rsidP="002B7246">
            <w:pPr>
              <w:rPr>
                <w:rFonts w:ascii="Arial" w:hAnsi="Arial" w:cs="Arial"/>
              </w:rPr>
            </w:pPr>
            <w:proofErr w:type="spellStart"/>
            <w:r>
              <w:rPr>
                <w:rFonts w:ascii="Arial" w:hAnsi="Arial" w:cs="Arial"/>
              </w:rPr>
              <w:t>Dougall</w:t>
            </w:r>
            <w:proofErr w:type="spellEnd"/>
            <w:r>
              <w:rPr>
                <w:rFonts w:ascii="Arial" w:hAnsi="Arial" w:cs="Arial"/>
              </w:rPr>
              <w:t>, Paul K</w:t>
            </w:r>
          </w:p>
        </w:tc>
        <w:tc>
          <w:tcPr>
            <w:tcW w:w="3575" w:type="dxa"/>
          </w:tcPr>
          <w:p w14:paraId="664B2B6A" w14:textId="77777777" w:rsidR="00344788" w:rsidRPr="004D15E4" w:rsidRDefault="00344788" w:rsidP="002B7246">
            <w:pPr>
              <w:rPr>
                <w:rFonts w:ascii="Arial" w:hAnsi="Arial" w:cs="Arial"/>
              </w:rPr>
            </w:pPr>
            <w:r>
              <w:rPr>
                <w:rFonts w:ascii="Arial" w:hAnsi="Arial" w:cs="Arial"/>
                <w:i/>
              </w:rPr>
              <w:t xml:space="preserve">The </w:t>
            </w:r>
            <w:proofErr w:type="spellStart"/>
            <w:r>
              <w:rPr>
                <w:rFonts w:ascii="Arial" w:hAnsi="Arial" w:cs="Arial"/>
                <w:i/>
              </w:rPr>
              <w:t>Importane</w:t>
            </w:r>
            <w:proofErr w:type="spellEnd"/>
            <w:r>
              <w:rPr>
                <w:rFonts w:ascii="Arial" w:hAnsi="Arial" w:cs="Arial"/>
                <w:i/>
              </w:rPr>
              <w:t xml:space="preserve"> of Being Earnest </w:t>
            </w:r>
            <w:r>
              <w:rPr>
                <w:rFonts w:ascii="Arial" w:hAnsi="Arial" w:cs="Arial"/>
              </w:rPr>
              <w:t>by Oscar Wilde (Book Review)</w:t>
            </w:r>
          </w:p>
        </w:tc>
        <w:tc>
          <w:tcPr>
            <w:tcW w:w="2873" w:type="dxa"/>
          </w:tcPr>
          <w:p w14:paraId="6CCD7D36" w14:textId="77777777" w:rsidR="00344788" w:rsidRDefault="00344788" w:rsidP="002B7246">
            <w:pPr>
              <w:rPr>
                <w:rFonts w:ascii="Arial" w:hAnsi="Arial" w:cs="Arial"/>
              </w:rPr>
            </w:pPr>
            <w:r>
              <w:rPr>
                <w:rFonts w:ascii="Arial" w:hAnsi="Arial" w:cs="Arial"/>
              </w:rPr>
              <w:t>Vol. 02 Issue 3, Summer 1984</w:t>
            </w:r>
          </w:p>
        </w:tc>
      </w:tr>
      <w:tr w:rsidR="00344788" w:rsidRPr="005678BF" w14:paraId="71396441" w14:textId="77777777" w:rsidTr="00763E50">
        <w:tc>
          <w:tcPr>
            <w:tcW w:w="2235" w:type="dxa"/>
          </w:tcPr>
          <w:p w14:paraId="783BF17B" w14:textId="77777777" w:rsidR="00344788" w:rsidRDefault="00344788" w:rsidP="002B7246">
            <w:pPr>
              <w:rPr>
                <w:rFonts w:ascii="Arial" w:hAnsi="Arial" w:cs="Arial"/>
              </w:rPr>
            </w:pPr>
            <w:r>
              <w:rPr>
                <w:rFonts w:ascii="Arial" w:hAnsi="Arial" w:cs="Arial"/>
              </w:rPr>
              <w:t>Sharrock, Graham</w:t>
            </w:r>
          </w:p>
        </w:tc>
        <w:tc>
          <w:tcPr>
            <w:tcW w:w="3575" w:type="dxa"/>
          </w:tcPr>
          <w:p w14:paraId="2EABE7BB" w14:textId="77777777" w:rsidR="00344788" w:rsidRPr="004D15E4" w:rsidRDefault="00344788" w:rsidP="002B7246">
            <w:pPr>
              <w:rPr>
                <w:rFonts w:ascii="Arial" w:hAnsi="Arial" w:cs="Arial"/>
              </w:rPr>
            </w:pPr>
            <w:r>
              <w:rPr>
                <w:rFonts w:ascii="Arial" w:hAnsi="Arial" w:cs="Arial"/>
                <w:i/>
              </w:rPr>
              <w:t xml:space="preserve">England Expects </w:t>
            </w:r>
            <w:r>
              <w:rPr>
                <w:rFonts w:ascii="Arial" w:hAnsi="Arial" w:cs="Arial"/>
              </w:rPr>
              <w:t>by Gavin Richards – Belt and Braces (Book Review)</w:t>
            </w:r>
          </w:p>
        </w:tc>
        <w:tc>
          <w:tcPr>
            <w:tcW w:w="2873" w:type="dxa"/>
          </w:tcPr>
          <w:p w14:paraId="13E5C814" w14:textId="77777777" w:rsidR="00344788" w:rsidRDefault="00344788" w:rsidP="002B7246">
            <w:pPr>
              <w:rPr>
                <w:rFonts w:ascii="Arial" w:hAnsi="Arial" w:cs="Arial"/>
              </w:rPr>
            </w:pPr>
            <w:r>
              <w:rPr>
                <w:rFonts w:ascii="Arial" w:hAnsi="Arial" w:cs="Arial"/>
              </w:rPr>
              <w:t>Vol. 02 Issue 3, Summer 1984</w:t>
            </w:r>
          </w:p>
        </w:tc>
      </w:tr>
      <w:tr w:rsidR="00344788" w:rsidRPr="005678BF" w14:paraId="627B1791" w14:textId="77777777" w:rsidTr="00763E50">
        <w:tc>
          <w:tcPr>
            <w:tcW w:w="2235" w:type="dxa"/>
          </w:tcPr>
          <w:p w14:paraId="41C80C45" w14:textId="77777777" w:rsidR="00344788" w:rsidRDefault="00344788" w:rsidP="002B7246">
            <w:pPr>
              <w:rPr>
                <w:rFonts w:ascii="Arial" w:hAnsi="Arial" w:cs="Arial"/>
              </w:rPr>
            </w:pPr>
            <w:proofErr w:type="spellStart"/>
            <w:r>
              <w:rPr>
                <w:rFonts w:ascii="Arial" w:hAnsi="Arial" w:cs="Arial"/>
              </w:rPr>
              <w:t>McKellor</w:t>
            </w:r>
            <w:proofErr w:type="spellEnd"/>
            <w:r>
              <w:rPr>
                <w:rFonts w:ascii="Arial" w:hAnsi="Arial" w:cs="Arial"/>
              </w:rPr>
              <w:t>, John</w:t>
            </w:r>
          </w:p>
        </w:tc>
        <w:tc>
          <w:tcPr>
            <w:tcW w:w="3575" w:type="dxa"/>
          </w:tcPr>
          <w:p w14:paraId="328B9A3E" w14:textId="77777777" w:rsidR="00344788" w:rsidRPr="004D15E4" w:rsidRDefault="00344788" w:rsidP="002B7246">
            <w:pPr>
              <w:rPr>
                <w:rFonts w:ascii="Arial" w:hAnsi="Arial" w:cs="Arial"/>
              </w:rPr>
            </w:pPr>
            <w:r>
              <w:rPr>
                <w:rFonts w:ascii="Arial" w:hAnsi="Arial" w:cs="Arial"/>
                <w:i/>
              </w:rPr>
              <w:t xml:space="preserve">The Goalkeeper’s Revenge </w:t>
            </w:r>
            <w:r>
              <w:rPr>
                <w:rFonts w:ascii="Arial" w:hAnsi="Arial" w:cs="Arial"/>
              </w:rPr>
              <w:t xml:space="preserve">by Derek Nicholls and Ray </w:t>
            </w:r>
            <w:proofErr w:type="spellStart"/>
            <w:r>
              <w:rPr>
                <w:rFonts w:ascii="Arial" w:hAnsi="Arial" w:cs="Arial"/>
              </w:rPr>
              <w:t>Speakman</w:t>
            </w:r>
            <w:proofErr w:type="spellEnd"/>
            <w:r>
              <w:rPr>
                <w:rFonts w:ascii="Arial" w:hAnsi="Arial" w:cs="Arial"/>
              </w:rPr>
              <w:t xml:space="preserve"> (Book Review)</w:t>
            </w:r>
          </w:p>
        </w:tc>
        <w:tc>
          <w:tcPr>
            <w:tcW w:w="2873" w:type="dxa"/>
          </w:tcPr>
          <w:p w14:paraId="30A91AEF" w14:textId="77777777" w:rsidR="00344788" w:rsidRDefault="00344788" w:rsidP="002B7246">
            <w:pPr>
              <w:rPr>
                <w:rFonts w:ascii="Arial" w:hAnsi="Arial" w:cs="Arial"/>
              </w:rPr>
            </w:pPr>
            <w:r>
              <w:rPr>
                <w:rFonts w:ascii="Arial" w:hAnsi="Arial" w:cs="Arial"/>
              </w:rPr>
              <w:t>Vol. 02 Issue 3, Summer 1984</w:t>
            </w:r>
          </w:p>
        </w:tc>
      </w:tr>
      <w:tr w:rsidR="00344788" w:rsidRPr="005678BF" w14:paraId="26E5E666" w14:textId="77777777" w:rsidTr="00763E50">
        <w:tc>
          <w:tcPr>
            <w:tcW w:w="2235" w:type="dxa"/>
          </w:tcPr>
          <w:p w14:paraId="2744003A" w14:textId="77777777" w:rsidR="00344788" w:rsidRDefault="00344788" w:rsidP="002B7246">
            <w:pPr>
              <w:rPr>
                <w:rFonts w:ascii="Arial" w:hAnsi="Arial" w:cs="Arial"/>
              </w:rPr>
            </w:pPr>
            <w:r>
              <w:rPr>
                <w:rFonts w:ascii="Arial" w:hAnsi="Arial" w:cs="Arial"/>
              </w:rPr>
              <w:t>Griffiths, Sandra</w:t>
            </w:r>
          </w:p>
        </w:tc>
        <w:tc>
          <w:tcPr>
            <w:tcW w:w="3575" w:type="dxa"/>
          </w:tcPr>
          <w:p w14:paraId="76C96FC8" w14:textId="77777777" w:rsidR="00344788" w:rsidRPr="004D15E4" w:rsidRDefault="00344788" w:rsidP="002B7246">
            <w:pPr>
              <w:rPr>
                <w:rFonts w:ascii="Arial" w:hAnsi="Arial" w:cs="Arial"/>
              </w:rPr>
            </w:pPr>
            <w:r>
              <w:rPr>
                <w:rFonts w:ascii="Arial" w:hAnsi="Arial" w:cs="Arial"/>
                <w:i/>
              </w:rPr>
              <w:t xml:space="preserve">Longman TV Scripts – Television Comedy Scripts, Still Waters and Other Plays, Juliet Bravo </w:t>
            </w:r>
            <w:r>
              <w:rPr>
                <w:rFonts w:ascii="Arial" w:hAnsi="Arial" w:cs="Arial"/>
              </w:rPr>
              <w:t>(Book Reviews)</w:t>
            </w:r>
          </w:p>
        </w:tc>
        <w:tc>
          <w:tcPr>
            <w:tcW w:w="2873" w:type="dxa"/>
          </w:tcPr>
          <w:p w14:paraId="28D24D22" w14:textId="77777777" w:rsidR="00344788" w:rsidRDefault="00344788" w:rsidP="002B7246">
            <w:pPr>
              <w:rPr>
                <w:rFonts w:ascii="Arial" w:hAnsi="Arial" w:cs="Arial"/>
              </w:rPr>
            </w:pPr>
            <w:r>
              <w:rPr>
                <w:rFonts w:ascii="Arial" w:hAnsi="Arial" w:cs="Arial"/>
              </w:rPr>
              <w:t>Vol. 02 Issue 3, Summer 1984</w:t>
            </w:r>
          </w:p>
        </w:tc>
      </w:tr>
      <w:tr w:rsidR="00344788" w:rsidRPr="005678BF" w14:paraId="52143116" w14:textId="77777777" w:rsidTr="00763E50">
        <w:tc>
          <w:tcPr>
            <w:tcW w:w="2235" w:type="dxa"/>
          </w:tcPr>
          <w:p w14:paraId="5CC490BF" w14:textId="77777777" w:rsidR="00344788" w:rsidRDefault="00344788" w:rsidP="002B7246">
            <w:pPr>
              <w:rPr>
                <w:rFonts w:ascii="Arial" w:hAnsi="Arial" w:cs="Arial"/>
              </w:rPr>
            </w:pPr>
            <w:r>
              <w:rPr>
                <w:rFonts w:ascii="Arial" w:hAnsi="Arial" w:cs="Arial"/>
              </w:rPr>
              <w:t>Ingram, Allan</w:t>
            </w:r>
          </w:p>
        </w:tc>
        <w:tc>
          <w:tcPr>
            <w:tcW w:w="3575" w:type="dxa"/>
          </w:tcPr>
          <w:p w14:paraId="7BF1EA57" w14:textId="77777777" w:rsidR="00344788" w:rsidRPr="004D15E4" w:rsidRDefault="00344788" w:rsidP="002B7246">
            <w:pPr>
              <w:rPr>
                <w:rFonts w:ascii="Arial" w:hAnsi="Arial" w:cs="Arial"/>
              </w:rPr>
            </w:pPr>
            <w:r>
              <w:rPr>
                <w:rFonts w:ascii="Arial" w:hAnsi="Arial" w:cs="Arial"/>
                <w:i/>
              </w:rPr>
              <w:t xml:space="preserve">Troilus and Cressida, The Taming of the Shrew, Henry V, Julius Caesar, Titus Andronicus </w:t>
            </w:r>
            <w:r>
              <w:rPr>
                <w:rFonts w:ascii="Arial" w:hAnsi="Arial" w:cs="Arial"/>
              </w:rPr>
              <w:t>by William Shakespeare (Book Reviews)</w:t>
            </w:r>
          </w:p>
        </w:tc>
        <w:tc>
          <w:tcPr>
            <w:tcW w:w="2873" w:type="dxa"/>
          </w:tcPr>
          <w:p w14:paraId="0AB80E95" w14:textId="77777777" w:rsidR="00344788" w:rsidRDefault="00344788" w:rsidP="002B7246">
            <w:pPr>
              <w:rPr>
                <w:rFonts w:ascii="Arial" w:hAnsi="Arial" w:cs="Arial"/>
              </w:rPr>
            </w:pPr>
            <w:r>
              <w:rPr>
                <w:rFonts w:ascii="Arial" w:hAnsi="Arial" w:cs="Arial"/>
              </w:rPr>
              <w:t>Vol. 02 Issue 3, Summer 1984</w:t>
            </w:r>
          </w:p>
        </w:tc>
      </w:tr>
      <w:tr w:rsidR="00344788" w:rsidRPr="005678BF" w14:paraId="7EE7730C" w14:textId="77777777" w:rsidTr="00763E50">
        <w:tc>
          <w:tcPr>
            <w:tcW w:w="2235" w:type="dxa"/>
          </w:tcPr>
          <w:p w14:paraId="6BABF35A" w14:textId="77777777" w:rsidR="00344788" w:rsidRDefault="00344788" w:rsidP="002B7246">
            <w:pPr>
              <w:rPr>
                <w:rFonts w:ascii="Arial" w:hAnsi="Arial" w:cs="Arial"/>
              </w:rPr>
            </w:pPr>
            <w:r>
              <w:rPr>
                <w:rFonts w:ascii="Arial" w:hAnsi="Arial" w:cs="Arial"/>
              </w:rPr>
              <w:t>Crook, John</w:t>
            </w:r>
          </w:p>
        </w:tc>
        <w:tc>
          <w:tcPr>
            <w:tcW w:w="3575" w:type="dxa"/>
          </w:tcPr>
          <w:p w14:paraId="3EA3C625" w14:textId="77777777" w:rsidR="00344788" w:rsidRPr="008315C1" w:rsidRDefault="00344788" w:rsidP="002B7246">
            <w:pPr>
              <w:rPr>
                <w:rFonts w:ascii="Arial" w:hAnsi="Arial" w:cs="Arial"/>
              </w:rPr>
            </w:pPr>
            <w:r>
              <w:rPr>
                <w:rFonts w:ascii="Arial" w:hAnsi="Arial" w:cs="Arial"/>
                <w:i/>
              </w:rPr>
              <w:t>Shakespeare Made Easy</w:t>
            </w:r>
            <w:r>
              <w:rPr>
                <w:rFonts w:ascii="Arial" w:hAnsi="Arial" w:cs="Arial"/>
              </w:rPr>
              <w:t xml:space="preserve"> Edited by Alan </w:t>
            </w:r>
            <w:proofErr w:type="spellStart"/>
            <w:r>
              <w:rPr>
                <w:rFonts w:ascii="Arial" w:hAnsi="Arial" w:cs="Arial"/>
              </w:rPr>
              <w:t>Durband</w:t>
            </w:r>
            <w:proofErr w:type="spellEnd"/>
            <w:r>
              <w:rPr>
                <w:rFonts w:ascii="Arial" w:hAnsi="Arial" w:cs="Arial"/>
              </w:rPr>
              <w:t xml:space="preserve"> (Book Review)</w:t>
            </w:r>
          </w:p>
        </w:tc>
        <w:tc>
          <w:tcPr>
            <w:tcW w:w="2873" w:type="dxa"/>
          </w:tcPr>
          <w:p w14:paraId="2BF55C6C" w14:textId="77777777" w:rsidR="00344788" w:rsidRDefault="00344788" w:rsidP="002B7246">
            <w:pPr>
              <w:rPr>
                <w:rFonts w:ascii="Arial" w:hAnsi="Arial" w:cs="Arial"/>
              </w:rPr>
            </w:pPr>
            <w:r>
              <w:rPr>
                <w:rFonts w:ascii="Arial" w:hAnsi="Arial" w:cs="Arial"/>
              </w:rPr>
              <w:t>Vol. 02 Issue 3, Summer 1984</w:t>
            </w:r>
          </w:p>
        </w:tc>
      </w:tr>
      <w:tr w:rsidR="00344788" w:rsidRPr="005678BF" w14:paraId="0A953B4A" w14:textId="77777777" w:rsidTr="00763E50">
        <w:tc>
          <w:tcPr>
            <w:tcW w:w="2235" w:type="dxa"/>
          </w:tcPr>
          <w:p w14:paraId="10358F12" w14:textId="77777777" w:rsidR="00344788" w:rsidRDefault="00344788" w:rsidP="002B7246">
            <w:pPr>
              <w:rPr>
                <w:rFonts w:ascii="Arial" w:hAnsi="Arial" w:cs="Arial"/>
              </w:rPr>
            </w:pPr>
            <w:proofErr w:type="spellStart"/>
            <w:r>
              <w:rPr>
                <w:rFonts w:ascii="Arial" w:hAnsi="Arial" w:cs="Arial"/>
              </w:rPr>
              <w:t>McKellor</w:t>
            </w:r>
            <w:proofErr w:type="spellEnd"/>
            <w:r>
              <w:rPr>
                <w:rFonts w:ascii="Arial" w:hAnsi="Arial" w:cs="Arial"/>
              </w:rPr>
              <w:t>, John</w:t>
            </w:r>
          </w:p>
        </w:tc>
        <w:tc>
          <w:tcPr>
            <w:tcW w:w="3575" w:type="dxa"/>
          </w:tcPr>
          <w:p w14:paraId="71BE54D1" w14:textId="77777777" w:rsidR="00344788" w:rsidRPr="008315C1" w:rsidRDefault="00344788" w:rsidP="002B7246">
            <w:pPr>
              <w:rPr>
                <w:rFonts w:ascii="Arial" w:hAnsi="Arial" w:cs="Arial"/>
              </w:rPr>
            </w:pPr>
            <w:r>
              <w:rPr>
                <w:rFonts w:ascii="Arial" w:hAnsi="Arial" w:cs="Arial"/>
                <w:i/>
              </w:rPr>
              <w:t xml:space="preserve">The Wakefield Shepherd’s Play </w:t>
            </w:r>
            <w:r>
              <w:rPr>
                <w:rFonts w:ascii="Arial" w:hAnsi="Arial" w:cs="Arial"/>
              </w:rPr>
              <w:t>by David Self (Book Review)</w:t>
            </w:r>
          </w:p>
        </w:tc>
        <w:tc>
          <w:tcPr>
            <w:tcW w:w="2873" w:type="dxa"/>
          </w:tcPr>
          <w:p w14:paraId="2DC8C75E" w14:textId="77777777" w:rsidR="00344788" w:rsidRDefault="00344788" w:rsidP="002B7246">
            <w:pPr>
              <w:rPr>
                <w:rFonts w:ascii="Arial" w:hAnsi="Arial" w:cs="Arial"/>
              </w:rPr>
            </w:pPr>
            <w:r>
              <w:rPr>
                <w:rFonts w:ascii="Arial" w:hAnsi="Arial" w:cs="Arial"/>
              </w:rPr>
              <w:t>Vol. 02 Issue 3, Summer 1984</w:t>
            </w:r>
          </w:p>
        </w:tc>
      </w:tr>
      <w:tr w:rsidR="00344788" w:rsidRPr="005678BF" w14:paraId="7F889FB9" w14:textId="77777777" w:rsidTr="00763E50">
        <w:tc>
          <w:tcPr>
            <w:tcW w:w="2235" w:type="dxa"/>
          </w:tcPr>
          <w:p w14:paraId="1A104D11" w14:textId="77777777" w:rsidR="00344788" w:rsidRDefault="00344788" w:rsidP="002B7246">
            <w:pPr>
              <w:rPr>
                <w:rFonts w:ascii="Arial" w:hAnsi="Arial" w:cs="Arial"/>
              </w:rPr>
            </w:pPr>
            <w:proofErr w:type="spellStart"/>
            <w:r>
              <w:rPr>
                <w:rFonts w:ascii="Arial" w:hAnsi="Arial" w:cs="Arial"/>
              </w:rPr>
              <w:t>Neelands</w:t>
            </w:r>
            <w:proofErr w:type="spellEnd"/>
            <w:r>
              <w:rPr>
                <w:rFonts w:ascii="Arial" w:hAnsi="Arial" w:cs="Arial"/>
              </w:rPr>
              <w:t xml:space="preserve"> </w:t>
            </w:r>
            <w:proofErr w:type="spellStart"/>
            <w:r>
              <w:rPr>
                <w:rFonts w:ascii="Arial" w:hAnsi="Arial" w:cs="Arial"/>
              </w:rPr>
              <w:t>Jonothan</w:t>
            </w:r>
            <w:proofErr w:type="spellEnd"/>
          </w:p>
        </w:tc>
        <w:tc>
          <w:tcPr>
            <w:tcW w:w="3575" w:type="dxa"/>
          </w:tcPr>
          <w:p w14:paraId="7E694E14" w14:textId="77777777" w:rsidR="00344788" w:rsidRPr="00302122" w:rsidRDefault="00344788" w:rsidP="002B7246">
            <w:pPr>
              <w:rPr>
                <w:rFonts w:ascii="Arial" w:hAnsi="Arial" w:cs="Arial"/>
              </w:rPr>
            </w:pPr>
            <w:r>
              <w:rPr>
                <w:rFonts w:ascii="Arial" w:hAnsi="Arial" w:cs="Arial"/>
              </w:rPr>
              <w:t xml:space="preserve">The </w:t>
            </w:r>
            <w:proofErr w:type="spellStart"/>
            <w:r>
              <w:rPr>
                <w:rFonts w:ascii="Arial" w:hAnsi="Arial" w:cs="Arial"/>
              </w:rPr>
              <w:t>Tallybont</w:t>
            </w:r>
            <w:proofErr w:type="spellEnd"/>
            <w:r>
              <w:rPr>
                <w:rFonts w:ascii="Arial" w:hAnsi="Arial" w:cs="Arial"/>
              </w:rPr>
              <w:t xml:space="preserve"> Project</w:t>
            </w:r>
          </w:p>
        </w:tc>
        <w:tc>
          <w:tcPr>
            <w:tcW w:w="2873" w:type="dxa"/>
          </w:tcPr>
          <w:p w14:paraId="28E54B5B" w14:textId="77777777" w:rsidR="00344788" w:rsidRDefault="00344788" w:rsidP="002B7246">
            <w:pPr>
              <w:rPr>
                <w:rFonts w:ascii="Arial" w:hAnsi="Arial" w:cs="Arial"/>
              </w:rPr>
            </w:pPr>
            <w:r>
              <w:rPr>
                <w:rFonts w:ascii="Arial" w:hAnsi="Arial" w:cs="Arial"/>
              </w:rPr>
              <w:t>Vol. 03 Issue 1, Winter 1984</w:t>
            </w:r>
          </w:p>
        </w:tc>
      </w:tr>
      <w:tr w:rsidR="00344788" w:rsidRPr="005678BF" w14:paraId="629FC082" w14:textId="77777777" w:rsidTr="00763E50">
        <w:tc>
          <w:tcPr>
            <w:tcW w:w="2235" w:type="dxa"/>
          </w:tcPr>
          <w:p w14:paraId="376468DB" w14:textId="77777777" w:rsidR="00344788" w:rsidRDefault="00344788" w:rsidP="002B7246">
            <w:pPr>
              <w:rPr>
                <w:rFonts w:ascii="Arial" w:hAnsi="Arial" w:cs="Arial"/>
              </w:rPr>
            </w:pPr>
            <w:r>
              <w:rPr>
                <w:rFonts w:ascii="Arial" w:hAnsi="Arial" w:cs="Arial"/>
              </w:rPr>
              <w:t>Harrison, Don</w:t>
            </w:r>
          </w:p>
        </w:tc>
        <w:tc>
          <w:tcPr>
            <w:tcW w:w="3575" w:type="dxa"/>
          </w:tcPr>
          <w:p w14:paraId="22175BB9" w14:textId="77777777" w:rsidR="00344788" w:rsidRPr="00302122" w:rsidRDefault="00344788" w:rsidP="002B7246">
            <w:pPr>
              <w:rPr>
                <w:rFonts w:ascii="Arial" w:hAnsi="Arial" w:cs="Arial"/>
              </w:rPr>
            </w:pPr>
            <w:r>
              <w:rPr>
                <w:rFonts w:ascii="Arial" w:hAnsi="Arial" w:cs="Arial"/>
              </w:rPr>
              <w:t>Rich Port, Poor Port</w:t>
            </w:r>
          </w:p>
        </w:tc>
        <w:tc>
          <w:tcPr>
            <w:tcW w:w="2873" w:type="dxa"/>
          </w:tcPr>
          <w:p w14:paraId="75268A97" w14:textId="77777777" w:rsidR="00344788" w:rsidRDefault="00344788" w:rsidP="002B7246">
            <w:pPr>
              <w:rPr>
                <w:rFonts w:ascii="Arial" w:hAnsi="Arial" w:cs="Arial"/>
              </w:rPr>
            </w:pPr>
            <w:r>
              <w:rPr>
                <w:rFonts w:ascii="Arial" w:hAnsi="Arial" w:cs="Arial"/>
              </w:rPr>
              <w:t>Vol. 03 Issue 1, Winter 1984</w:t>
            </w:r>
          </w:p>
        </w:tc>
      </w:tr>
      <w:tr w:rsidR="00344788" w:rsidRPr="005678BF" w14:paraId="5F8D4C99" w14:textId="77777777" w:rsidTr="00763E50">
        <w:tc>
          <w:tcPr>
            <w:tcW w:w="2235" w:type="dxa"/>
          </w:tcPr>
          <w:p w14:paraId="25A92C98" w14:textId="77777777" w:rsidR="00344788" w:rsidRDefault="00344788" w:rsidP="002B7246">
            <w:pPr>
              <w:rPr>
                <w:rFonts w:ascii="Arial" w:hAnsi="Arial" w:cs="Arial"/>
              </w:rPr>
            </w:pPr>
            <w:r>
              <w:rPr>
                <w:rFonts w:ascii="Arial" w:hAnsi="Arial" w:cs="Arial"/>
              </w:rPr>
              <w:t>Lee, Rick</w:t>
            </w:r>
          </w:p>
        </w:tc>
        <w:tc>
          <w:tcPr>
            <w:tcW w:w="3575" w:type="dxa"/>
          </w:tcPr>
          <w:p w14:paraId="6620963D" w14:textId="77777777" w:rsidR="00344788" w:rsidRPr="00302122" w:rsidRDefault="00344788" w:rsidP="002B7246">
            <w:pPr>
              <w:rPr>
                <w:rFonts w:ascii="Arial" w:hAnsi="Arial" w:cs="Arial"/>
              </w:rPr>
            </w:pPr>
            <w:r>
              <w:rPr>
                <w:rFonts w:ascii="Arial" w:hAnsi="Arial" w:cs="Arial"/>
              </w:rPr>
              <w:t>Two Mules Waiting</w:t>
            </w:r>
          </w:p>
        </w:tc>
        <w:tc>
          <w:tcPr>
            <w:tcW w:w="2873" w:type="dxa"/>
          </w:tcPr>
          <w:p w14:paraId="0B3085E5" w14:textId="77777777" w:rsidR="00344788" w:rsidRDefault="00344788" w:rsidP="002B7246">
            <w:pPr>
              <w:rPr>
                <w:rFonts w:ascii="Arial" w:hAnsi="Arial" w:cs="Arial"/>
              </w:rPr>
            </w:pPr>
            <w:r>
              <w:rPr>
                <w:rFonts w:ascii="Arial" w:hAnsi="Arial" w:cs="Arial"/>
              </w:rPr>
              <w:t>Vol. 03 Issue 1, Winter 1984</w:t>
            </w:r>
          </w:p>
        </w:tc>
      </w:tr>
      <w:tr w:rsidR="00344788" w:rsidRPr="005678BF" w14:paraId="710940A7" w14:textId="77777777" w:rsidTr="00763E50">
        <w:tc>
          <w:tcPr>
            <w:tcW w:w="2235" w:type="dxa"/>
          </w:tcPr>
          <w:p w14:paraId="4AC08271" w14:textId="77777777" w:rsidR="00344788" w:rsidRDefault="00344788" w:rsidP="002B7246">
            <w:pPr>
              <w:rPr>
                <w:rFonts w:ascii="Arial" w:hAnsi="Arial" w:cs="Arial"/>
              </w:rPr>
            </w:pPr>
            <w:proofErr w:type="spellStart"/>
            <w:r>
              <w:rPr>
                <w:rFonts w:ascii="Arial" w:hAnsi="Arial" w:cs="Arial"/>
              </w:rPr>
              <w:t>Buffery</w:t>
            </w:r>
            <w:proofErr w:type="spellEnd"/>
            <w:r>
              <w:rPr>
                <w:rFonts w:ascii="Arial" w:hAnsi="Arial" w:cs="Arial"/>
              </w:rPr>
              <w:t>, Bill</w:t>
            </w:r>
          </w:p>
        </w:tc>
        <w:tc>
          <w:tcPr>
            <w:tcW w:w="3575" w:type="dxa"/>
          </w:tcPr>
          <w:p w14:paraId="5659025D" w14:textId="77777777" w:rsidR="00344788" w:rsidRPr="00302122" w:rsidRDefault="00344788" w:rsidP="002B7246">
            <w:pPr>
              <w:rPr>
                <w:rFonts w:ascii="Arial" w:hAnsi="Arial" w:cs="Arial"/>
              </w:rPr>
            </w:pPr>
            <w:r>
              <w:rPr>
                <w:rFonts w:ascii="Arial" w:hAnsi="Arial" w:cs="Arial"/>
              </w:rPr>
              <w:t>Against Parochialism</w:t>
            </w:r>
          </w:p>
        </w:tc>
        <w:tc>
          <w:tcPr>
            <w:tcW w:w="2873" w:type="dxa"/>
          </w:tcPr>
          <w:p w14:paraId="2FBC9768" w14:textId="77777777" w:rsidR="00344788" w:rsidRDefault="00344788" w:rsidP="002B7246">
            <w:pPr>
              <w:rPr>
                <w:rFonts w:ascii="Arial" w:hAnsi="Arial" w:cs="Arial"/>
              </w:rPr>
            </w:pPr>
            <w:r>
              <w:rPr>
                <w:rFonts w:ascii="Arial" w:hAnsi="Arial" w:cs="Arial"/>
              </w:rPr>
              <w:t>Vol. 03 Issue 1, Winter 1984</w:t>
            </w:r>
          </w:p>
        </w:tc>
      </w:tr>
      <w:tr w:rsidR="00344788" w:rsidRPr="005678BF" w14:paraId="2E06B952" w14:textId="77777777" w:rsidTr="00763E50">
        <w:tc>
          <w:tcPr>
            <w:tcW w:w="2235" w:type="dxa"/>
          </w:tcPr>
          <w:p w14:paraId="0B0238A3" w14:textId="77777777" w:rsidR="00344788" w:rsidRDefault="00344788" w:rsidP="002B7246">
            <w:pPr>
              <w:rPr>
                <w:rFonts w:ascii="Arial" w:hAnsi="Arial" w:cs="Arial"/>
              </w:rPr>
            </w:pPr>
            <w:proofErr w:type="spellStart"/>
            <w:r>
              <w:rPr>
                <w:rFonts w:ascii="Arial" w:hAnsi="Arial" w:cs="Arial"/>
              </w:rPr>
              <w:t>Hornbrook</w:t>
            </w:r>
            <w:proofErr w:type="spellEnd"/>
            <w:r>
              <w:rPr>
                <w:rFonts w:ascii="Arial" w:hAnsi="Arial" w:cs="Arial"/>
              </w:rPr>
              <w:t>, David</w:t>
            </w:r>
          </w:p>
        </w:tc>
        <w:tc>
          <w:tcPr>
            <w:tcW w:w="3575" w:type="dxa"/>
          </w:tcPr>
          <w:p w14:paraId="6F438354" w14:textId="77777777" w:rsidR="00344788" w:rsidRPr="00302122" w:rsidRDefault="00344788" w:rsidP="002B7246">
            <w:pPr>
              <w:rPr>
                <w:rFonts w:ascii="Arial" w:hAnsi="Arial" w:cs="Arial"/>
              </w:rPr>
            </w:pPr>
            <w:r>
              <w:rPr>
                <w:rFonts w:ascii="Arial" w:hAnsi="Arial" w:cs="Arial"/>
              </w:rPr>
              <w:t>Rearranging the Rostra</w:t>
            </w:r>
          </w:p>
        </w:tc>
        <w:tc>
          <w:tcPr>
            <w:tcW w:w="2873" w:type="dxa"/>
          </w:tcPr>
          <w:p w14:paraId="0C121D9D" w14:textId="77777777" w:rsidR="00344788" w:rsidRDefault="00344788" w:rsidP="002B7246">
            <w:pPr>
              <w:rPr>
                <w:rFonts w:ascii="Arial" w:hAnsi="Arial" w:cs="Arial"/>
              </w:rPr>
            </w:pPr>
            <w:r>
              <w:rPr>
                <w:rFonts w:ascii="Arial" w:hAnsi="Arial" w:cs="Arial"/>
              </w:rPr>
              <w:t>Vol. 03 Issue 1, Winter 1984</w:t>
            </w:r>
          </w:p>
        </w:tc>
      </w:tr>
      <w:tr w:rsidR="00344788" w:rsidRPr="005678BF" w14:paraId="60F13776" w14:textId="77777777" w:rsidTr="00763E50">
        <w:tc>
          <w:tcPr>
            <w:tcW w:w="2235" w:type="dxa"/>
          </w:tcPr>
          <w:p w14:paraId="53005BD9" w14:textId="77777777" w:rsidR="00344788" w:rsidRDefault="00344788" w:rsidP="002B7246">
            <w:pPr>
              <w:rPr>
                <w:rFonts w:ascii="Arial" w:hAnsi="Arial" w:cs="Arial"/>
              </w:rPr>
            </w:pPr>
            <w:r>
              <w:rPr>
                <w:rFonts w:ascii="Arial" w:hAnsi="Arial" w:cs="Arial"/>
              </w:rPr>
              <w:t>Dolan, Steve</w:t>
            </w:r>
          </w:p>
        </w:tc>
        <w:tc>
          <w:tcPr>
            <w:tcW w:w="3575" w:type="dxa"/>
          </w:tcPr>
          <w:p w14:paraId="4FD08499" w14:textId="77777777" w:rsidR="00344788" w:rsidRPr="00302122" w:rsidRDefault="00344788" w:rsidP="002B7246">
            <w:pPr>
              <w:rPr>
                <w:rFonts w:ascii="Arial" w:hAnsi="Arial" w:cs="Arial"/>
              </w:rPr>
            </w:pPr>
            <w:r>
              <w:rPr>
                <w:rFonts w:ascii="Arial" w:hAnsi="Arial" w:cs="Arial"/>
              </w:rPr>
              <w:t xml:space="preserve">The </w:t>
            </w:r>
            <w:proofErr w:type="spellStart"/>
            <w:r>
              <w:rPr>
                <w:rFonts w:ascii="Arial" w:hAnsi="Arial" w:cs="Arial"/>
              </w:rPr>
              <w:t>Satdee</w:t>
            </w:r>
            <w:proofErr w:type="spellEnd"/>
            <w:r>
              <w:rPr>
                <w:rFonts w:ascii="Arial" w:hAnsi="Arial" w:cs="Arial"/>
              </w:rPr>
              <w:t xml:space="preserve"> Club Build a Den</w:t>
            </w:r>
          </w:p>
        </w:tc>
        <w:tc>
          <w:tcPr>
            <w:tcW w:w="2873" w:type="dxa"/>
          </w:tcPr>
          <w:p w14:paraId="0D7BC996" w14:textId="77777777" w:rsidR="00344788" w:rsidRDefault="00344788" w:rsidP="002B7246">
            <w:pPr>
              <w:rPr>
                <w:rFonts w:ascii="Arial" w:hAnsi="Arial" w:cs="Arial"/>
              </w:rPr>
            </w:pPr>
            <w:r>
              <w:rPr>
                <w:rFonts w:ascii="Arial" w:hAnsi="Arial" w:cs="Arial"/>
              </w:rPr>
              <w:t>Vol. 03 Issue 1, Winter 1984</w:t>
            </w:r>
          </w:p>
        </w:tc>
      </w:tr>
      <w:tr w:rsidR="00344788" w:rsidRPr="005678BF" w14:paraId="79732D4E" w14:textId="77777777" w:rsidTr="00763E50">
        <w:tc>
          <w:tcPr>
            <w:tcW w:w="2235" w:type="dxa"/>
          </w:tcPr>
          <w:p w14:paraId="20E99E02" w14:textId="77777777" w:rsidR="00344788" w:rsidRDefault="00344788" w:rsidP="002B7246">
            <w:pPr>
              <w:rPr>
                <w:rFonts w:ascii="Arial" w:hAnsi="Arial" w:cs="Arial"/>
              </w:rPr>
            </w:pPr>
            <w:r>
              <w:rPr>
                <w:rFonts w:ascii="Arial" w:hAnsi="Arial" w:cs="Arial"/>
              </w:rPr>
              <w:t>Craven, Jane</w:t>
            </w:r>
          </w:p>
        </w:tc>
        <w:tc>
          <w:tcPr>
            <w:tcW w:w="3575" w:type="dxa"/>
          </w:tcPr>
          <w:p w14:paraId="3D5F7B08" w14:textId="77777777" w:rsidR="00344788" w:rsidRPr="00302122" w:rsidRDefault="00344788" w:rsidP="002B7246">
            <w:pPr>
              <w:rPr>
                <w:rFonts w:ascii="Arial" w:hAnsi="Arial" w:cs="Arial"/>
              </w:rPr>
            </w:pPr>
            <w:r>
              <w:rPr>
                <w:rFonts w:ascii="Arial" w:hAnsi="Arial" w:cs="Arial"/>
              </w:rPr>
              <w:t>Executive Report Autumn 1984</w:t>
            </w:r>
          </w:p>
        </w:tc>
        <w:tc>
          <w:tcPr>
            <w:tcW w:w="2873" w:type="dxa"/>
          </w:tcPr>
          <w:p w14:paraId="12FFC69D" w14:textId="77777777" w:rsidR="00344788" w:rsidRDefault="00344788" w:rsidP="002B7246">
            <w:pPr>
              <w:rPr>
                <w:rFonts w:ascii="Arial" w:hAnsi="Arial" w:cs="Arial"/>
              </w:rPr>
            </w:pPr>
            <w:r>
              <w:rPr>
                <w:rFonts w:ascii="Arial" w:hAnsi="Arial" w:cs="Arial"/>
              </w:rPr>
              <w:t>Vol. 03 Issue 1, Winter 1984</w:t>
            </w:r>
          </w:p>
        </w:tc>
      </w:tr>
      <w:tr w:rsidR="00344788" w:rsidRPr="005678BF" w14:paraId="3B47C20B" w14:textId="77777777" w:rsidTr="00763E50">
        <w:tc>
          <w:tcPr>
            <w:tcW w:w="2235" w:type="dxa"/>
          </w:tcPr>
          <w:p w14:paraId="529DF2FC" w14:textId="77777777" w:rsidR="00344788" w:rsidRDefault="00344788" w:rsidP="002B7246">
            <w:pPr>
              <w:rPr>
                <w:rFonts w:ascii="Arial" w:hAnsi="Arial" w:cs="Arial"/>
              </w:rPr>
            </w:pPr>
            <w:r>
              <w:rPr>
                <w:rFonts w:ascii="Arial" w:hAnsi="Arial" w:cs="Arial"/>
              </w:rPr>
              <w:t>Dobson, Warwick</w:t>
            </w:r>
          </w:p>
        </w:tc>
        <w:tc>
          <w:tcPr>
            <w:tcW w:w="3575" w:type="dxa"/>
          </w:tcPr>
          <w:p w14:paraId="107F8BE3" w14:textId="77777777" w:rsidR="00344788" w:rsidRPr="00302122" w:rsidRDefault="00344788" w:rsidP="002B7246">
            <w:pPr>
              <w:rPr>
                <w:rFonts w:ascii="Arial" w:hAnsi="Arial" w:cs="Arial"/>
              </w:rPr>
            </w:pPr>
            <w:r>
              <w:rPr>
                <w:rFonts w:ascii="Arial" w:hAnsi="Arial" w:cs="Arial"/>
                <w:i/>
              </w:rPr>
              <w:t xml:space="preserve">Dorothy Heathcote: Collected Writings on Education and Drama </w:t>
            </w:r>
            <w:r>
              <w:rPr>
                <w:rFonts w:ascii="Arial" w:hAnsi="Arial" w:cs="Arial"/>
              </w:rPr>
              <w:t>Edited by Liz Johnson and Cecily O’Neill (Book Review)</w:t>
            </w:r>
          </w:p>
        </w:tc>
        <w:tc>
          <w:tcPr>
            <w:tcW w:w="2873" w:type="dxa"/>
          </w:tcPr>
          <w:p w14:paraId="08262AE2" w14:textId="77777777" w:rsidR="00344788" w:rsidRDefault="00344788" w:rsidP="002B7246">
            <w:pPr>
              <w:rPr>
                <w:rFonts w:ascii="Arial" w:hAnsi="Arial" w:cs="Arial"/>
              </w:rPr>
            </w:pPr>
            <w:r>
              <w:rPr>
                <w:rFonts w:ascii="Arial" w:hAnsi="Arial" w:cs="Arial"/>
              </w:rPr>
              <w:t>Vol. 03 Issue 1, Winter 1984</w:t>
            </w:r>
          </w:p>
        </w:tc>
      </w:tr>
      <w:tr w:rsidR="00344788" w:rsidRPr="005678BF" w14:paraId="7993BA2E" w14:textId="77777777" w:rsidTr="00763E50">
        <w:tc>
          <w:tcPr>
            <w:tcW w:w="2235" w:type="dxa"/>
          </w:tcPr>
          <w:p w14:paraId="4AEC04B3" w14:textId="77777777" w:rsidR="00344788" w:rsidRDefault="00344788" w:rsidP="002B7246">
            <w:pPr>
              <w:rPr>
                <w:rFonts w:ascii="Arial" w:hAnsi="Arial" w:cs="Arial"/>
              </w:rPr>
            </w:pPr>
            <w:r>
              <w:rPr>
                <w:rFonts w:ascii="Arial" w:hAnsi="Arial" w:cs="Arial"/>
              </w:rPr>
              <w:t>Griffiths, Sandra</w:t>
            </w:r>
          </w:p>
        </w:tc>
        <w:tc>
          <w:tcPr>
            <w:tcW w:w="3575" w:type="dxa"/>
          </w:tcPr>
          <w:p w14:paraId="5B7D25A9" w14:textId="77777777" w:rsidR="00344788" w:rsidRPr="00302122" w:rsidRDefault="00344788" w:rsidP="002B7246">
            <w:pPr>
              <w:rPr>
                <w:rFonts w:ascii="Arial" w:hAnsi="Arial" w:cs="Arial"/>
              </w:rPr>
            </w:pPr>
            <w:r>
              <w:rPr>
                <w:rFonts w:ascii="Arial" w:hAnsi="Arial" w:cs="Arial"/>
                <w:i/>
              </w:rPr>
              <w:t xml:space="preserve">Playmakers: Explorers Stories; </w:t>
            </w:r>
            <w:proofErr w:type="spellStart"/>
            <w:r>
              <w:rPr>
                <w:rFonts w:ascii="Arial" w:hAnsi="Arial" w:cs="Arial"/>
                <w:i/>
              </w:rPr>
              <w:t>Travellers</w:t>
            </w:r>
            <w:proofErr w:type="spellEnd"/>
            <w:r>
              <w:rPr>
                <w:rFonts w:ascii="Arial" w:hAnsi="Arial" w:cs="Arial"/>
                <w:i/>
              </w:rPr>
              <w:t xml:space="preserve"> Tales; Carnival Time </w:t>
            </w:r>
            <w:r>
              <w:rPr>
                <w:rFonts w:ascii="Arial" w:hAnsi="Arial" w:cs="Arial"/>
              </w:rPr>
              <w:t>Edited by Sheila Lane and Marion Kemp (Book Review)</w:t>
            </w:r>
          </w:p>
        </w:tc>
        <w:tc>
          <w:tcPr>
            <w:tcW w:w="2873" w:type="dxa"/>
          </w:tcPr>
          <w:p w14:paraId="6B1AAE0B" w14:textId="77777777" w:rsidR="00344788" w:rsidRDefault="00344788" w:rsidP="002B7246">
            <w:pPr>
              <w:rPr>
                <w:rFonts w:ascii="Arial" w:hAnsi="Arial" w:cs="Arial"/>
              </w:rPr>
            </w:pPr>
            <w:r>
              <w:rPr>
                <w:rFonts w:ascii="Arial" w:hAnsi="Arial" w:cs="Arial"/>
              </w:rPr>
              <w:t>Vol. 03 Issue 1, Winter 1984</w:t>
            </w:r>
          </w:p>
        </w:tc>
      </w:tr>
      <w:tr w:rsidR="00344788" w:rsidRPr="005678BF" w14:paraId="77D861E7" w14:textId="77777777" w:rsidTr="00763E50">
        <w:tc>
          <w:tcPr>
            <w:tcW w:w="2235" w:type="dxa"/>
          </w:tcPr>
          <w:p w14:paraId="335A5CFD" w14:textId="77777777" w:rsidR="00344788" w:rsidRDefault="00344788" w:rsidP="002B7246">
            <w:pPr>
              <w:rPr>
                <w:rFonts w:ascii="Arial" w:hAnsi="Arial" w:cs="Arial"/>
              </w:rPr>
            </w:pPr>
            <w:r>
              <w:rPr>
                <w:rFonts w:ascii="Arial" w:hAnsi="Arial" w:cs="Arial"/>
              </w:rPr>
              <w:t>Gonzalez, Gabriela</w:t>
            </w:r>
          </w:p>
        </w:tc>
        <w:tc>
          <w:tcPr>
            <w:tcW w:w="3575" w:type="dxa"/>
          </w:tcPr>
          <w:p w14:paraId="2CAE2D81" w14:textId="77777777" w:rsidR="00344788" w:rsidRPr="00302122" w:rsidRDefault="00344788" w:rsidP="002B7246">
            <w:pPr>
              <w:rPr>
                <w:rFonts w:ascii="Arial" w:hAnsi="Arial" w:cs="Arial"/>
                <w:i/>
              </w:rPr>
            </w:pPr>
            <w:r>
              <w:rPr>
                <w:rFonts w:ascii="Arial" w:hAnsi="Arial" w:cs="Arial"/>
                <w:i/>
              </w:rPr>
              <w:t>A Guide to Selecting Plays – 85</w:t>
            </w:r>
            <w:r w:rsidRPr="00302122">
              <w:rPr>
                <w:rFonts w:ascii="Arial" w:hAnsi="Arial" w:cs="Arial"/>
                <w:i/>
                <w:vertAlign w:val="superscript"/>
              </w:rPr>
              <w:t>th</w:t>
            </w:r>
            <w:r>
              <w:rPr>
                <w:rFonts w:ascii="Arial" w:hAnsi="Arial" w:cs="Arial"/>
                <w:i/>
              </w:rPr>
              <w:t xml:space="preserve"> Edition </w:t>
            </w:r>
            <w:r>
              <w:rPr>
                <w:rFonts w:ascii="Arial" w:hAnsi="Arial" w:cs="Arial"/>
              </w:rPr>
              <w:t>(Book Review)</w:t>
            </w:r>
          </w:p>
        </w:tc>
        <w:tc>
          <w:tcPr>
            <w:tcW w:w="2873" w:type="dxa"/>
          </w:tcPr>
          <w:p w14:paraId="31146E4E" w14:textId="77777777" w:rsidR="00344788" w:rsidRDefault="00344788" w:rsidP="002B7246">
            <w:pPr>
              <w:rPr>
                <w:rFonts w:ascii="Arial" w:hAnsi="Arial" w:cs="Arial"/>
              </w:rPr>
            </w:pPr>
            <w:r>
              <w:rPr>
                <w:rFonts w:ascii="Arial" w:hAnsi="Arial" w:cs="Arial"/>
              </w:rPr>
              <w:t>Vol. 03 Issue 1, Winter 1984</w:t>
            </w:r>
          </w:p>
        </w:tc>
      </w:tr>
      <w:tr w:rsidR="00344788" w:rsidRPr="005678BF" w14:paraId="4E800125" w14:textId="77777777" w:rsidTr="00763E50">
        <w:tc>
          <w:tcPr>
            <w:tcW w:w="2235" w:type="dxa"/>
          </w:tcPr>
          <w:p w14:paraId="4330C444" w14:textId="77777777" w:rsidR="00344788" w:rsidRDefault="00344788" w:rsidP="002B7246">
            <w:pPr>
              <w:rPr>
                <w:rFonts w:ascii="Arial" w:hAnsi="Arial" w:cs="Arial"/>
              </w:rPr>
            </w:pPr>
            <w:r>
              <w:rPr>
                <w:rFonts w:ascii="Arial" w:hAnsi="Arial" w:cs="Arial"/>
              </w:rPr>
              <w:t>Goode, Tony</w:t>
            </w:r>
          </w:p>
        </w:tc>
        <w:tc>
          <w:tcPr>
            <w:tcW w:w="3575" w:type="dxa"/>
          </w:tcPr>
          <w:p w14:paraId="40E64D87" w14:textId="77777777" w:rsidR="00344788" w:rsidRPr="0051606B" w:rsidRDefault="00344788" w:rsidP="002B7246">
            <w:pPr>
              <w:rPr>
                <w:rFonts w:ascii="Arial" w:hAnsi="Arial" w:cs="Arial"/>
              </w:rPr>
            </w:pPr>
            <w:r w:rsidRPr="0051606B">
              <w:rPr>
                <w:rFonts w:ascii="Arial" w:hAnsi="Arial" w:cs="Arial"/>
                <w:i/>
              </w:rPr>
              <w:t xml:space="preserve">Raj </w:t>
            </w:r>
            <w:r>
              <w:rPr>
                <w:rFonts w:ascii="Arial" w:hAnsi="Arial" w:cs="Arial"/>
              </w:rPr>
              <w:t>by Leeds Playhouse TIE Company (Book Review)</w:t>
            </w:r>
          </w:p>
        </w:tc>
        <w:tc>
          <w:tcPr>
            <w:tcW w:w="2873" w:type="dxa"/>
          </w:tcPr>
          <w:p w14:paraId="5E39124D" w14:textId="77777777" w:rsidR="00344788" w:rsidRDefault="00344788" w:rsidP="002B7246">
            <w:pPr>
              <w:rPr>
                <w:rFonts w:ascii="Arial" w:hAnsi="Arial" w:cs="Arial"/>
              </w:rPr>
            </w:pPr>
            <w:r>
              <w:rPr>
                <w:rFonts w:ascii="Arial" w:hAnsi="Arial" w:cs="Arial"/>
              </w:rPr>
              <w:t>Vol. 03 Issue 1, Winter 1984</w:t>
            </w:r>
          </w:p>
        </w:tc>
      </w:tr>
      <w:tr w:rsidR="00344788" w:rsidRPr="005678BF" w14:paraId="7F8D32B5" w14:textId="77777777" w:rsidTr="00763E50">
        <w:tc>
          <w:tcPr>
            <w:tcW w:w="2235" w:type="dxa"/>
          </w:tcPr>
          <w:p w14:paraId="1FB8B4DF" w14:textId="77777777" w:rsidR="00344788" w:rsidRDefault="00344788" w:rsidP="002B7246">
            <w:pPr>
              <w:rPr>
                <w:rFonts w:ascii="Arial" w:hAnsi="Arial" w:cs="Arial"/>
              </w:rPr>
            </w:pPr>
            <w:r>
              <w:rPr>
                <w:rFonts w:ascii="Arial" w:hAnsi="Arial" w:cs="Arial"/>
              </w:rPr>
              <w:t>Goode, Tony</w:t>
            </w:r>
          </w:p>
        </w:tc>
        <w:tc>
          <w:tcPr>
            <w:tcW w:w="3575" w:type="dxa"/>
          </w:tcPr>
          <w:p w14:paraId="0BFF8CFB" w14:textId="77777777" w:rsidR="00344788" w:rsidRPr="0051606B" w:rsidRDefault="00344788" w:rsidP="002B7246">
            <w:pPr>
              <w:rPr>
                <w:rFonts w:ascii="Arial" w:hAnsi="Arial" w:cs="Arial"/>
              </w:rPr>
            </w:pPr>
            <w:r>
              <w:rPr>
                <w:rFonts w:ascii="Arial" w:hAnsi="Arial" w:cs="Arial"/>
                <w:i/>
              </w:rPr>
              <w:t xml:space="preserve">Fear and Misery of the Third Reich </w:t>
            </w:r>
            <w:r>
              <w:rPr>
                <w:rFonts w:ascii="Arial" w:hAnsi="Arial" w:cs="Arial"/>
              </w:rPr>
              <w:t xml:space="preserve">by </w:t>
            </w:r>
            <w:proofErr w:type="spellStart"/>
            <w:r>
              <w:rPr>
                <w:rFonts w:ascii="Arial" w:hAnsi="Arial" w:cs="Arial"/>
              </w:rPr>
              <w:t>Bertolt</w:t>
            </w:r>
            <w:proofErr w:type="spellEnd"/>
            <w:r>
              <w:rPr>
                <w:rFonts w:ascii="Arial" w:hAnsi="Arial" w:cs="Arial"/>
              </w:rPr>
              <w:t xml:space="preserve"> Brecht Edited by John Willett et al (Book Review)</w:t>
            </w:r>
          </w:p>
        </w:tc>
        <w:tc>
          <w:tcPr>
            <w:tcW w:w="2873" w:type="dxa"/>
          </w:tcPr>
          <w:p w14:paraId="65D034F9" w14:textId="77777777" w:rsidR="00344788" w:rsidRDefault="00344788" w:rsidP="002B7246">
            <w:pPr>
              <w:rPr>
                <w:rFonts w:ascii="Arial" w:hAnsi="Arial" w:cs="Arial"/>
              </w:rPr>
            </w:pPr>
            <w:r>
              <w:rPr>
                <w:rFonts w:ascii="Arial" w:hAnsi="Arial" w:cs="Arial"/>
              </w:rPr>
              <w:t>Vol. 03 Issue 1, Winter 1984</w:t>
            </w:r>
          </w:p>
        </w:tc>
      </w:tr>
      <w:tr w:rsidR="00344788" w:rsidRPr="005678BF" w14:paraId="28166C14" w14:textId="77777777" w:rsidTr="00763E50">
        <w:tc>
          <w:tcPr>
            <w:tcW w:w="2235" w:type="dxa"/>
          </w:tcPr>
          <w:p w14:paraId="66DF4C6D" w14:textId="77777777" w:rsidR="00344788" w:rsidRDefault="00344788" w:rsidP="002B7246">
            <w:pPr>
              <w:rPr>
                <w:rFonts w:ascii="Arial" w:hAnsi="Arial" w:cs="Arial"/>
              </w:rPr>
            </w:pPr>
            <w:r>
              <w:rPr>
                <w:rFonts w:ascii="Arial" w:hAnsi="Arial" w:cs="Arial"/>
              </w:rPr>
              <w:t>Goode, Tony</w:t>
            </w:r>
          </w:p>
        </w:tc>
        <w:tc>
          <w:tcPr>
            <w:tcW w:w="3575" w:type="dxa"/>
          </w:tcPr>
          <w:p w14:paraId="1F83E969" w14:textId="77777777" w:rsidR="00344788" w:rsidRPr="0051606B" w:rsidRDefault="00344788" w:rsidP="002B7246">
            <w:pPr>
              <w:rPr>
                <w:rFonts w:ascii="Arial" w:hAnsi="Arial" w:cs="Arial"/>
              </w:rPr>
            </w:pPr>
            <w:proofErr w:type="spellStart"/>
            <w:r>
              <w:rPr>
                <w:rFonts w:ascii="Arial" w:hAnsi="Arial" w:cs="Arial"/>
                <w:i/>
              </w:rPr>
              <w:t>Dramatherapy</w:t>
            </w:r>
            <w:proofErr w:type="spellEnd"/>
            <w:r>
              <w:rPr>
                <w:rFonts w:ascii="Arial" w:hAnsi="Arial" w:cs="Arial"/>
                <w:i/>
              </w:rPr>
              <w:t xml:space="preserve"> and Psychiatry </w:t>
            </w:r>
            <w:r>
              <w:rPr>
                <w:rFonts w:ascii="Arial" w:hAnsi="Arial" w:cs="Arial"/>
              </w:rPr>
              <w:t>by Dorothy M Langley with Gordon E Langley (Book Review)</w:t>
            </w:r>
          </w:p>
        </w:tc>
        <w:tc>
          <w:tcPr>
            <w:tcW w:w="2873" w:type="dxa"/>
          </w:tcPr>
          <w:p w14:paraId="229E25A2" w14:textId="77777777" w:rsidR="00344788" w:rsidRDefault="00344788" w:rsidP="002B7246">
            <w:pPr>
              <w:rPr>
                <w:rFonts w:ascii="Arial" w:hAnsi="Arial" w:cs="Arial"/>
              </w:rPr>
            </w:pPr>
            <w:r>
              <w:rPr>
                <w:rFonts w:ascii="Arial" w:hAnsi="Arial" w:cs="Arial"/>
              </w:rPr>
              <w:t>Vol. 03 Issue 1, Winter 1984</w:t>
            </w:r>
          </w:p>
        </w:tc>
      </w:tr>
      <w:tr w:rsidR="00344788" w:rsidRPr="005678BF" w14:paraId="169C03D7" w14:textId="77777777" w:rsidTr="00763E50">
        <w:tc>
          <w:tcPr>
            <w:tcW w:w="2235" w:type="dxa"/>
          </w:tcPr>
          <w:p w14:paraId="7F3D05E4" w14:textId="77777777" w:rsidR="00344788" w:rsidRDefault="00344788" w:rsidP="002B7246">
            <w:pPr>
              <w:rPr>
                <w:rFonts w:ascii="Arial" w:hAnsi="Arial" w:cs="Arial"/>
              </w:rPr>
            </w:pPr>
            <w:r>
              <w:rPr>
                <w:rFonts w:ascii="Arial" w:hAnsi="Arial" w:cs="Arial"/>
              </w:rPr>
              <w:t>Collins, Jude</w:t>
            </w:r>
          </w:p>
        </w:tc>
        <w:tc>
          <w:tcPr>
            <w:tcW w:w="3575" w:type="dxa"/>
          </w:tcPr>
          <w:p w14:paraId="6317F8BB" w14:textId="77777777" w:rsidR="00344788" w:rsidRPr="0051606B" w:rsidRDefault="00344788" w:rsidP="002B7246">
            <w:pPr>
              <w:rPr>
                <w:rFonts w:ascii="Arial" w:hAnsi="Arial" w:cs="Arial"/>
              </w:rPr>
            </w:pPr>
            <w:r>
              <w:rPr>
                <w:rFonts w:ascii="Arial" w:hAnsi="Arial" w:cs="Arial"/>
                <w:i/>
              </w:rPr>
              <w:t xml:space="preserve">Drama for Capability </w:t>
            </w:r>
            <w:r>
              <w:rPr>
                <w:rFonts w:ascii="Arial" w:hAnsi="Arial" w:cs="Arial"/>
              </w:rPr>
              <w:t>Edited by David Morton (Book Review)</w:t>
            </w:r>
          </w:p>
        </w:tc>
        <w:tc>
          <w:tcPr>
            <w:tcW w:w="2873" w:type="dxa"/>
          </w:tcPr>
          <w:p w14:paraId="29AE1658" w14:textId="77777777" w:rsidR="00344788" w:rsidRDefault="00344788" w:rsidP="002B7246">
            <w:pPr>
              <w:rPr>
                <w:rFonts w:ascii="Arial" w:hAnsi="Arial" w:cs="Arial"/>
              </w:rPr>
            </w:pPr>
            <w:r>
              <w:rPr>
                <w:rFonts w:ascii="Arial" w:hAnsi="Arial" w:cs="Arial"/>
              </w:rPr>
              <w:t>Vol. 03 Issue 1, Winter 1984</w:t>
            </w:r>
          </w:p>
        </w:tc>
      </w:tr>
      <w:tr w:rsidR="00344788" w:rsidRPr="005678BF" w14:paraId="46EE6123" w14:textId="77777777" w:rsidTr="00763E50">
        <w:tc>
          <w:tcPr>
            <w:tcW w:w="2235" w:type="dxa"/>
          </w:tcPr>
          <w:p w14:paraId="7A4C08B9" w14:textId="77777777" w:rsidR="00344788" w:rsidRDefault="00344788" w:rsidP="002B7246">
            <w:pPr>
              <w:rPr>
                <w:rFonts w:ascii="Arial" w:hAnsi="Arial" w:cs="Arial"/>
              </w:rPr>
            </w:pPr>
            <w:r>
              <w:rPr>
                <w:rFonts w:ascii="Arial" w:hAnsi="Arial" w:cs="Arial"/>
              </w:rPr>
              <w:t>Quinn, Michael</w:t>
            </w:r>
          </w:p>
        </w:tc>
        <w:tc>
          <w:tcPr>
            <w:tcW w:w="3575" w:type="dxa"/>
          </w:tcPr>
          <w:p w14:paraId="51F79532" w14:textId="77777777" w:rsidR="00344788" w:rsidRPr="0051606B" w:rsidRDefault="00344788" w:rsidP="002B7246">
            <w:pPr>
              <w:rPr>
                <w:rFonts w:ascii="Arial" w:hAnsi="Arial" w:cs="Arial"/>
              </w:rPr>
            </w:pPr>
            <w:proofErr w:type="spellStart"/>
            <w:r>
              <w:rPr>
                <w:rFonts w:ascii="Arial" w:hAnsi="Arial" w:cs="Arial"/>
                <w:i/>
              </w:rPr>
              <w:t>Wating</w:t>
            </w:r>
            <w:proofErr w:type="spellEnd"/>
            <w:r>
              <w:rPr>
                <w:rFonts w:ascii="Arial" w:hAnsi="Arial" w:cs="Arial"/>
                <w:i/>
              </w:rPr>
              <w:t xml:space="preserve"> for the Boat </w:t>
            </w:r>
            <w:r>
              <w:rPr>
                <w:rFonts w:ascii="Arial" w:hAnsi="Arial" w:cs="Arial"/>
              </w:rPr>
              <w:t>by Dennis Potter (Book Review)</w:t>
            </w:r>
          </w:p>
        </w:tc>
        <w:tc>
          <w:tcPr>
            <w:tcW w:w="2873" w:type="dxa"/>
          </w:tcPr>
          <w:p w14:paraId="22237FE6" w14:textId="77777777" w:rsidR="00344788" w:rsidRDefault="00344788" w:rsidP="002B7246">
            <w:pPr>
              <w:rPr>
                <w:rFonts w:ascii="Arial" w:hAnsi="Arial" w:cs="Arial"/>
              </w:rPr>
            </w:pPr>
            <w:r>
              <w:rPr>
                <w:rFonts w:ascii="Arial" w:hAnsi="Arial" w:cs="Arial"/>
              </w:rPr>
              <w:t>Vol. 03 Issue 1, Winter 1984</w:t>
            </w:r>
          </w:p>
        </w:tc>
      </w:tr>
      <w:tr w:rsidR="00344788" w:rsidRPr="005678BF" w14:paraId="097DC254" w14:textId="77777777" w:rsidTr="00763E50">
        <w:tc>
          <w:tcPr>
            <w:tcW w:w="2235" w:type="dxa"/>
          </w:tcPr>
          <w:p w14:paraId="4211599A" w14:textId="77777777" w:rsidR="00344788" w:rsidRDefault="00344788" w:rsidP="002B7246">
            <w:pPr>
              <w:rPr>
                <w:rFonts w:ascii="Arial" w:hAnsi="Arial" w:cs="Arial"/>
              </w:rPr>
            </w:pPr>
            <w:r>
              <w:rPr>
                <w:rFonts w:ascii="Arial" w:hAnsi="Arial" w:cs="Arial"/>
              </w:rPr>
              <w:t>Quinn, Michael</w:t>
            </w:r>
          </w:p>
        </w:tc>
        <w:tc>
          <w:tcPr>
            <w:tcW w:w="3575" w:type="dxa"/>
          </w:tcPr>
          <w:p w14:paraId="2EA73347" w14:textId="77777777" w:rsidR="00344788" w:rsidRPr="0051606B" w:rsidRDefault="00344788" w:rsidP="002B7246">
            <w:pPr>
              <w:rPr>
                <w:rFonts w:ascii="Arial" w:hAnsi="Arial" w:cs="Arial"/>
              </w:rPr>
            </w:pPr>
            <w:r>
              <w:rPr>
                <w:rFonts w:ascii="Arial" w:hAnsi="Arial" w:cs="Arial"/>
                <w:i/>
              </w:rPr>
              <w:t xml:space="preserve">‘Night Mother </w:t>
            </w:r>
            <w:r>
              <w:rPr>
                <w:rFonts w:ascii="Arial" w:hAnsi="Arial" w:cs="Arial"/>
              </w:rPr>
              <w:t>by Marsha Norman (Book Review)</w:t>
            </w:r>
          </w:p>
        </w:tc>
        <w:tc>
          <w:tcPr>
            <w:tcW w:w="2873" w:type="dxa"/>
          </w:tcPr>
          <w:p w14:paraId="5F66E576" w14:textId="77777777" w:rsidR="00344788" w:rsidRDefault="00344788" w:rsidP="002B7246">
            <w:pPr>
              <w:rPr>
                <w:rFonts w:ascii="Arial" w:hAnsi="Arial" w:cs="Arial"/>
              </w:rPr>
            </w:pPr>
            <w:r>
              <w:rPr>
                <w:rFonts w:ascii="Arial" w:hAnsi="Arial" w:cs="Arial"/>
              </w:rPr>
              <w:t>Vol. 03 Issue 1, Winter 1984</w:t>
            </w:r>
          </w:p>
        </w:tc>
      </w:tr>
      <w:tr w:rsidR="00344788" w:rsidRPr="005678BF" w14:paraId="79117DE6" w14:textId="77777777" w:rsidTr="00763E50">
        <w:tc>
          <w:tcPr>
            <w:tcW w:w="2235" w:type="dxa"/>
          </w:tcPr>
          <w:p w14:paraId="3894B78E" w14:textId="77777777" w:rsidR="00344788" w:rsidRDefault="00344788" w:rsidP="002B7246">
            <w:pPr>
              <w:rPr>
                <w:rFonts w:ascii="Arial" w:hAnsi="Arial" w:cs="Arial"/>
              </w:rPr>
            </w:pPr>
            <w:r>
              <w:rPr>
                <w:rFonts w:ascii="Arial" w:hAnsi="Arial" w:cs="Arial"/>
              </w:rPr>
              <w:t>Davies, Haydn</w:t>
            </w:r>
          </w:p>
        </w:tc>
        <w:tc>
          <w:tcPr>
            <w:tcW w:w="3575" w:type="dxa"/>
          </w:tcPr>
          <w:p w14:paraId="3C528E6A" w14:textId="77777777" w:rsidR="00344788" w:rsidRPr="0051606B" w:rsidRDefault="00344788" w:rsidP="002B7246">
            <w:pPr>
              <w:rPr>
                <w:rFonts w:ascii="Arial" w:hAnsi="Arial" w:cs="Arial"/>
              </w:rPr>
            </w:pPr>
            <w:r>
              <w:rPr>
                <w:rFonts w:ascii="Arial" w:hAnsi="Arial" w:cs="Arial"/>
                <w:i/>
              </w:rPr>
              <w:t xml:space="preserve">Drama: The Practice of Freedom </w:t>
            </w:r>
            <w:r>
              <w:rPr>
                <w:rFonts w:ascii="Arial" w:hAnsi="Arial" w:cs="Arial"/>
              </w:rPr>
              <w:t>by Stuart Bennett (Book Review)</w:t>
            </w:r>
          </w:p>
        </w:tc>
        <w:tc>
          <w:tcPr>
            <w:tcW w:w="2873" w:type="dxa"/>
          </w:tcPr>
          <w:p w14:paraId="462E4B74" w14:textId="77777777" w:rsidR="00344788" w:rsidRDefault="00344788" w:rsidP="002B7246">
            <w:pPr>
              <w:rPr>
                <w:rFonts w:ascii="Arial" w:hAnsi="Arial" w:cs="Arial"/>
              </w:rPr>
            </w:pPr>
            <w:r>
              <w:rPr>
                <w:rFonts w:ascii="Arial" w:hAnsi="Arial" w:cs="Arial"/>
              </w:rPr>
              <w:t>Vol. 03 Issue 1, Winter 1984</w:t>
            </w:r>
          </w:p>
        </w:tc>
      </w:tr>
      <w:tr w:rsidR="00344788" w:rsidRPr="005678BF" w14:paraId="55BBEBE5" w14:textId="77777777" w:rsidTr="00763E50">
        <w:tc>
          <w:tcPr>
            <w:tcW w:w="2235" w:type="dxa"/>
          </w:tcPr>
          <w:p w14:paraId="2F17DBD0" w14:textId="77777777" w:rsidR="00344788" w:rsidRDefault="00344788" w:rsidP="002B7246">
            <w:pPr>
              <w:rPr>
                <w:rFonts w:ascii="Arial" w:hAnsi="Arial" w:cs="Arial"/>
              </w:rPr>
            </w:pPr>
            <w:r>
              <w:rPr>
                <w:rFonts w:ascii="Arial" w:hAnsi="Arial" w:cs="Arial"/>
              </w:rPr>
              <w:t>Hoult, Peta</w:t>
            </w:r>
          </w:p>
        </w:tc>
        <w:tc>
          <w:tcPr>
            <w:tcW w:w="3575" w:type="dxa"/>
          </w:tcPr>
          <w:p w14:paraId="41588CC2" w14:textId="77777777" w:rsidR="00344788" w:rsidRDefault="00344788" w:rsidP="002B7246">
            <w:pPr>
              <w:rPr>
                <w:rFonts w:ascii="Arial" w:hAnsi="Arial" w:cs="Arial"/>
                <w:i/>
              </w:rPr>
            </w:pPr>
            <w:r>
              <w:rPr>
                <w:rFonts w:ascii="Arial" w:hAnsi="Arial" w:cs="Arial"/>
                <w:i/>
              </w:rPr>
              <w:t xml:space="preserve">The Culture Club Crisis in the Arts </w:t>
            </w:r>
            <w:r>
              <w:rPr>
                <w:rFonts w:ascii="Arial" w:hAnsi="Arial" w:cs="Arial"/>
              </w:rPr>
              <w:t>(Book Review)</w:t>
            </w:r>
          </w:p>
        </w:tc>
        <w:tc>
          <w:tcPr>
            <w:tcW w:w="2873" w:type="dxa"/>
          </w:tcPr>
          <w:p w14:paraId="7D1CD247" w14:textId="77777777" w:rsidR="00344788" w:rsidRDefault="00344788" w:rsidP="002B7246">
            <w:pPr>
              <w:rPr>
                <w:rFonts w:ascii="Arial" w:hAnsi="Arial" w:cs="Arial"/>
              </w:rPr>
            </w:pPr>
            <w:r>
              <w:rPr>
                <w:rFonts w:ascii="Arial" w:hAnsi="Arial" w:cs="Arial"/>
              </w:rPr>
              <w:t>Vol. 03 Issue 1, Winter 1984</w:t>
            </w:r>
          </w:p>
        </w:tc>
      </w:tr>
      <w:tr w:rsidR="00344788" w:rsidRPr="005678BF" w14:paraId="2C97F6C1" w14:textId="77777777" w:rsidTr="00763E50">
        <w:tc>
          <w:tcPr>
            <w:tcW w:w="2235" w:type="dxa"/>
          </w:tcPr>
          <w:p w14:paraId="2555A502" w14:textId="77777777" w:rsidR="00344788" w:rsidRDefault="00344788" w:rsidP="002B7246">
            <w:pPr>
              <w:rPr>
                <w:rFonts w:ascii="Arial" w:hAnsi="Arial" w:cs="Arial"/>
              </w:rPr>
            </w:pPr>
            <w:r>
              <w:rPr>
                <w:rFonts w:ascii="Arial" w:hAnsi="Arial" w:cs="Arial"/>
              </w:rPr>
              <w:t>Ingram, Allan</w:t>
            </w:r>
          </w:p>
        </w:tc>
        <w:tc>
          <w:tcPr>
            <w:tcW w:w="3575" w:type="dxa"/>
          </w:tcPr>
          <w:p w14:paraId="61A7F805" w14:textId="77777777" w:rsidR="00344788" w:rsidRPr="00C74D18" w:rsidRDefault="00344788" w:rsidP="002B7246">
            <w:pPr>
              <w:rPr>
                <w:rFonts w:ascii="Arial" w:hAnsi="Arial" w:cs="Arial"/>
              </w:rPr>
            </w:pPr>
            <w:proofErr w:type="spellStart"/>
            <w:r>
              <w:rPr>
                <w:rFonts w:ascii="Arial" w:hAnsi="Arial" w:cs="Arial"/>
                <w:i/>
              </w:rPr>
              <w:t>Dramascripts</w:t>
            </w:r>
            <w:proofErr w:type="spellEnd"/>
            <w:r>
              <w:rPr>
                <w:rFonts w:ascii="Arial" w:hAnsi="Arial" w:cs="Arial"/>
                <w:i/>
              </w:rPr>
              <w:t xml:space="preserve"> Classics: As You Like It </w:t>
            </w:r>
            <w:r>
              <w:rPr>
                <w:rFonts w:ascii="Arial" w:hAnsi="Arial" w:cs="Arial"/>
              </w:rPr>
              <w:t>(adapted by Guy Williams)</w:t>
            </w:r>
            <w:r>
              <w:rPr>
                <w:rFonts w:ascii="Arial" w:hAnsi="Arial" w:cs="Arial"/>
                <w:i/>
              </w:rPr>
              <w:t xml:space="preserve">; Henry V </w:t>
            </w:r>
            <w:r>
              <w:rPr>
                <w:rFonts w:ascii="Arial" w:hAnsi="Arial" w:cs="Arial"/>
              </w:rPr>
              <w:t xml:space="preserve">(adapted by Richard Owen); </w:t>
            </w:r>
            <w:r>
              <w:rPr>
                <w:rFonts w:ascii="Arial" w:hAnsi="Arial" w:cs="Arial"/>
                <w:i/>
              </w:rPr>
              <w:t xml:space="preserve">The Merchant of Venice </w:t>
            </w:r>
            <w:r>
              <w:rPr>
                <w:rFonts w:ascii="Arial" w:hAnsi="Arial" w:cs="Arial"/>
              </w:rPr>
              <w:t xml:space="preserve">(adapted by Guy Williams and Charles Wells); </w:t>
            </w:r>
            <w:r>
              <w:rPr>
                <w:rFonts w:ascii="Arial" w:hAnsi="Arial" w:cs="Arial"/>
                <w:i/>
              </w:rPr>
              <w:t xml:space="preserve">The Tempest </w:t>
            </w:r>
            <w:r>
              <w:rPr>
                <w:rFonts w:ascii="Arial" w:hAnsi="Arial" w:cs="Arial"/>
              </w:rPr>
              <w:t>(adapted by Guy Williams) by William Shakespeare (Book Reviews)</w:t>
            </w:r>
          </w:p>
        </w:tc>
        <w:tc>
          <w:tcPr>
            <w:tcW w:w="2873" w:type="dxa"/>
          </w:tcPr>
          <w:p w14:paraId="03E2BDCC" w14:textId="77777777" w:rsidR="00344788" w:rsidRDefault="00344788" w:rsidP="002B7246">
            <w:pPr>
              <w:rPr>
                <w:rFonts w:ascii="Arial" w:hAnsi="Arial" w:cs="Arial"/>
              </w:rPr>
            </w:pPr>
            <w:r>
              <w:rPr>
                <w:rFonts w:ascii="Arial" w:hAnsi="Arial" w:cs="Arial"/>
              </w:rPr>
              <w:t>Vol. 03 Issue 1, Winter 1984</w:t>
            </w:r>
          </w:p>
        </w:tc>
      </w:tr>
      <w:tr w:rsidR="00344788" w:rsidRPr="005678BF" w14:paraId="29982462" w14:textId="77777777" w:rsidTr="00763E50">
        <w:tc>
          <w:tcPr>
            <w:tcW w:w="2235" w:type="dxa"/>
          </w:tcPr>
          <w:p w14:paraId="5CE21411" w14:textId="77777777" w:rsidR="00344788" w:rsidRDefault="00344788" w:rsidP="002B7246">
            <w:pPr>
              <w:rPr>
                <w:rFonts w:ascii="Arial" w:hAnsi="Arial" w:cs="Arial"/>
              </w:rPr>
            </w:pPr>
            <w:r>
              <w:rPr>
                <w:rFonts w:ascii="Arial" w:hAnsi="Arial" w:cs="Arial"/>
              </w:rPr>
              <w:t>Harris, Winston</w:t>
            </w:r>
          </w:p>
        </w:tc>
        <w:tc>
          <w:tcPr>
            <w:tcW w:w="3575" w:type="dxa"/>
          </w:tcPr>
          <w:p w14:paraId="6828B4BA" w14:textId="77777777" w:rsidR="00344788" w:rsidRPr="00C74D18" w:rsidRDefault="00344788" w:rsidP="002B7246">
            <w:pPr>
              <w:rPr>
                <w:rFonts w:ascii="Arial" w:hAnsi="Arial" w:cs="Arial"/>
              </w:rPr>
            </w:pPr>
            <w:r>
              <w:rPr>
                <w:rFonts w:ascii="Arial" w:hAnsi="Arial" w:cs="Arial"/>
                <w:i/>
              </w:rPr>
              <w:t xml:space="preserve">Bugsy Malone, The Play </w:t>
            </w:r>
            <w:r>
              <w:rPr>
                <w:rFonts w:ascii="Arial" w:hAnsi="Arial" w:cs="Arial"/>
              </w:rPr>
              <w:t>by Alan Parker (Book Review)</w:t>
            </w:r>
          </w:p>
        </w:tc>
        <w:tc>
          <w:tcPr>
            <w:tcW w:w="2873" w:type="dxa"/>
          </w:tcPr>
          <w:p w14:paraId="7CAA3AA1" w14:textId="77777777" w:rsidR="00344788" w:rsidRDefault="00344788" w:rsidP="002B7246">
            <w:pPr>
              <w:rPr>
                <w:rFonts w:ascii="Arial" w:hAnsi="Arial" w:cs="Arial"/>
              </w:rPr>
            </w:pPr>
            <w:r>
              <w:rPr>
                <w:rFonts w:ascii="Arial" w:hAnsi="Arial" w:cs="Arial"/>
              </w:rPr>
              <w:t>Vol. 03 Issue 1, Winter 1984</w:t>
            </w:r>
          </w:p>
        </w:tc>
      </w:tr>
      <w:tr w:rsidR="00344788" w:rsidRPr="005678BF" w14:paraId="269A38BA" w14:textId="77777777" w:rsidTr="00763E50">
        <w:tc>
          <w:tcPr>
            <w:tcW w:w="2235" w:type="dxa"/>
          </w:tcPr>
          <w:p w14:paraId="4CB87AAC" w14:textId="77777777" w:rsidR="00344788" w:rsidRDefault="00344788" w:rsidP="002B7246">
            <w:pPr>
              <w:rPr>
                <w:rFonts w:ascii="Arial" w:hAnsi="Arial" w:cs="Arial"/>
              </w:rPr>
            </w:pPr>
            <w:r>
              <w:rPr>
                <w:rFonts w:ascii="Arial" w:hAnsi="Arial" w:cs="Arial"/>
              </w:rPr>
              <w:t>Sharrock, Graham</w:t>
            </w:r>
          </w:p>
        </w:tc>
        <w:tc>
          <w:tcPr>
            <w:tcW w:w="3575" w:type="dxa"/>
          </w:tcPr>
          <w:p w14:paraId="5C4705BA" w14:textId="77777777" w:rsidR="00344788" w:rsidRPr="00C74D18" w:rsidRDefault="00344788" w:rsidP="002B7246">
            <w:pPr>
              <w:rPr>
                <w:rFonts w:ascii="Arial" w:hAnsi="Arial" w:cs="Arial"/>
              </w:rPr>
            </w:pPr>
            <w:r>
              <w:rPr>
                <w:rFonts w:ascii="Arial" w:hAnsi="Arial" w:cs="Arial"/>
                <w:i/>
              </w:rPr>
              <w:t xml:space="preserve">One for the Road </w:t>
            </w:r>
            <w:r>
              <w:rPr>
                <w:rFonts w:ascii="Arial" w:hAnsi="Arial" w:cs="Arial"/>
              </w:rPr>
              <w:t>by Harold Pinter (Book Review)</w:t>
            </w:r>
          </w:p>
        </w:tc>
        <w:tc>
          <w:tcPr>
            <w:tcW w:w="2873" w:type="dxa"/>
          </w:tcPr>
          <w:p w14:paraId="2BB3AA55" w14:textId="77777777" w:rsidR="00344788" w:rsidRDefault="00344788" w:rsidP="002B7246">
            <w:pPr>
              <w:rPr>
                <w:rFonts w:ascii="Arial" w:hAnsi="Arial" w:cs="Arial"/>
              </w:rPr>
            </w:pPr>
            <w:r>
              <w:rPr>
                <w:rFonts w:ascii="Arial" w:hAnsi="Arial" w:cs="Arial"/>
              </w:rPr>
              <w:t>Vol. 03 Issue 1, Winter 1984</w:t>
            </w:r>
          </w:p>
        </w:tc>
      </w:tr>
      <w:tr w:rsidR="00344788" w:rsidRPr="005678BF" w14:paraId="62C18A6E" w14:textId="77777777" w:rsidTr="00763E50">
        <w:tc>
          <w:tcPr>
            <w:tcW w:w="2235" w:type="dxa"/>
          </w:tcPr>
          <w:p w14:paraId="057EF3BE" w14:textId="77777777" w:rsidR="00344788" w:rsidRDefault="00344788" w:rsidP="002B7246">
            <w:pPr>
              <w:rPr>
                <w:rFonts w:ascii="Arial" w:hAnsi="Arial" w:cs="Arial"/>
              </w:rPr>
            </w:pPr>
            <w:r>
              <w:rPr>
                <w:rFonts w:ascii="Arial" w:hAnsi="Arial" w:cs="Arial"/>
              </w:rPr>
              <w:t>Ingram, Allan</w:t>
            </w:r>
          </w:p>
        </w:tc>
        <w:tc>
          <w:tcPr>
            <w:tcW w:w="3575" w:type="dxa"/>
          </w:tcPr>
          <w:p w14:paraId="72596E07" w14:textId="77777777" w:rsidR="00344788" w:rsidRPr="0018427F" w:rsidRDefault="00344788" w:rsidP="002B7246">
            <w:pPr>
              <w:rPr>
                <w:rFonts w:ascii="Arial" w:hAnsi="Arial" w:cs="Arial"/>
              </w:rPr>
            </w:pPr>
            <w:r>
              <w:rPr>
                <w:rFonts w:ascii="Arial" w:hAnsi="Arial" w:cs="Arial"/>
                <w:i/>
              </w:rPr>
              <w:t xml:space="preserve">The New Cambridge Shakespeare: Othello </w:t>
            </w:r>
            <w:r>
              <w:rPr>
                <w:rFonts w:ascii="Arial" w:hAnsi="Arial" w:cs="Arial"/>
              </w:rPr>
              <w:t>edited by Norman Sanders</w:t>
            </w:r>
            <w:r>
              <w:rPr>
                <w:rFonts w:ascii="Arial" w:hAnsi="Arial" w:cs="Arial"/>
                <w:i/>
              </w:rPr>
              <w:t xml:space="preserve">; Romeo and Juliet </w:t>
            </w:r>
            <w:r>
              <w:rPr>
                <w:rFonts w:ascii="Arial" w:hAnsi="Arial" w:cs="Arial"/>
              </w:rPr>
              <w:t>edited by G Blakemore</w:t>
            </w:r>
            <w:r>
              <w:rPr>
                <w:rFonts w:ascii="Arial" w:hAnsi="Arial" w:cs="Arial"/>
                <w:i/>
              </w:rPr>
              <w:t xml:space="preserve">; The Taming of the Shrew </w:t>
            </w:r>
            <w:r>
              <w:rPr>
                <w:rFonts w:ascii="Arial" w:hAnsi="Arial" w:cs="Arial"/>
              </w:rPr>
              <w:t>edited by Ann Thompson; by William Shakespeare (Book Reviews)</w:t>
            </w:r>
          </w:p>
        </w:tc>
        <w:tc>
          <w:tcPr>
            <w:tcW w:w="2873" w:type="dxa"/>
          </w:tcPr>
          <w:p w14:paraId="6BDEF09C" w14:textId="77777777" w:rsidR="00344788" w:rsidRDefault="00344788" w:rsidP="002B7246">
            <w:pPr>
              <w:rPr>
                <w:rFonts w:ascii="Arial" w:hAnsi="Arial" w:cs="Arial"/>
              </w:rPr>
            </w:pPr>
            <w:r>
              <w:rPr>
                <w:rFonts w:ascii="Arial" w:hAnsi="Arial" w:cs="Arial"/>
              </w:rPr>
              <w:t>Vol. 03 Issue 1, Winter 1984</w:t>
            </w:r>
          </w:p>
        </w:tc>
      </w:tr>
      <w:tr w:rsidR="00344788" w:rsidRPr="005678BF" w14:paraId="76E9AC0A" w14:textId="77777777" w:rsidTr="00763E50">
        <w:tc>
          <w:tcPr>
            <w:tcW w:w="2235" w:type="dxa"/>
          </w:tcPr>
          <w:p w14:paraId="35E87E3F" w14:textId="77777777" w:rsidR="00344788" w:rsidRDefault="00344788" w:rsidP="002B7246">
            <w:pPr>
              <w:rPr>
                <w:rFonts w:ascii="Arial" w:hAnsi="Arial" w:cs="Arial"/>
              </w:rPr>
            </w:pPr>
            <w:r>
              <w:rPr>
                <w:rFonts w:ascii="Arial" w:hAnsi="Arial" w:cs="Arial"/>
              </w:rPr>
              <w:t>Seeley, Anne</w:t>
            </w:r>
          </w:p>
        </w:tc>
        <w:tc>
          <w:tcPr>
            <w:tcW w:w="3575" w:type="dxa"/>
          </w:tcPr>
          <w:p w14:paraId="333FFA06" w14:textId="77777777" w:rsidR="00344788" w:rsidRPr="0018427F" w:rsidRDefault="00344788" w:rsidP="002B7246">
            <w:pPr>
              <w:rPr>
                <w:rFonts w:ascii="Arial" w:hAnsi="Arial" w:cs="Arial"/>
              </w:rPr>
            </w:pPr>
            <w:r>
              <w:rPr>
                <w:rFonts w:ascii="Arial" w:hAnsi="Arial" w:cs="Arial"/>
                <w:i/>
              </w:rPr>
              <w:t xml:space="preserve">The Quality of Pupil Learning Experiences </w:t>
            </w:r>
            <w:r>
              <w:rPr>
                <w:rFonts w:ascii="Arial" w:hAnsi="Arial" w:cs="Arial"/>
              </w:rPr>
              <w:t xml:space="preserve">by Neville Bennett, Charles </w:t>
            </w:r>
            <w:proofErr w:type="spellStart"/>
            <w:r>
              <w:rPr>
                <w:rFonts w:ascii="Arial" w:hAnsi="Arial" w:cs="Arial"/>
              </w:rPr>
              <w:t>Desforges</w:t>
            </w:r>
            <w:proofErr w:type="spellEnd"/>
            <w:r>
              <w:rPr>
                <w:rFonts w:ascii="Arial" w:hAnsi="Arial" w:cs="Arial"/>
              </w:rPr>
              <w:t>, Anne Cockburn and Betty Wilkinson (Book Review)</w:t>
            </w:r>
          </w:p>
        </w:tc>
        <w:tc>
          <w:tcPr>
            <w:tcW w:w="2873" w:type="dxa"/>
          </w:tcPr>
          <w:p w14:paraId="3867886E" w14:textId="77777777" w:rsidR="00344788" w:rsidRDefault="00344788" w:rsidP="002B7246">
            <w:pPr>
              <w:rPr>
                <w:rFonts w:ascii="Arial" w:hAnsi="Arial" w:cs="Arial"/>
              </w:rPr>
            </w:pPr>
            <w:r>
              <w:rPr>
                <w:rFonts w:ascii="Arial" w:hAnsi="Arial" w:cs="Arial"/>
              </w:rPr>
              <w:t>Vol. 03 Issue 1, Winter 1984</w:t>
            </w:r>
          </w:p>
        </w:tc>
      </w:tr>
      <w:tr w:rsidR="00344788" w:rsidRPr="005678BF" w14:paraId="6407A55E" w14:textId="77777777" w:rsidTr="00763E50">
        <w:tc>
          <w:tcPr>
            <w:tcW w:w="2235" w:type="dxa"/>
          </w:tcPr>
          <w:p w14:paraId="7D79F1CB" w14:textId="77777777" w:rsidR="00344788" w:rsidRDefault="00344788" w:rsidP="002B7246">
            <w:pPr>
              <w:rPr>
                <w:rFonts w:ascii="Arial" w:hAnsi="Arial" w:cs="Arial"/>
              </w:rPr>
            </w:pPr>
            <w:r>
              <w:rPr>
                <w:rFonts w:ascii="Arial" w:hAnsi="Arial" w:cs="Arial"/>
              </w:rPr>
              <w:t>Kelly, Jim</w:t>
            </w:r>
          </w:p>
        </w:tc>
        <w:tc>
          <w:tcPr>
            <w:tcW w:w="3575" w:type="dxa"/>
          </w:tcPr>
          <w:p w14:paraId="4A3DE3D1" w14:textId="77777777" w:rsidR="00344788" w:rsidRPr="00AB79C4" w:rsidRDefault="00344788" w:rsidP="002B7246">
            <w:pPr>
              <w:rPr>
                <w:rFonts w:ascii="Arial" w:hAnsi="Arial" w:cs="Arial"/>
              </w:rPr>
            </w:pPr>
            <w:r>
              <w:rPr>
                <w:rFonts w:ascii="Arial" w:hAnsi="Arial" w:cs="Arial"/>
              </w:rPr>
              <w:t>652 Theatre Project A session with Dorothy Heathcote: Earls House Hospital</w:t>
            </w:r>
          </w:p>
        </w:tc>
        <w:tc>
          <w:tcPr>
            <w:tcW w:w="2873" w:type="dxa"/>
          </w:tcPr>
          <w:p w14:paraId="4359B87E" w14:textId="77777777" w:rsidR="00344788" w:rsidRDefault="00344788" w:rsidP="002B7246">
            <w:pPr>
              <w:rPr>
                <w:rFonts w:ascii="Arial" w:hAnsi="Arial" w:cs="Arial"/>
              </w:rPr>
            </w:pPr>
            <w:r>
              <w:rPr>
                <w:rFonts w:ascii="Arial" w:hAnsi="Arial" w:cs="Arial"/>
              </w:rPr>
              <w:t>Vol. 03 Issue 2, Spring 1985</w:t>
            </w:r>
          </w:p>
        </w:tc>
      </w:tr>
      <w:tr w:rsidR="00344788" w:rsidRPr="005678BF" w14:paraId="4128DA2E" w14:textId="77777777" w:rsidTr="00763E50">
        <w:tc>
          <w:tcPr>
            <w:tcW w:w="2235" w:type="dxa"/>
          </w:tcPr>
          <w:p w14:paraId="1460010F" w14:textId="77777777" w:rsidR="00344788" w:rsidRDefault="00344788" w:rsidP="002B7246">
            <w:pPr>
              <w:rPr>
                <w:rFonts w:ascii="Arial" w:hAnsi="Arial" w:cs="Arial"/>
              </w:rPr>
            </w:pPr>
            <w:r>
              <w:rPr>
                <w:rFonts w:ascii="Arial" w:hAnsi="Arial" w:cs="Arial"/>
              </w:rPr>
              <w:t>Craven, Jane</w:t>
            </w:r>
          </w:p>
        </w:tc>
        <w:tc>
          <w:tcPr>
            <w:tcW w:w="3575" w:type="dxa"/>
          </w:tcPr>
          <w:p w14:paraId="4215643B" w14:textId="77777777" w:rsidR="00344788" w:rsidRDefault="00344788" w:rsidP="002B7246">
            <w:pPr>
              <w:rPr>
                <w:rFonts w:ascii="Arial" w:hAnsi="Arial" w:cs="Arial"/>
              </w:rPr>
            </w:pPr>
            <w:r>
              <w:rPr>
                <w:rFonts w:ascii="Arial" w:hAnsi="Arial" w:cs="Arial"/>
              </w:rPr>
              <w:t>Executive News</w:t>
            </w:r>
          </w:p>
          <w:p w14:paraId="49B305B9" w14:textId="77777777" w:rsidR="00344788" w:rsidRPr="00AB79C4" w:rsidRDefault="00344788" w:rsidP="002B7246">
            <w:pPr>
              <w:rPr>
                <w:rFonts w:ascii="Arial" w:hAnsi="Arial" w:cs="Arial"/>
              </w:rPr>
            </w:pPr>
            <w:r>
              <w:rPr>
                <w:rFonts w:ascii="Arial" w:hAnsi="Arial" w:cs="Arial"/>
              </w:rPr>
              <w:t>New Examinations in Drama</w:t>
            </w:r>
          </w:p>
        </w:tc>
        <w:tc>
          <w:tcPr>
            <w:tcW w:w="2873" w:type="dxa"/>
          </w:tcPr>
          <w:p w14:paraId="73EF5F53" w14:textId="77777777" w:rsidR="00344788" w:rsidRDefault="00344788" w:rsidP="002B7246">
            <w:pPr>
              <w:rPr>
                <w:rFonts w:ascii="Arial" w:hAnsi="Arial" w:cs="Arial"/>
              </w:rPr>
            </w:pPr>
            <w:r>
              <w:rPr>
                <w:rFonts w:ascii="Arial" w:hAnsi="Arial" w:cs="Arial"/>
              </w:rPr>
              <w:t>Vol. 03 Issue 2, Spring 1985</w:t>
            </w:r>
          </w:p>
        </w:tc>
      </w:tr>
      <w:tr w:rsidR="00344788" w:rsidRPr="005678BF" w14:paraId="3DBE3D36" w14:textId="77777777" w:rsidTr="00763E50">
        <w:tc>
          <w:tcPr>
            <w:tcW w:w="2235" w:type="dxa"/>
          </w:tcPr>
          <w:p w14:paraId="5746E742" w14:textId="77777777" w:rsidR="00344788" w:rsidRDefault="00344788" w:rsidP="002B7246">
            <w:pPr>
              <w:rPr>
                <w:rFonts w:ascii="Arial" w:hAnsi="Arial" w:cs="Arial"/>
              </w:rPr>
            </w:pPr>
            <w:r>
              <w:rPr>
                <w:rFonts w:ascii="Arial" w:hAnsi="Arial" w:cs="Arial"/>
              </w:rPr>
              <w:t>Kershaw, Baz</w:t>
            </w:r>
          </w:p>
        </w:tc>
        <w:tc>
          <w:tcPr>
            <w:tcW w:w="3575" w:type="dxa"/>
          </w:tcPr>
          <w:p w14:paraId="5622B2EE" w14:textId="77777777" w:rsidR="00344788" w:rsidRPr="00AB79C4" w:rsidRDefault="00344788" w:rsidP="002B7246">
            <w:pPr>
              <w:rPr>
                <w:rFonts w:ascii="Arial" w:hAnsi="Arial" w:cs="Arial"/>
              </w:rPr>
            </w:pPr>
            <w:r>
              <w:rPr>
                <w:rFonts w:ascii="Arial" w:hAnsi="Arial" w:cs="Arial"/>
              </w:rPr>
              <w:t>Theatre Through Community</w:t>
            </w:r>
          </w:p>
        </w:tc>
        <w:tc>
          <w:tcPr>
            <w:tcW w:w="2873" w:type="dxa"/>
          </w:tcPr>
          <w:p w14:paraId="0C373A24" w14:textId="77777777" w:rsidR="00344788" w:rsidRDefault="00344788" w:rsidP="002B7246">
            <w:pPr>
              <w:rPr>
                <w:rFonts w:ascii="Arial" w:hAnsi="Arial" w:cs="Arial"/>
              </w:rPr>
            </w:pPr>
            <w:r>
              <w:rPr>
                <w:rFonts w:ascii="Arial" w:hAnsi="Arial" w:cs="Arial"/>
              </w:rPr>
              <w:t>Vol. 03 Issue 2, Spring 1985</w:t>
            </w:r>
          </w:p>
        </w:tc>
      </w:tr>
      <w:tr w:rsidR="00344788" w:rsidRPr="005678BF" w14:paraId="66E5A995" w14:textId="77777777" w:rsidTr="00763E50">
        <w:tc>
          <w:tcPr>
            <w:tcW w:w="2235" w:type="dxa"/>
          </w:tcPr>
          <w:p w14:paraId="463F1B0E" w14:textId="77777777" w:rsidR="00344788" w:rsidRDefault="00344788" w:rsidP="002B7246">
            <w:pPr>
              <w:rPr>
                <w:rFonts w:ascii="Arial" w:hAnsi="Arial" w:cs="Arial"/>
              </w:rPr>
            </w:pPr>
            <w:r>
              <w:rPr>
                <w:rFonts w:ascii="Arial" w:hAnsi="Arial" w:cs="Arial"/>
              </w:rPr>
              <w:t>Hill, Roger</w:t>
            </w:r>
          </w:p>
        </w:tc>
        <w:tc>
          <w:tcPr>
            <w:tcW w:w="3575" w:type="dxa"/>
          </w:tcPr>
          <w:p w14:paraId="7DFDCB23" w14:textId="77777777" w:rsidR="00344788" w:rsidRPr="00AB79C4" w:rsidRDefault="00344788" w:rsidP="002B7246">
            <w:pPr>
              <w:rPr>
                <w:rFonts w:ascii="Arial" w:hAnsi="Arial" w:cs="Arial"/>
              </w:rPr>
            </w:pPr>
            <w:r>
              <w:rPr>
                <w:rFonts w:ascii="Arial" w:hAnsi="Arial" w:cs="Arial"/>
              </w:rPr>
              <w:t>Coming of Age</w:t>
            </w:r>
          </w:p>
        </w:tc>
        <w:tc>
          <w:tcPr>
            <w:tcW w:w="2873" w:type="dxa"/>
          </w:tcPr>
          <w:p w14:paraId="0C6702DE" w14:textId="77777777" w:rsidR="00344788" w:rsidRDefault="00344788" w:rsidP="002B7246">
            <w:pPr>
              <w:rPr>
                <w:rFonts w:ascii="Arial" w:hAnsi="Arial" w:cs="Arial"/>
              </w:rPr>
            </w:pPr>
            <w:r>
              <w:rPr>
                <w:rFonts w:ascii="Arial" w:hAnsi="Arial" w:cs="Arial"/>
              </w:rPr>
              <w:t>Vol. 03 Issue 2, Spring 1985</w:t>
            </w:r>
          </w:p>
        </w:tc>
      </w:tr>
      <w:tr w:rsidR="00344788" w:rsidRPr="005678BF" w14:paraId="6CE5B2C1" w14:textId="77777777" w:rsidTr="00763E50">
        <w:tc>
          <w:tcPr>
            <w:tcW w:w="2235" w:type="dxa"/>
          </w:tcPr>
          <w:p w14:paraId="13A7960B" w14:textId="77777777" w:rsidR="00344788" w:rsidRDefault="00344788" w:rsidP="002B7246">
            <w:pPr>
              <w:rPr>
                <w:rFonts w:ascii="Arial" w:hAnsi="Arial" w:cs="Arial"/>
              </w:rPr>
            </w:pPr>
            <w:proofErr w:type="spellStart"/>
            <w:r>
              <w:rPr>
                <w:rFonts w:ascii="Arial" w:hAnsi="Arial" w:cs="Arial"/>
              </w:rPr>
              <w:t>Hornbrook</w:t>
            </w:r>
            <w:proofErr w:type="spellEnd"/>
            <w:r>
              <w:rPr>
                <w:rFonts w:ascii="Arial" w:hAnsi="Arial" w:cs="Arial"/>
              </w:rPr>
              <w:t>, David</w:t>
            </w:r>
          </w:p>
        </w:tc>
        <w:tc>
          <w:tcPr>
            <w:tcW w:w="3575" w:type="dxa"/>
          </w:tcPr>
          <w:p w14:paraId="1F33E077" w14:textId="77777777" w:rsidR="00344788" w:rsidRPr="00AB79C4" w:rsidRDefault="00344788" w:rsidP="002B7246">
            <w:pPr>
              <w:rPr>
                <w:rFonts w:ascii="Arial" w:hAnsi="Arial" w:cs="Arial"/>
              </w:rPr>
            </w:pPr>
            <w:proofErr w:type="spellStart"/>
            <w:r>
              <w:rPr>
                <w:rFonts w:ascii="Arial" w:hAnsi="Arial" w:cs="Arial"/>
              </w:rPr>
              <w:t>Privatising</w:t>
            </w:r>
            <w:proofErr w:type="spellEnd"/>
            <w:r>
              <w:rPr>
                <w:rFonts w:ascii="Arial" w:hAnsi="Arial" w:cs="Arial"/>
              </w:rPr>
              <w:t xml:space="preserve"> the Arts</w:t>
            </w:r>
          </w:p>
        </w:tc>
        <w:tc>
          <w:tcPr>
            <w:tcW w:w="2873" w:type="dxa"/>
          </w:tcPr>
          <w:p w14:paraId="2436FF1D" w14:textId="77777777" w:rsidR="00344788" w:rsidRDefault="00344788" w:rsidP="002B7246">
            <w:pPr>
              <w:rPr>
                <w:rFonts w:ascii="Arial" w:hAnsi="Arial" w:cs="Arial"/>
              </w:rPr>
            </w:pPr>
            <w:r>
              <w:rPr>
                <w:rFonts w:ascii="Arial" w:hAnsi="Arial" w:cs="Arial"/>
              </w:rPr>
              <w:t>Vol. 03 Issue 2, Spring 1985</w:t>
            </w:r>
          </w:p>
        </w:tc>
      </w:tr>
      <w:tr w:rsidR="00344788" w:rsidRPr="005678BF" w14:paraId="668C7598" w14:textId="77777777" w:rsidTr="00763E50">
        <w:tc>
          <w:tcPr>
            <w:tcW w:w="2235" w:type="dxa"/>
          </w:tcPr>
          <w:p w14:paraId="4307914C" w14:textId="77777777" w:rsidR="00344788" w:rsidRDefault="00344788" w:rsidP="002B7246">
            <w:pPr>
              <w:rPr>
                <w:rFonts w:ascii="Arial" w:hAnsi="Arial" w:cs="Arial"/>
              </w:rPr>
            </w:pPr>
            <w:proofErr w:type="spellStart"/>
            <w:r>
              <w:rPr>
                <w:rFonts w:ascii="Arial" w:hAnsi="Arial" w:cs="Arial"/>
              </w:rPr>
              <w:t>Fiddes</w:t>
            </w:r>
            <w:proofErr w:type="spellEnd"/>
            <w:r>
              <w:rPr>
                <w:rFonts w:ascii="Arial" w:hAnsi="Arial" w:cs="Arial"/>
              </w:rPr>
              <w:t xml:space="preserve">, </w:t>
            </w:r>
            <w:proofErr w:type="spellStart"/>
            <w:r>
              <w:rPr>
                <w:rFonts w:ascii="Arial" w:hAnsi="Arial" w:cs="Arial"/>
              </w:rPr>
              <w:t>Shea</w:t>
            </w:r>
            <w:proofErr w:type="spellEnd"/>
          </w:p>
        </w:tc>
        <w:tc>
          <w:tcPr>
            <w:tcW w:w="3575" w:type="dxa"/>
          </w:tcPr>
          <w:p w14:paraId="145DDBC4" w14:textId="77777777" w:rsidR="00344788" w:rsidRPr="00AB79C4" w:rsidRDefault="00344788" w:rsidP="002B7246">
            <w:pPr>
              <w:rPr>
                <w:rFonts w:ascii="Arial" w:hAnsi="Arial" w:cs="Arial"/>
              </w:rPr>
            </w:pPr>
            <w:r>
              <w:rPr>
                <w:rFonts w:ascii="Arial" w:hAnsi="Arial" w:cs="Arial"/>
              </w:rPr>
              <w:t>What’s the use of TIE?</w:t>
            </w:r>
          </w:p>
        </w:tc>
        <w:tc>
          <w:tcPr>
            <w:tcW w:w="2873" w:type="dxa"/>
          </w:tcPr>
          <w:p w14:paraId="6FC4A8CB" w14:textId="77777777" w:rsidR="00344788" w:rsidRDefault="00344788" w:rsidP="002B7246">
            <w:pPr>
              <w:rPr>
                <w:rFonts w:ascii="Arial" w:hAnsi="Arial" w:cs="Arial"/>
              </w:rPr>
            </w:pPr>
            <w:r>
              <w:rPr>
                <w:rFonts w:ascii="Arial" w:hAnsi="Arial" w:cs="Arial"/>
              </w:rPr>
              <w:t>Vol. 03 Issue 2, Spring 1985</w:t>
            </w:r>
          </w:p>
        </w:tc>
      </w:tr>
      <w:tr w:rsidR="00344788" w:rsidRPr="005678BF" w14:paraId="30A48F68" w14:textId="77777777" w:rsidTr="00763E50">
        <w:tc>
          <w:tcPr>
            <w:tcW w:w="2235" w:type="dxa"/>
          </w:tcPr>
          <w:p w14:paraId="3588402E" w14:textId="77777777" w:rsidR="00344788" w:rsidRDefault="00344788" w:rsidP="002B7246">
            <w:pPr>
              <w:rPr>
                <w:rFonts w:ascii="Arial" w:hAnsi="Arial" w:cs="Arial"/>
              </w:rPr>
            </w:pPr>
            <w:r>
              <w:rPr>
                <w:rFonts w:ascii="Arial" w:hAnsi="Arial" w:cs="Arial"/>
              </w:rPr>
              <w:t>Davies, Geoff</w:t>
            </w:r>
          </w:p>
        </w:tc>
        <w:tc>
          <w:tcPr>
            <w:tcW w:w="3575" w:type="dxa"/>
          </w:tcPr>
          <w:p w14:paraId="4712F722" w14:textId="77777777" w:rsidR="00344788" w:rsidRPr="00AB79C4" w:rsidRDefault="00344788" w:rsidP="00AB79C4">
            <w:pPr>
              <w:rPr>
                <w:rFonts w:ascii="Arial" w:hAnsi="Arial" w:cs="Arial"/>
              </w:rPr>
            </w:pPr>
            <w:r>
              <w:rPr>
                <w:rFonts w:ascii="Arial" w:hAnsi="Arial" w:cs="Arial"/>
                <w:i/>
              </w:rPr>
              <w:t>Making Sense of Drama – a guide to classroom practice</w:t>
            </w:r>
            <w:r>
              <w:rPr>
                <w:rFonts w:ascii="Arial" w:hAnsi="Arial" w:cs="Arial"/>
              </w:rPr>
              <w:t xml:space="preserve"> by </w:t>
            </w:r>
            <w:proofErr w:type="spellStart"/>
            <w:r>
              <w:rPr>
                <w:rFonts w:ascii="Arial" w:hAnsi="Arial" w:cs="Arial"/>
              </w:rPr>
              <w:t>Jonothan</w:t>
            </w:r>
            <w:proofErr w:type="spellEnd"/>
            <w:r>
              <w:rPr>
                <w:rFonts w:ascii="Arial" w:hAnsi="Arial" w:cs="Arial"/>
              </w:rPr>
              <w:t xml:space="preserve"> </w:t>
            </w:r>
            <w:proofErr w:type="spellStart"/>
            <w:r>
              <w:rPr>
                <w:rFonts w:ascii="Arial" w:hAnsi="Arial" w:cs="Arial"/>
              </w:rPr>
              <w:t>Neelands</w:t>
            </w:r>
            <w:proofErr w:type="spellEnd"/>
            <w:r>
              <w:rPr>
                <w:rFonts w:ascii="Arial" w:hAnsi="Arial" w:cs="Arial"/>
              </w:rPr>
              <w:t xml:space="preserve"> (Book Review)</w:t>
            </w:r>
          </w:p>
        </w:tc>
        <w:tc>
          <w:tcPr>
            <w:tcW w:w="2873" w:type="dxa"/>
          </w:tcPr>
          <w:p w14:paraId="3D9FA5B3" w14:textId="77777777" w:rsidR="00344788" w:rsidRDefault="00344788" w:rsidP="002B7246">
            <w:pPr>
              <w:rPr>
                <w:rFonts w:ascii="Arial" w:hAnsi="Arial" w:cs="Arial"/>
              </w:rPr>
            </w:pPr>
            <w:r>
              <w:rPr>
                <w:rFonts w:ascii="Arial" w:hAnsi="Arial" w:cs="Arial"/>
              </w:rPr>
              <w:t>Vol. 03 Issue 2, Spring 1985</w:t>
            </w:r>
          </w:p>
        </w:tc>
      </w:tr>
      <w:tr w:rsidR="00344788" w:rsidRPr="005678BF" w14:paraId="0DBB24BA" w14:textId="77777777" w:rsidTr="00763E50">
        <w:tc>
          <w:tcPr>
            <w:tcW w:w="2235" w:type="dxa"/>
          </w:tcPr>
          <w:p w14:paraId="341E5848" w14:textId="77777777" w:rsidR="00344788" w:rsidRDefault="00344788" w:rsidP="002B7246">
            <w:pPr>
              <w:rPr>
                <w:rFonts w:ascii="Arial" w:hAnsi="Arial" w:cs="Arial"/>
              </w:rPr>
            </w:pPr>
            <w:r>
              <w:rPr>
                <w:rFonts w:ascii="Arial" w:hAnsi="Arial" w:cs="Arial"/>
              </w:rPr>
              <w:t>Dobson, Warwick</w:t>
            </w:r>
          </w:p>
        </w:tc>
        <w:tc>
          <w:tcPr>
            <w:tcW w:w="3575" w:type="dxa"/>
          </w:tcPr>
          <w:p w14:paraId="0B2D9149" w14:textId="77777777" w:rsidR="00344788" w:rsidRPr="00AB79C4" w:rsidRDefault="00344788" w:rsidP="002B7246">
            <w:pPr>
              <w:rPr>
                <w:rFonts w:ascii="Arial" w:hAnsi="Arial" w:cs="Arial"/>
              </w:rPr>
            </w:pPr>
            <w:r>
              <w:rPr>
                <w:rFonts w:ascii="Arial" w:hAnsi="Arial" w:cs="Arial"/>
                <w:i/>
              </w:rPr>
              <w:t xml:space="preserve">Drama as Education </w:t>
            </w:r>
            <w:r>
              <w:rPr>
                <w:rFonts w:ascii="Arial" w:hAnsi="Arial" w:cs="Arial"/>
              </w:rPr>
              <w:t>by Gavin Bolton (Book Review)</w:t>
            </w:r>
          </w:p>
        </w:tc>
        <w:tc>
          <w:tcPr>
            <w:tcW w:w="2873" w:type="dxa"/>
          </w:tcPr>
          <w:p w14:paraId="6E2B49CD" w14:textId="77777777" w:rsidR="00344788" w:rsidRDefault="00344788" w:rsidP="002B7246">
            <w:pPr>
              <w:rPr>
                <w:rFonts w:ascii="Arial" w:hAnsi="Arial" w:cs="Arial"/>
              </w:rPr>
            </w:pPr>
            <w:r>
              <w:rPr>
                <w:rFonts w:ascii="Arial" w:hAnsi="Arial" w:cs="Arial"/>
              </w:rPr>
              <w:t>Vol. 03 Issue 2, Spring 1985</w:t>
            </w:r>
          </w:p>
        </w:tc>
      </w:tr>
      <w:tr w:rsidR="00344788" w:rsidRPr="005678BF" w14:paraId="5782BE77" w14:textId="77777777" w:rsidTr="00763E50">
        <w:tc>
          <w:tcPr>
            <w:tcW w:w="2235" w:type="dxa"/>
          </w:tcPr>
          <w:p w14:paraId="5F7CB2BC" w14:textId="77777777" w:rsidR="00344788" w:rsidRDefault="00344788" w:rsidP="002B7246">
            <w:pPr>
              <w:rPr>
                <w:rFonts w:ascii="Arial" w:hAnsi="Arial" w:cs="Arial"/>
              </w:rPr>
            </w:pPr>
            <w:r>
              <w:rPr>
                <w:rFonts w:ascii="Arial" w:hAnsi="Arial" w:cs="Arial"/>
              </w:rPr>
              <w:t>Taylor, David</w:t>
            </w:r>
          </w:p>
        </w:tc>
        <w:tc>
          <w:tcPr>
            <w:tcW w:w="3575" w:type="dxa"/>
          </w:tcPr>
          <w:p w14:paraId="4DE1B4DB" w14:textId="77777777" w:rsidR="00344788" w:rsidRPr="00AB79C4" w:rsidRDefault="00344788" w:rsidP="002B7246">
            <w:pPr>
              <w:rPr>
                <w:rFonts w:ascii="Arial" w:hAnsi="Arial" w:cs="Arial"/>
              </w:rPr>
            </w:pPr>
            <w:r>
              <w:rPr>
                <w:rFonts w:ascii="Arial" w:hAnsi="Arial" w:cs="Arial"/>
                <w:i/>
              </w:rPr>
              <w:t xml:space="preserve">Footlights! A </w:t>
            </w:r>
            <w:proofErr w:type="spellStart"/>
            <w:r>
              <w:rPr>
                <w:rFonts w:ascii="Arial" w:hAnsi="Arial" w:cs="Arial"/>
                <w:i/>
              </w:rPr>
              <w:t>Hundfed</w:t>
            </w:r>
            <w:proofErr w:type="spellEnd"/>
            <w:r>
              <w:rPr>
                <w:rFonts w:ascii="Arial" w:hAnsi="Arial" w:cs="Arial"/>
                <w:i/>
              </w:rPr>
              <w:t xml:space="preserve"> Years of Cambridge Comedy </w:t>
            </w:r>
            <w:r>
              <w:rPr>
                <w:rFonts w:ascii="Arial" w:hAnsi="Arial" w:cs="Arial"/>
              </w:rPr>
              <w:t xml:space="preserve">by Robert </w:t>
            </w:r>
            <w:proofErr w:type="spellStart"/>
            <w:r>
              <w:rPr>
                <w:rFonts w:ascii="Arial" w:hAnsi="Arial" w:cs="Arial"/>
              </w:rPr>
              <w:t>Hewison</w:t>
            </w:r>
            <w:proofErr w:type="spellEnd"/>
            <w:r>
              <w:rPr>
                <w:rFonts w:ascii="Arial" w:hAnsi="Arial" w:cs="Arial"/>
              </w:rPr>
              <w:t xml:space="preserve"> (Book Review)</w:t>
            </w:r>
          </w:p>
        </w:tc>
        <w:tc>
          <w:tcPr>
            <w:tcW w:w="2873" w:type="dxa"/>
          </w:tcPr>
          <w:p w14:paraId="66E4183D" w14:textId="77777777" w:rsidR="00344788" w:rsidRDefault="00344788" w:rsidP="002B7246">
            <w:pPr>
              <w:rPr>
                <w:rFonts w:ascii="Arial" w:hAnsi="Arial" w:cs="Arial"/>
              </w:rPr>
            </w:pPr>
            <w:r>
              <w:rPr>
                <w:rFonts w:ascii="Arial" w:hAnsi="Arial" w:cs="Arial"/>
              </w:rPr>
              <w:t>Vol. 03 Issue 2, Spring 1985</w:t>
            </w:r>
          </w:p>
        </w:tc>
      </w:tr>
      <w:tr w:rsidR="00344788" w:rsidRPr="005678BF" w14:paraId="5643F565" w14:textId="77777777" w:rsidTr="00763E50">
        <w:tc>
          <w:tcPr>
            <w:tcW w:w="2235" w:type="dxa"/>
          </w:tcPr>
          <w:p w14:paraId="4DD1C10F" w14:textId="77777777" w:rsidR="00344788" w:rsidRDefault="00344788" w:rsidP="002B7246">
            <w:pPr>
              <w:rPr>
                <w:rFonts w:ascii="Arial" w:hAnsi="Arial" w:cs="Arial"/>
              </w:rPr>
            </w:pPr>
            <w:r>
              <w:rPr>
                <w:rFonts w:ascii="Arial" w:hAnsi="Arial" w:cs="Arial"/>
              </w:rPr>
              <w:t>Packer, Peter</w:t>
            </w:r>
          </w:p>
        </w:tc>
        <w:tc>
          <w:tcPr>
            <w:tcW w:w="3575" w:type="dxa"/>
          </w:tcPr>
          <w:p w14:paraId="02E83086" w14:textId="77777777" w:rsidR="00344788" w:rsidRPr="00AB79C4" w:rsidRDefault="00344788" w:rsidP="002B7246">
            <w:pPr>
              <w:rPr>
                <w:rFonts w:ascii="Arial" w:hAnsi="Arial" w:cs="Arial"/>
              </w:rPr>
            </w:pPr>
            <w:r>
              <w:rPr>
                <w:rFonts w:ascii="Arial" w:hAnsi="Arial" w:cs="Arial"/>
                <w:i/>
              </w:rPr>
              <w:t xml:space="preserve">Longman Imprint Books: Juliet Bravo; </w:t>
            </w:r>
            <w:proofErr w:type="spellStart"/>
            <w:r>
              <w:rPr>
                <w:rFonts w:ascii="Arial" w:hAnsi="Arial" w:cs="Arial"/>
                <w:i/>
              </w:rPr>
              <w:t>P’Tang</w:t>
            </w:r>
            <w:proofErr w:type="spellEnd"/>
            <w:r>
              <w:rPr>
                <w:rFonts w:ascii="Arial" w:hAnsi="Arial" w:cs="Arial"/>
                <w:i/>
              </w:rPr>
              <w:t xml:space="preserve">, </w:t>
            </w:r>
            <w:proofErr w:type="spellStart"/>
            <w:r>
              <w:rPr>
                <w:rFonts w:ascii="Arial" w:hAnsi="Arial" w:cs="Arial"/>
                <w:i/>
              </w:rPr>
              <w:t>Ynag</w:t>
            </w:r>
            <w:proofErr w:type="spellEnd"/>
            <w:r>
              <w:rPr>
                <w:rFonts w:ascii="Arial" w:hAnsi="Arial" w:cs="Arial"/>
                <w:i/>
              </w:rPr>
              <w:t xml:space="preserve">, </w:t>
            </w:r>
            <w:proofErr w:type="spellStart"/>
            <w:r>
              <w:rPr>
                <w:rFonts w:ascii="Arial" w:hAnsi="Arial" w:cs="Arial"/>
                <w:i/>
              </w:rPr>
              <w:t>Kipperbang</w:t>
            </w:r>
            <w:proofErr w:type="spellEnd"/>
            <w:r>
              <w:rPr>
                <w:rFonts w:ascii="Arial" w:hAnsi="Arial" w:cs="Arial"/>
                <w:i/>
              </w:rPr>
              <w:t xml:space="preserve">; Still Waters </w:t>
            </w:r>
            <w:r>
              <w:rPr>
                <w:rFonts w:ascii="Arial" w:hAnsi="Arial" w:cs="Arial"/>
              </w:rPr>
              <w:t xml:space="preserve">Edited by Alison </w:t>
            </w:r>
            <w:proofErr w:type="spellStart"/>
            <w:r>
              <w:rPr>
                <w:rFonts w:ascii="Arial" w:hAnsi="Arial" w:cs="Arial"/>
              </w:rPr>
              <w:t>Leake</w:t>
            </w:r>
            <w:proofErr w:type="spellEnd"/>
            <w:r>
              <w:rPr>
                <w:rFonts w:ascii="Arial" w:hAnsi="Arial" w:cs="Arial"/>
              </w:rPr>
              <w:t xml:space="preserve">; </w:t>
            </w:r>
            <w:r>
              <w:rPr>
                <w:rFonts w:ascii="Arial" w:hAnsi="Arial" w:cs="Arial"/>
                <w:i/>
              </w:rPr>
              <w:t xml:space="preserve">Television Comedy Scripts </w:t>
            </w:r>
            <w:r>
              <w:rPr>
                <w:rFonts w:ascii="Arial" w:hAnsi="Arial" w:cs="Arial"/>
              </w:rPr>
              <w:t>Edited by Roy Blatchford</w:t>
            </w:r>
            <w:r>
              <w:rPr>
                <w:rFonts w:ascii="Arial" w:hAnsi="Arial" w:cs="Arial"/>
                <w:i/>
              </w:rPr>
              <w:t xml:space="preserve">; Runners and Soft Targets </w:t>
            </w:r>
            <w:r>
              <w:rPr>
                <w:rFonts w:ascii="Arial" w:hAnsi="Arial" w:cs="Arial"/>
              </w:rPr>
              <w:t xml:space="preserve">by Stephen </w:t>
            </w:r>
            <w:proofErr w:type="spellStart"/>
            <w:r>
              <w:rPr>
                <w:rFonts w:ascii="Arial" w:hAnsi="Arial" w:cs="Arial"/>
              </w:rPr>
              <w:t>Poliakoff</w:t>
            </w:r>
            <w:proofErr w:type="spellEnd"/>
            <w:r>
              <w:rPr>
                <w:rFonts w:ascii="Arial" w:hAnsi="Arial" w:cs="Arial"/>
              </w:rPr>
              <w:t xml:space="preserve"> (Book Reviews)</w:t>
            </w:r>
          </w:p>
        </w:tc>
        <w:tc>
          <w:tcPr>
            <w:tcW w:w="2873" w:type="dxa"/>
          </w:tcPr>
          <w:p w14:paraId="209A3084" w14:textId="77777777" w:rsidR="00344788" w:rsidRDefault="00344788" w:rsidP="002B7246">
            <w:pPr>
              <w:rPr>
                <w:rFonts w:ascii="Arial" w:hAnsi="Arial" w:cs="Arial"/>
              </w:rPr>
            </w:pPr>
            <w:r>
              <w:rPr>
                <w:rFonts w:ascii="Arial" w:hAnsi="Arial" w:cs="Arial"/>
              </w:rPr>
              <w:t>Vol. 03 Issue 2, Spring 1985</w:t>
            </w:r>
          </w:p>
        </w:tc>
      </w:tr>
      <w:tr w:rsidR="00344788" w:rsidRPr="005678BF" w14:paraId="3C54D7D4" w14:textId="77777777" w:rsidTr="00763E50">
        <w:tc>
          <w:tcPr>
            <w:tcW w:w="2235" w:type="dxa"/>
          </w:tcPr>
          <w:p w14:paraId="082A1270" w14:textId="77777777" w:rsidR="00344788" w:rsidRDefault="00344788" w:rsidP="002B7246">
            <w:pPr>
              <w:rPr>
                <w:rFonts w:ascii="Arial" w:hAnsi="Arial" w:cs="Arial"/>
              </w:rPr>
            </w:pPr>
            <w:r>
              <w:rPr>
                <w:rFonts w:ascii="Arial" w:hAnsi="Arial" w:cs="Arial"/>
              </w:rPr>
              <w:t>Dobson, Warwick</w:t>
            </w:r>
          </w:p>
        </w:tc>
        <w:tc>
          <w:tcPr>
            <w:tcW w:w="3575" w:type="dxa"/>
          </w:tcPr>
          <w:p w14:paraId="511217FF" w14:textId="77777777" w:rsidR="00344788" w:rsidRPr="00AB79C4" w:rsidRDefault="00344788" w:rsidP="002B7246">
            <w:pPr>
              <w:rPr>
                <w:rFonts w:ascii="Arial" w:hAnsi="Arial" w:cs="Arial"/>
              </w:rPr>
            </w:pPr>
            <w:r>
              <w:rPr>
                <w:rFonts w:ascii="Arial" w:hAnsi="Arial" w:cs="Arial"/>
                <w:i/>
              </w:rPr>
              <w:t xml:space="preserve">Theatre in Britain: A Personal View </w:t>
            </w:r>
            <w:r>
              <w:rPr>
                <w:rFonts w:ascii="Arial" w:hAnsi="Arial" w:cs="Arial"/>
              </w:rPr>
              <w:t>by Harold Hobson (Book Review)</w:t>
            </w:r>
          </w:p>
        </w:tc>
        <w:tc>
          <w:tcPr>
            <w:tcW w:w="2873" w:type="dxa"/>
          </w:tcPr>
          <w:p w14:paraId="3E2F6C27" w14:textId="77777777" w:rsidR="00344788" w:rsidRDefault="00344788" w:rsidP="002B7246">
            <w:pPr>
              <w:rPr>
                <w:rFonts w:ascii="Arial" w:hAnsi="Arial" w:cs="Arial"/>
              </w:rPr>
            </w:pPr>
            <w:r>
              <w:rPr>
                <w:rFonts w:ascii="Arial" w:hAnsi="Arial" w:cs="Arial"/>
              </w:rPr>
              <w:t>Vol. 03 Issue 2, Spring 1985</w:t>
            </w:r>
          </w:p>
        </w:tc>
      </w:tr>
      <w:tr w:rsidR="00344788" w:rsidRPr="005678BF" w14:paraId="54B4671B" w14:textId="77777777" w:rsidTr="00763E50">
        <w:tc>
          <w:tcPr>
            <w:tcW w:w="2235" w:type="dxa"/>
          </w:tcPr>
          <w:p w14:paraId="1DE8BAAE" w14:textId="77777777" w:rsidR="00344788" w:rsidRDefault="00344788" w:rsidP="002B7246">
            <w:pPr>
              <w:rPr>
                <w:rFonts w:ascii="Arial" w:hAnsi="Arial" w:cs="Arial"/>
              </w:rPr>
            </w:pPr>
            <w:proofErr w:type="spellStart"/>
            <w:r>
              <w:rPr>
                <w:rFonts w:ascii="Arial" w:hAnsi="Arial" w:cs="Arial"/>
              </w:rPr>
              <w:t>Spindler</w:t>
            </w:r>
            <w:proofErr w:type="spellEnd"/>
            <w:r>
              <w:rPr>
                <w:rFonts w:ascii="Arial" w:hAnsi="Arial" w:cs="Arial"/>
              </w:rPr>
              <w:t>, John</w:t>
            </w:r>
          </w:p>
        </w:tc>
        <w:tc>
          <w:tcPr>
            <w:tcW w:w="3575" w:type="dxa"/>
          </w:tcPr>
          <w:p w14:paraId="044E76D0" w14:textId="77777777" w:rsidR="00344788" w:rsidRPr="004A0E0A" w:rsidRDefault="00344788" w:rsidP="002B7246">
            <w:pPr>
              <w:rPr>
                <w:rFonts w:ascii="Arial" w:hAnsi="Arial" w:cs="Arial"/>
              </w:rPr>
            </w:pPr>
            <w:r>
              <w:rPr>
                <w:rFonts w:ascii="Arial" w:hAnsi="Arial" w:cs="Arial"/>
                <w:i/>
              </w:rPr>
              <w:t xml:space="preserve">American Dramatists 1918- 1945 </w:t>
            </w:r>
            <w:r>
              <w:rPr>
                <w:rFonts w:ascii="Arial" w:hAnsi="Arial" w:cs="Arial"/>
              </w:rPr>
              <w:t xml:space="preserve">by Bernard F. </w:t>
            </w:r>
            <w:proofErr w:type="spellStart"/>
            <w:r>
              <w:rPr>
                <w:rFonts w:ascii="Arial" w:hAnsi="Arial" w:cs="Arial"/>
              </w:rPr>
              <w:t>Dukore</w:t>
            </w:r>
            <w:proofErr w:type="spellEnd"/>
            <w:r>
              <w:rPr>
                <w:rFonts w:ascii="Arial" w:hAnsi="Arial" w:cs="Arial"/>
              </w:rPr>
              <w:t xml:space="preserve">; </w:t>
            </w:r>
            <w:r>
              <w:rPr>
                <w:rFonts w:ascii="Arial" w:hAnsi="Arial" w:cs="Arial"/>
                <w:i/>
              </w:rPr>
              <w:t xml:space="preserve">Joe Orton </w:t>
            </w:r>
            <w:r>
              <w:rPr>
                <w:rFonts w:ascii="Arial" w:hAnsi="Arial" w:cs="Arial"/>
              </w:rPr>
              <w:t xml:space="preserve">by Maurice </w:t>
            </w:r>
            <w:proofErr w:type="spellStart"/>
            <w:r>
              <w:rPr>
                <w:rFonts w:ascii="Arial" w:hAnsi="Arial" w:cs="Arial"/>
              </w:rPr>
              <w:t>Charney</w:t>
            </w:r>
            <w:proofErr w:type="spellEnd"/>
            <w:r>
              <w:rPr>
                <w:rFonts w:ascii="Arial" w:hAnsi="Arial" w:cs="Arial"/>
              </w:rPr>
              <w:t xml:space="preserve"> (Book Reviews)</w:t>
            </w:r>
          </w:p>
        </w:tc>
        <w:tc>
          <w:tcPr>
            <w:tcW w:w="2873" w:type="dxa"/>
          </w:tcPr>
          <w:p w14:paraId="5130B59F" w14:textId="77777777" w:rsidR="00344788" w:rsidRDefault="00344788" w:rsidP="002B7246">
            <w:pPr>
              <w:rPr>
                <w:rFonts w:ascii="Arial" w:hAnsi="Arial" w:cs="Arial"/>
              </w:rPr>
            </w:pPr>
            <w:r>
              <w:rPr>
                <w:rFonts w:ascii="Arial" w:hAnsi="Arial" w:cs="Arial"/>
              </w:rPr>
              <w:t>Vol. 03 Issue 2, Spring 1985</w:t>
            </w:r>
          </w:p>
        </w:tc>
      </w:tr>
      <w:tr w:rsidR="00344788" w:rsidRPr="005678BF" w14:paraId="598E6F86" w14:textId="77777777" w:rsidTr="00763E50">
        <w:tc>
          <w:tcPr>
            <w:tcW w:w="2235" w:type="dxa"/>
          </w:tcPr>
          <w:p w14:paraId="27E4688D" w14:textId="77777777" w:rsidR="00344788" w:rsidRDefault="00344788" w:rsidP="002B7246">
            <w:pPr>
              <w:rPr>
                <w:rFonts w:ascii="Arial" w:hAnsi="Arial" w:cs="Arial"/>
              </w:rPr>
            </w:pPr>
            <w:r>
              <w:rPr>
                <w:rFonts w:ascii="Arial" w:hAnsi="Arial" w:cs="Arial"/>
              </w:rPr>
              <w:t>Banham, Martin</w:t>
            </w:r>
          </w:p>
        </w:tc>
        <w:tc>
          <w:tcPr>
            <w:tcW w:w="3575" w:type="dxa"/>
          </w:tcPr>
          <w:p w14:paraId="008BB8BA" w14:textId="77777777" w:rsidR="00344788" w:rsidRPr="004A0E0A" w:rsidRDefault="00344788" w:rsidP="002B7246">
            <w:pPr>
              <w:rPr>
                <w:rFonts w:ascii="Arial" w:hAnsi="Arial" w:cs="Arial"/>
              </w:rPr>
            </w:pPr>
            <w:r>
              <w:rPr>
                <w:rFonts w:ascii="Arial" w:hAnsi="Arial" w:cs="Arial"/>
                <w:i/>
              </w:rPr>
              <w:t>Restoration Theatre Production</w:t>
            </w:r>
            <w:r>
              <w:rPr>
                <w:rFonts w:ascii="Arial" w:hAnsi="Arial" w:cs="Arial"/>
              </w:rPr>
              <w:t xml:space="preserve"> by Jocelyn Powell (Book Review)</w:t>
            </w:r>
          </w:p>
        </w:tc>
        <w:tc>
          <w:tcPr>
            <w:tcW w:w="2873" w:type="dxa"/>
          </w:tcPr>
          <w:p w14:paraId="0B3A6056" w14:textId="77777777" w:rsidR="00344788" w:rsidRDefault="00344788" w:rsidP="002B7246">
            <w:pPr>
              <w:rPr>
                <w:rFonts w:ascii="Arial" w:hAnsi="Arial" w:cs="Arial"/>
              </w:rPr>
            </w:pPr>
            <w:r>
              <w:rPr>
                <w:rFonts w:ascii="Arial" w:hAnsi="Arial" w:cs="Arial"/>
              </w:rPr>
              <w:t>Vol. 03 Issue 2, Spring 1985</w:t>
            </w:r>
          </w:p>
        </w:tc>
      </w:tr>
      <w:tr w:rsidR="00344788" w:rsidRPr="005678BF" w14:paraId="093561AD" w14:textId="77777777" w:rsidTr="00763E50">
        <w:tc>
          <w:tcPr>
            <w:tcW w:w="2235" w:type="dxa"/>
          </w:tcPr>
          <w:p w14:paraId="48595A6F" w14:textId="77777777" w:rsidR="00344788" w:rsidRDefault="00344788" w:rsidP="002B7246">
            <w:pPr>
              <w:rPr>
                <w:rFonts w:ascii="Arial" w:hAnsi="Arial" w:cs="Arial"/>
              </w:rPr>
            </w:pPr>
            <w:proofErr w:type="spellStart"/>
            <w:r>
              <w:rPr>
                <w:rFonts w:ascii="Arial" w:hAnsi="Arial" w:cs="Arial"/>
              </w:rPr>
              <w:t>Adeyemi</w:t>
            </w:r>
            <w:proofErr w:type="spellEnd"/>
            <w:r>
              <w:rPr>
                <w:rFonts w:ascii="Arial" w:hAnsi="Arial" w:cs="Arial"/>
              </w:rPr>
              <w:t>, Ann</w:t>
            </w:r>
          </w:p>
        </w:tc>
        <w:tc>
          <w:tcPr>
            <w:tcW w:w="3575" w:type="dxa"/>
          </w:tcPr>
          <w:p w14:paraId="26EF21F4" w14:textId="77777777" w:rsidR="00344788" w:rsidRPr="004A0E0A" w:rsidRDefault="00344788" w:rsidP="002B7246">
            <w:pPr>
              <w:rPr>
                <w:rFonts w:ascii="Arial" w:hAnsi="Arial" w:cs="Arial"/>
              </w:rPr>
            </w:pPr>
            <w:r>
              <w:rPr>
                <w:rFonts w:ascii="Arial" w:hAnsi="Arial" w:cs="Arial"/>
                <w:i/>
              </w:rPr>
              <w:t xml:space="preserve">Practical Coursework in Theatre Arts </w:t>
            </w:r>
            <w:r>
              <w:rPr>
                <w:rFonts w:ascii="Arial" w:hAnsi="Arial" w:cs="Arial"/>
              </w:rPr>
              <w:t xml:space="preserve">by David </w:t>
            </w:r>
            <w:proofErr w:type="spellStart"/>
            <w:r>
              <w:rPr>
                <w:rFonts w:ascii="Arial" w:hAnsi="Arial" w:cs="Arial"/>
              </w:rPr>
              <w:t>Adland</w:t>
            </w:r>
            <w:proofErr w:type="spellEnd"/>
            <w:r>
              <w:rPr>
                <w:rFonts w:ascii="Arial" w:hAnsi="Arial" w:cs="Arial"/>
              </w:rPr>
              <w:t xml:space="preserve"> (Book Review)</w:t>
            </w:r>
          </w:p>
        </w:tc>
        <w:tc>
          <w:tcPr>
            <w:tcW w:w="2873" w:type="dxa"/>
          </w:tcPr>
          <w:p w14:paraId="3EF64803" w14:textId="77777777" w:rsidR="00344788" w:rsidRDefault="00344788" w:rsidP="002B7246">
            <w:pPr>
              <w:rPr>
                <w:rFonts w:ascii="Arial" w:hAnsi="Arial" w:cs="Arial"/>
              </w:rPr>
            </w:pPr>
            <w:r>
              <w:rPr>
                <w:rFonts w:ascii="Arial" w:hAnsi="Arial" w:cs="Arial"/>
              </w:rPr>
              <w:t>Vol. 03 Issue 2, Spring 1985</w:t>
            </w:r>
          </w:p>
        </w:tc>
      </w:tr>
      <w:tr w:rsidR="00344788" w:rsidRPr="005678BF" w14:paraId="644C512B" w14:textId="77777777" w:rsidTr="00763E50">
        <w:tc>
          <w:tcPr>
            <w:tcW w:w="2235" w:type="dxa"/>
          </w:tcPr>
          <w:p w14:paraId="5FF0E15E" w14:textId="77777777" w:rsidR="00344788" w:rsidRDefault="00344788" w:rsidP="002B7246">
            <w:pPr>
              <w:rPr>
                <w:rFonts w:ascii="Arial" w:hAnsi="Arial" w:cs="Arial"/>
              </w:rPr>
            </w:pPr>
            <w:proofErr w:type="spellStart"/>
            <w:r>
              <w:rPr>
                <w:rFonts w:ascii="Arial" w:hAnsi="Arial" w:cs="Arial"/>
              </w:rPr>
              <w:t>Neelands</w:t>
            </w:r>
            <w:proofErr w:type="spellEnd"/>
            <w:r>
              <w:rPr>
                <w:rFonts w:ascii="Arial" w:hAnsi="Arial" w:cs="Arial"/>
              </w:rPr>
              <w:t xml:space="preserve">, </w:t>
            </w:r>
            <w:proofErr w:type="spellStart"/>
            <w:r>
              <w:rPr>
                <w:rFonts w:ascii="Arial" w:hAnsi="Arial" w:cs="Arial"/>
              </w:rPr>
              <w:t>Jonothan</w:t>
            </w:r>
            <w:proofErr w:type="spellEnd"/>
          </w:p>
        </w:tc>
        <w:tc>
          <w:tcPr>
            <w:tcW w:w="3575" w:type="dxa"/>
          </w:tcPr>
          <w:p w14:paraId="3702C3D7" w14:textId="77777777" w:rsidR="00344788" w:rsidRPr="004A0E0A" w:rsidRDefault="00344788" w:rsidP="002B7246">
            <w:pPr>
              <w:rPr>
                <w:rFonts w:ascii="Arial" w:hAnsi="Arial" w:cs="Arial"/>
              </w:rPr>
            </w:pPr>
            <w:r>
              <w:rPr>
                <w:rFonts w:ascii="Arial" w:hAnsi="Arial" w:cs="Arial"/>
                <w:i/>
              </w:rPr>
              <w:t xml:space="preserve">Drama in English Teaching </w:t>
            </w:r>
            <w:r>
              <w:rPr>
                <w:rFonts w:ascii="Arial" w:hAnsi="Arial" w:cs="Arial"/>
              </w:rPr>
              <w:t>by Tricia Evans (Book Review)</w:t>
            </w:r>
          </w:p>
        </w:tc>
        <w:tc>
          <w:tcPr>
            <w:tcW w:w="2873" w:type="dxa"/>
          </w:tcPr>
          <w:p w14:paraId="001FF024" w14:textId="77777777" w:rsidR="00344788" w:rsidRDefault="00344788" w:rsidP="002B7246">
            <w:pPr>
              <w:rPr>
                <w:rFonts w:ascii="Arial" w:hAnsi="Arial" w:cs="Arial"/>
              </w:rPr>
            </w:pPr>
            <w:r>
              <w:rPr>
                <w:rFonts w:ascii="Arial" w:hAnsi="Arial" w:cs="Arial"/>
              </w:rPr>
              <w:t>Vol. 03 Issue 2, Spring 1985</w:t>
            </w:r>
          </w:p>
        </w:tc>
      </w:tr>
      <w:tr w:rsidR="00344788" w:rsidRPr="005678BF" w14:paraId="0B9CD713" w14:textId="77777777" w:rsidTr="00763E50">
        <w:tc>
          <w:tcPr>
            <w:tcW w:w="2235" w:type="dxa"/>
          </w:tcPr>
          <w:p w14:paraId="5ED2D263" w14:textId="77777777" w:rsidR="00344788" w:rsidRDefault="00344788" w:rsidP="002B7246">
            <w:pPr>
              <w:rPr>
                <w:rFonts w:ascii="Arial" w:hAnsi="Arial" w:cs="Arial"/>
              </w:rPr>
            </w:pPr>
            <w:r>
              <w:rPr>
                <w:rFonts w:ascii="Arial" w:hAnsi="Arial" w:cs="Arial"/>
              </w:rPr>
              <w:t>Ingram, Allan</w:t>
            </w:r>
          </w:p>
        </w:tc>
        <w:tc>
          <w:tcPr>
            <w:tcW w:w="3575" w:type="dxa"/>
          </w:tcPr>
          <w:p w14:paraId="58DDFA2D" w14:textId="77777777" w:rsidR="00344788" w:rsidRPr="004A0E0A" w:rsidRDefault="00344788" w:rsidP="002B7246">
            <w:pPr>
              <w:rPr>
                <w:rFonts w:ascii="Arial" w:hAnsi="Arial" w:cs="Arial"/>
              </w:rPr>
            </w:pPr>
            <w:proofErr w:type="spellStart"/>
            <w:r>
              <w:rPr>
                <w:rFonts w:ascii="Arial" w:hAnsi="Arial" w:cs="Arial"/>
                <w:i/>
              </w:rPr>
              <w:t>Shakepeare’s</w:t>
            </w:r>
            <w:proofErr w:type="spellEnd"/>
            <w:r>
              <w:rPr>
                <w:rFonts w:ascii="Arial" w:hAnsi="Arial" w:cs="Arial"/>
                <w:i/>
              </w:rPr>
              <w:t xml:space="preserve"> Characters: A Complete Guide </w:t>
            </w:r>
            <w:r>
              <w:rPr>
                <w:rFonts w:ascii="Arial" w:hAnsi="Arial" w:cs="Arial"/>
              </w:rPr>
              <w:t xml:space="preserve">by AL </w:t>
            </w:r>
            <w:proofErr w:type="spellStart"/>
            <w:r>
              <w:rPr>
                <w:rFonts w:ascii="Arial" w:hAnsi="Arial" w:cs="Arial"/>
              </w:rPr>
              <w:t>Rowse</w:t>
            </w:r>
            <w:proofErr w:type="spellEnd"/>
            <w:r>
              <w:rPr>
                <w:rFonts w:ascii="Arial" w:hAnsi="Arial" w:cs="Arial"/>
              </w:rPr>
              <w:t xml:space="preserve"> (Book Review)</w:t>
            </w:r>
          </w:p>
        </w:tc>
        <w:tc>
          <w:tcPr>
            <w:tcW w:w="2873" w:type="dxa"/>
          </w:tcPr>
          <w:p w14:paraId="56D384DC" w14:textId="77777777" w:rsidR="00344788" w:rsidRDefault="00344788" w:rsidP="002B7246">
            <w:pPr>
              <w:rPr>
                <w:rFonts w:ascii="Arial" w:hAnsi="Arial" w:cs="Arial"/>
              </w:rPr>
            </w:pPr>
            <w:r>
              <w:rPr>
                <w:rFonts w:ascii="Arial" w:hAnsi="Arial" w:cs="Arial"/>
              </w:rPr>
              <w:t>Vol. 03 Issue 2, Spring 1985</w:t>
            </w:r>
          </w:p>
        </w:tc>
      </w:tr>
      <w:tr w:rsidR="00344788" w:rsidRPr="005678BF" w14:paraId="0BE58E23" w14:textId="77777777" w:rsidTr="00763E50">
        <w:tc>
          <w:tcPr>
            <w:tcW w:w="2235" w:type="dxa"/>
          </w:tcPr>
          <w:p w14:paraId="1AF39DA4" w14:textId="77777777" w:rsidR="00344788" w:rsidRDefault="00344788" w:rsidP="002B7246">
            <w:pPr>
              <w:rPr>
                <w:rFonts w:ascii="Arial" w:hAnsi="Arial" w:cs="Arial"/>
              </w:rPr>
            </w:pPr>
            <w:proofErr w:type="spellStart"/>
            <w:r>
              <w:rPr>
                <w:rFonts w:ascii="Arial" w:hAnsi="Arial" w:cs="Arial"/>
              </w:rPr>
              <w:t>Dougall</w:t>
            </w:r>
            <w:proofErr w:type="spellEnd"/>
            <w:r>
              <w:rPr>
                <w:rFonts w:ascii="Arial" w:hAnsi="Arial" w:cs="Arial"/>
              </w:rPr>
              <w:t>, Paul K</w:t>
            </w:r>
          </w:p>
        </w:tc>
        <w:tc>
          <w:tcPr>
            <w:tcW w:w="3575" w:type="dxa"/>
          </w:tcPr>
          <w:p w14:paraId="0EF356BA" w14:textId="77777777" w:rsidR="00344788" w:rsidRPr="004A0E0A" w:rsidRDefault="00344788" w:rsidP="002B7246">
            <w:pPr>
              <w:rPr>
                <w:rFonts w:ascii="Arial" w:hAnsi="Arial" w:cs="Arial"/>
              </w:rPr>
            </w:pPr>
            <w:r>
              <w:rPr>
                <w:rFonts w:ascii="Arial" w:hAnsi="Arial" w:cs="Arial"/>
                <w:i/>
              </w:rPr>
              <w:t xml:space="preserve">A Sense of the Dramatic </w:t>
            </w:r>
            <w:r>
              <w:rPr>
                <w:rFonts w:ascii="Arial" w:hAnsi="Arial" w:cs="Arial"/>
              </w:rPr>
              <w:t>by Margaret Griffiths and Charles Hemming (Book Review)</w:t>
            </w:r>
          </w:p>
        </w:tc>
        <w:tc>
          <w:tcPr>
            <w:tcW w:w="2873" w:type="dxa"/>
          </w:tcPr>
          <w:p w14:paraId="2852CF40" w14:textId="77777777" w:rsidR="00344788" w:rsidRDefault="00344788" w:rsidP="002B7246">
            <w:pPr>
              <w:rPr>
                <w:rFonts w:ascii="Arial" w:hAnsi="Arial" w:cs="Arial"/>
              </w:rPr>
            </w:pPr>
            <w:r>
              <w:rPr>
                <w:rFonts w:ascii="Arial" w:hAnsi="Arial" w:cs="Arial"/>
              </w:rPr>
              <w:t>Vol. 03 Issue 2, Spring 1985</w:t>
            </w:r>
          </w:p>
        </w:tc>
      </w:tr>
      <w:tr w:rsidR="00344788" w:rsidRPr="005678BF" w14:paraId="5C1E12D2" w14:textId="77777777" w:rsidTr="00763E50">
        <w:tc>
          <w:tcPr>
            <w:tcW w:w="2235" w:type="dxa"/>
          </w:tcPr>
          <w:p w14:paraId="008A9DED" w14:textId="77777777" w:rsidR="00344788" w:rsidRDefault="00344788" w:rsidP="002B7246">
            <w:pPr>
              <w:rPr>
                <w:rFonts w:ascii="Arial" w:hAnsi="Arial" w:cs="Arial"/>
              </w:rPr>
            </w:pPr>
            <w:r>
              <w:rPr>
                <w:rFonts w:ascii="Arial" w:hAnsi="Arial" w:cs="Arial"/>
              </w:rPr>
              <w:t>Taylor, David</w:t>
            </w:r>
          </w:p>
        </w:tc>
        <w:tc>
          <w:tcPr>
            <w:tcW w:w="3575" w:type="dxa"/>
          </w:tcPr>
          <w:p w14:paraId="60D92BF7" w14:textId="77777777" w:rsidR="00344788" w:rsidRPr="004A0E0A" w:rsidRDefault="00344788" w:rsidP="002B7246">
            <w:pPr>
              <w:rPr>
                <w:rFonts w:ascii="Arial" w:hAnsi="Arial" w:cs="Arial"/>
              </w:rPr>
            </w:pPr>
            <w:r>
              <w:rPr>
                <w:rFonts w:ascii="Arial" w:hAnsi="Arial" w:cs="Arial"/>
                <w:i/>
              </w:rPr>
              <w:t>Play Read – Three Teenage Plays for Classroom Reading</w:t>
            </w:r>
            <w:r>
              <w:rPr>
                <w:rFonts w:ascii="Arial" w:hAnsi="Arial" w:cs="Arial"/>
              </w:rPr>
              <w:t xml:space="preserve"> by David Walker; </w:t>
            </w:r>
            <w:r>
              <w:rPr>
                <w:rFonts w:ascii="Arial" w:hAnsi="Arial" w:cs="Arial"/>
                <w:i/>
              </w:rPr>
              <w:t xml:space="preserve">Face to Face – Classroom Drama in Duologue Form </w:t>
            </w:r>
            <w:r>
              <w:rPr>
                <w:rFonts w:ascii="Arial" w:hAnsi="Arial" w:cs="Arial"/>
              </w:rPr>
              <w:t>by Kay Cummings and John Brewer (Book Reviews)</w:t>
            </w:r>
          </w:p>
        </w:tc>
        <w:tc>
          <w:tcPr>
            <w:tcW w:w="2873" w:type="dxa"/>
          </w:tcPr>
          <w:p w14:paraId="06789CA5" w14:textId="77777777" w:rsidR="00344788" w:rsidRDefault="00344788" w:rsidP="002B7246">
            <w:pPr>
              <w:rPr>
                <w:rFonts w:ascii="Arial" w:hAnsi="Arial" w:cs="Arial"/>
              </w:rPr>
            </w:pPr>
            <w:r>
              <w:rPr>
                <w:rFonts w:ascii="Arial" w:hAnsi="Arial" w:cs="Arial"/>
              </w:rPr>
              <w:t>Vol. 03 Issue 2, Spring 1985</w:t>
            </w:r>
          </w:p>
        </w:tc>
      </w:tr>
      <w:tr w:rsidR="00344788" w:rsidRPr="005678BF" w14:paraId="14B71396" w14:textId="77777777" w:rsidTr="00763E50">
        <w:tc>
          <w:tcPr>
            <w:tcW w:w="2235" w:type="dxa"/>
          </w:tcPr>
          <w:p w14:paraId="08C4FAED" w14:textId="77777777" w:rsidR="00344788" w:rsidRDefault="00344788" w:rsidP="002B7246">
            <w:pPr>
              <w:rPr>
                <w:rFonts w:ascii="Arial" w:hAnsi="Arial" w:cs="Arial"/>
              </w:rPr>
            </w:pPr>
            <w:proofErr w:type="spellStart"/>
            <w:r>
              <w:rPr>
                <w:rFonts w:ascii="Arial" w:hAnsi="Arial" w:cs="Arial"/>
              </w:rPr>
              <w:t>McCreery</w:t>
            </w:r>
            <w:proofErr w:type="spellEnd"/>
            <w:r>
              <w:rPr>
                <w:rFonts w:ascii="Arial" w:hAnsi="Arial" w:cs="Arial"/>
              </w:rPr>
              <w:t>, Kathleen</w:t>
            </w:r>
          </w:p>
        </w:tc>
        <w:tc>
          <w:tcPr>
            <w:tcW w:w="3575" w:type="dxa"/>
          </w:tcPr>
          <w:p w14:paraId="07DB1A83" w14:textId="77777777" w:rsidR="00344788" w:rsidRPr="004A0E0A" w:rsidRDefault="00344788" w:rsidP="002B7246">
            <w:pPr>
              <w:rPr>
                <w:rFonts w:ascii="Arial" w:hAnsi="Arial" w:cs="Arial"/>
              </w:rPr>
            </w:pPr>
            <w:r>
              <w:rPr>
                <w:rFonts w:ascii="Arial" w:hAnsi="Arial" w:cs="Arial"/>
                <w:i/>
              </w:rPr>
              <w:t xml:space="preserve">Best Radio Plays of 1983 The BBC Giles Cooper Award Winners </w:t>
            </w:r>
            <w:r>
              <w:rPr>
                <w:rFonts w:ascii="Arial" w:hAnsi="Arial" w:cs="Arial"/>
              </w:rPr>
              <w:t>(Book Review)</w:t>
            </w:r>
          </w:p>
        </w:tc>
        <w:tc>
          <w:tcPr>
            <w:tcW w:w="2873" w:type="dxa"/>
          </w:tcPr>
          <w:p w14:paraId="7B94C0D8" w14:textId="77777777" w:rsidR="00344788" w:rsidRDefault="00344788" w:rsidP="002B7246">
            <w:pPr>
              <w:rPr>
                <w:rFonts w:ascii="Arial" w:hAnsi="Arial" w:cs="Arial"/>
              </w:rPr>
            </w:pPr>
            <w:r>
              <w:rPr>
                <w:rFonts w:ascii="Arial" w:hAnsi="Arial" w:cs="Arial"/>
              </w:rPr>
              <w:t>Vol. 03 Issue 2, Spring 1985</w:t>
            </w:r>
          </w:p>
        </w:tc>
      </w:tr>
      <w:tr w:rsidR="00344788" w:rsidRPr="005678BF" w14:paraId="30FB5AB6" w14:textId="77777777" w:rsidTr="00763E50">
        <w:tc>
          <w:tcPr>
            <w:tcW w:w="2235" w:type="dxa"/>
          </w:tcPr>
          <w:p w14:paraId="4E77115F" w14:textId="77777777" w:rsidR="00344788" w:rsidRDefault="00344788" w:rsidP="002B7246">
            <w:pPr>
              <w:rPr>
                <w:rFonts w:ascii="Arial" w:hAnsi="Arial" w:cs="Arial"/>
              </w:rPr>
            </w:pPr>
            <w:r>
              <w:rPr>
                <w:rFonts w:ascii="Arial" w:hAnsi="Arial" w:cs="Arial"/>
              </w:rPr>
              <w:t>Quinn, Michael</w:t>
            </w:r>
          </w:p>
        </w:tc>
        <w:tc>
          <w:tcPr>
            <w:tcW w:w="3575" w:type="dxa"/>
          </w:tcPr>
          <w:p w14:paraId="48E245F9" w14:textId="77777777" w:rsidR="00344788" w:rsidRPr="004A0E0A" w:rsidRDefault="00344788" w:rsidP="002B7246">
            <w:pPr>
              <w:rPr>
                <w:rFonts w:ascii="Arial" w:hAnsi="Arial" w:cs="Arial"/>
              </w:rPr>
            </w:pPr>
            <w:r>
              <w:rPr>
                <w:rFonts w:ascii="Arial" w:hAnsi="Arial" w:cs="Arial"/>
                <w:i/>
              </w:rPr>
              <w:t xml:space="preserve">Playing Shakespeare </w:t>
            </w:r>
            <w:r>
              <w:rPr>
                <w:rFonts w:ascii="Arial" w:hAnsi="Arial" w:cs="Arial"/>
              </w:rPr>
              <w:t xml:space="preserve">by John Barton; </w:t>
            </w:r>
            <w:r>
              <w:rPr>
                <w:rFonts w:ascii="Arial" w:hAnsi="Arial" w:cs="Arial"/>
                <w:i/>
              </w:rPr>
              <w:t xml:space="preserve">More About Acting </w:t>
            </w:r>
            <w:r>
              <w:rPr>
                <w:rFonts w:ascii="Arial" w:hAnsi="Arial" w:cs="Arial"/>
              </w:rPr>
              <w:t xml:space="preserve">by Peter </w:t>
            </w:r>
            <w:proofErr w:type="spellStart"/>
            <w:r>
              <w:rPr>
                <w:rFonts w:ascii="Arial" w:hAnsi="Arial" w:cs="Arial"/>
              </w:rPr>
              <w:t>Barkworth</w:t>
            </w:r>
            <w:proofErr w:type="spellEnd"/>
            <w:r>
              <w:rPr>
                <w:rFonts w:ascii="Arial" w:hAnsi="Arial" w:cs="Arial"/>
              </w:rPr>
              <w:t xml:space="preserve"> (Book Reviews)</w:t>
            </w:r>
          </w:p>
        </w:tc>
        <w:tc>
          <w:tcPr>
            <w:tcW w:w="2873" w:type="dxa"/>
          </w:tcPr>
          <w:p w14:paraId="2BA340D8" w14:textId="77777777" w:rsidR="00344788" w:rsidRDefault="00344788" w:rsidP="002B7246">
            <w:pPr>
              <w:rPr>
                <w:rFonts w:ascii="Arial" w:hAnsi="Arial" w:cs="Arial"/>
              </w:rPr>
            </w:pPr>
            <w:r>
              <w:rPr>
                <w:rFonts w:ascii="Arial" w:hAnsi="Arial" w:cs="Arial"/>
              </w:rPr>
              <w:t>Vol. 03 Issue 2, Spring 1985</w:t>
            </w:r>
          </w:p>
        </w:tc>
      </w:tr>
      <w:tr w:rsidR="00344788" w:rsidRPr="005678BF" w14:paraId="2A3D0171" w14:textId="77777777" w:rsidTr="00763E50">
        <w:tc>
          <w:tcPr>
            <w:tcW w:w="2235" w:type="dxa"/>
          </w:tcPr>
          <w:p w14:paraId="35D3D375" w14:textId="77777777" w:rsidR="00344788" w:rsidRDefault="00344788" w:rsidP="002B7246">
            <w:pPr>
              <w:rPr>
                <w:rFonts w:ascii="Arial" w:hAnsi="Arial" w:cs="Arial"/>
              </w:rPr>
            </w:pPr>
            <w:proofErr w:type="spellStart"/>
            <w:r>
              <w:rPr>
                <w:rFonts w:ascii="Arial" w:hAnsi="Arial" w:cs="Arial"/>
              </w:rPr>
              <w:t>Coomber</w:t>
            </w:r>
            <w:proofErr w:type="spellEnd"/>
            <w:r>
              <w:rPr>
                <w:rFonts w:ascii="Arial" w:hAnsi="Arial" w:cs="Arial"/>
              </w:rPr>
              <w:t>, Rosemary</w:t>
            </w:r>
          </w:p>
        </w:tc>
        <w:tc>
          <w:tcPr>
            <w:tcW w:w="3575" w:type="dxa"/>
          </w:tcPr>
          <w:p w14:paraId="1A63F318" w14:textId="77777777" w:rsidR="00344788" w:rsidRPr="00194412" w:rsidRDefault="00344788" w:rsidP="002B7246">
            <w:pPr>
              <w:rPr>
                <w:rFonts w:ascii="Arial" w:hAnsi="Arial" w:cs="Arial"/>
              </w:rPr>
            </w:pPr>
            <w:r w:rsidRPr="00194412">
              <w:rPr>
                <w:rFonts w:ascii="Arial" w:hAnsi="Arial" w:cs="Arial"/>
              </w:rPr>
              <w:t>Drama: Indian Style</w:t>
            </w:r>
          </w:p>
        </w:tc>
        <w:tc>
          <w:tcPr>
            <w:tcW w:w="2873" w:type="dxa"/>
          </w:tcPr>
          <w:p w14:paraId="07718D0E" w14:textId="77777777" w:rsidR="00344788" w:rsidRDefault="00344788" w:rsidP="002B7246">
            <w:pPr>
              <w:rPr>
                <w:rFonts w:ascii="Arial" w:hAnsi="Arial" w:cs="Arial"/>
              </w:rPr>
            </w:pPr>
            <w:r>
              <w:rPr>
                <w:rFonts w:ascii="Arial" w:hAnsi="Arial" w:cs="Arial"/>
              </w:rPr>
              <w:t>Vol. 03 Issue 3, Summer 1985</w:t>
            </w:r>
          </w:p>
        </w:tc>
      </w:tr>
      <w:tr w:rsidR="00344788" w:rsidRPr="005678BF" w14:paraId="36D48F6E" w14:textId="77777777" w:rsidTr="00763E50">
        <w:tc>
          <w:tcPr>
            <w:tcW w:w="2235" w:type="dxa"/>
          </w:tcPr>
          <w:p w14:paraId="016D1E1A" w14:textId="77777777" w:rsidR="00344788" w:rsidRDefault="00344788" w:rsidP="002B7246">
            <w:pPr>
              <w:rPr>
                <w:rFonts w:ascii="Arial" w:hAnsi="Arial" w:cs="Arial"/>
              </w:rPr>
            </w:pPr>
            <w:r>
              <w:rPr>
                <w:rFonts w:ascii="Arial" w:hAnsi="Arial" w:cs="Arial"/>
              </w:rPr>
              <w:t>Craven, Jane</w:t>
            </w:r>
          </w:p>
        </w:tc>
        <w:tc>
          <w:tcPr>
            <w:tcW w:w="3575" w:type="dxa"/>
          </w:tcPr>
          <w:p w14:paraId="52287AF3" w14:textId="77777777" w:rsidR="00344788" w:rsidRPr="00194412" w:rsidRDefault="00344788" w:rsidP="002B7246">
            <w:pPr>
              <w:rPr>
                <w:rFonts w:ascii="Arial" w:hAnsi="Arial" w:cs="Arial"/>
              </w:rPr>
            </w:pPr>
            <w:r>
              <w:rPr>
                <w:rFonts w:ascii="Arial" w:hAnsi="Arial" w:cs="Arial"/>
              </w:rPr>
              <w:t>Executive News</w:t>
            </w:r>
          </w:p>
        </w:tc>
        <w:tc>
          <w:tcPr>
            <w:tcW w:w="2873" w:type="dxa"/>
          </w:tcPr>
          <w:p w14:paraId="76019C42" w14:textId="77777777" w:rsidR="00344788" w:rsidRDefault="00344788" w:rsidP="002B7246">
            <w:pPr>
              <w:rPr>
                <w:rFonts w:ascii="Arial" w:hAnsi="Arial" w:cs="Arial"/>
              </w:rPr>
            </w:pPr>
            <w:r>
              <w:rPr>
                <w:rFonts w:ascii="Arial" w:hAnsi="Arial" w:cs="Arial"/>
              </w:rPr>
              <w:t>Vol. 03 Issue 3, Summer 1985</w:t>
            </w:r>
          </w:p>
        </w:tc>
      </w:tr>
      <w:tr w:rsidR="00344788" w:rsidRPr="005678BF" w14:paraId="17A46CD8" w14:textId="77777777" w:rsidTr="00763E50">
        <w:tc>
          <w:tcPr>
            <w:tcW w:w="2235" w:type="dxa"/>
          </w:tcPr>
          <w:p w14:paraId="138F47C1" w14:textId="77777777" w:rsidR="00344788" w:rsidRDefault="00344788" w:rsidP="002B7246">
            <w:pPr>
              <w:rPr>
                <w:rFonts w:ascii="Arial" w:hAnsi="Arial" w:cs="Arial"/>
              </w:rPr>
            </w:pPr>
            <w:proofErr w:type="spellStart"/>
            <w:r>
              <w:rPr>
                <w:rFonts w:ascii="Arial" w:hAnsi="Arial" w:cs="Arial"/>
              </w:rPr>
              <w:t>Ingerson</w:t>
            </w:r>
            <w:proofErr w:type="spellEnd"/>
            <w:r>
              <w:rPr>
                <w:rFonts w:ascii="Arial" w:hAnsi="Arial" w:cs="Arial"/>
              </w:rPr>
              <w:t>, Ron</w:t>
            </w:r>
          </w:p>
        </w:tc>
        <w:tc>
          <w:tcPr>
            <w:tcW w:w="3575" w:type="dxa"/>
          </w:tcPr>
          <w:p w14:paraId="7AC073F4" w14:textId="77777777" w:rsidR="00344788" w:rsidRPr="00194412" w:rsidRDefault="00344788" w:rsidP="002B7246">
            <w:pPr>
              <w:rPr>
                <w:rFonts w:ascii="Arial" w:hAnsi="Arial" w:cs="Arial"/>
              </w:rPr>
            </w:pPr>
            <w:r>
              <w:rPr>
                <w:rFonts w:ascii="Arial" w:hAnsi="Arial" w:cs="Arial"/>
              </w:rPr>
              <w:t>The GCSE Drama Syllabuses</w:t>
            </w:r>
          </w:p>
        </w:tc>
        <w:tc>
          <w:tcPr>
            <w:tcW w:w="2873" w:type="dxa"/>
          </w:tcPr>
          <w:p w14:paraId="442D445D" w14:textId="77777777" w:rsidR="00344788" w:rsidRDefault="00344788" w:rsidP="002B7246">
            <w:pPr>
              <w:rPr>
                <w:rFonts w:ascii="Arial" w:hAnsi="Arial" w:cs="Arial"/>
              </w:rPr>
            </w:pPr>
            <w:r>
              <w:rPr>
                <w:rFonts w:ascii="Arial" w:hAnsi="Arial" w:cs="Arial"/>
              </w:rPr>
              <w:t>Vol. 03 Issue 3, Summer 1985</w:t>
            </w:r>
          </w:p>
        </w:tc>
      </w:tr>
      <w:tr w:rsidR="00344788" w:rsidRPr="005678BF" w14:paraId="536DCBAB" w14:textId="77777777" w:rsidTr="00763E50">
        <w:tc>
          <w:tcPr>
            <w:tcW w:w="2235" w:type="dxa"/>
          </w:tcPr>
          <w:p w14:paraId="19F051C5" w14:textId="77777777" w:rsidR="00344788" w:rsidRDefault="00344788" w:rsidP="002B7246">
            <w:pPr>
              <w:rPr>
                <w:rFonts w:ascii="Arial" w:hAnsi="Arial" w:cs="Arial"/>
              </w:rPr>
            </w:pPr>
            <w:proofErr w:type="spellStart"/>
            <w:r>
              <w:rPr>
                <w:rFonts w:ascii="Arial" w:hAnsi="Arial" w:cs="Arial"/>
              </w:rPr>
              <w:t>Spindler</w:t>
            </w:r>
            <w:proofErr w:type="spellEnd"/>
            <w:r>
              <w:rPr>
                <w:rFonts w:ascii="Arial" w:hAnsi="Arial" w:cs="Arial"/>
              </w:rPr>
              <w:t>, John</w:t>
            </w:r>
          </w:p>
        </w:tc>
        <w:tc>
          <w:tcPr>
            <w:tcW w:w="3575" w:type="dxa"/>
          </w:tcPr>
          <w:p w14:paraId="337DA7FE" w14:textId="77777777" w:rsidR="00344788" w:rsidRPr="00194412" w:rsidRDefault="00344788" w:rsidP="002B7246">
            <w:pPr>
              <w:rPr>
                <w:rFonts w:ascii="Arial" w:hAnsi="Arial" w:cs="Arial"/>
              </w:rPr>
            </w:pPr>
            <w:r>
              <w:rPr>
                <w:rFonts w:ascii="Arial" w:hAnsi="Arial" w:cs="Arial"/>
              </w:rPr>
              <w:t>Four out of Ten for New Exam Southern Examining Group GCSE: Drama and Theatre Arts Syllabus – a Review</w:t>
            </w:r>
          </w:p>
        </w:tc>
        <w:tc>
          <w:tcPr>
            <w:tcW w:w="2873" w:type="dxa"/>
          </w:tcPr>
          <w:p w14:paraId="76A2824D" w14:textId="77777777" w:rsidR="00344788" w:rsidRDefault="00344788" w:rsidP="002B7246">
            <w:pPr>
              <w:rPr>
                <w:rFonts w:ascii="Arial" w:hAnsi="Arial" w:cs="Arial"/>
              </w:rPr>
            </w:pPr>
            <w:r>
              <w:rPr>
                <w:rFonts w:ascii="Arial" w:hAnsi="Arial" w:cs="Arial"/>
              </w:rPr>
              <w:t>Vol. 03 Issue 3, Summer 1985</w:t>
            </w:r>
          </w:p>
        </w:tc>
      </w:tr>
      <w:tr w:rsidR="00344788" w:rsidRPr="005678BF" w14:paraId="5520038A" w14:textId="77777777" w:rsidTr="00763E50">
        <w:tc>
          <w:tcPr>
            <w:tcW w:w="2235" w:type="dxa"/>
          </w:tcPr>
          <w:p w14:paraId="362B372A" w14:textId="77777777" w:rsidR="00344788" w:rsidRDefault="00344788" w:rsidP="002B7246">
            <w:pPr>
              <w:rPr>
                <w:rFonts w:ascii="Arial" w:hAnsi="Arial" w:cs="Arial"/>
              </w:rPr>
            </w:pPr>
            <w:r>
              <w:rPr>
                <w:rFonts w:ascii="Arial" w:hAnsi="Arial" w:cs="Arial"/>
              </w:rPr>
              <w:t>Fleming, Mike</w:t>
            </w:r>
          </w:p>
        </w:tc>
        <w:tc>
          <w:tcPr>
            <w:tcW w:w="3575" w:type="dxa"/>
          </w:tcPr>
          <w:p w14:paraId="32F00A25" w14:textId="77777777" w:rsidR="00344788" w:rsidRPr="00194412" w:rsidRDefault="00344788" w:rsidP="002B7246">
            <w:pPr>
              <w:rPr>
                <w:rFonts w:ascii="Arial" w:hAnsi="Arial" w:cs="Arial"/>
              </w:rPr>
            </w:pPr>
            <w:r>
              <w:rPr>
                <w:rFonts w:ascii="Arial" w:hAnsi="Arial" w:cs="Arial"/>
              </w:rPr>
              <w:t>Teaching and Expression</w:t>
            </w:r>
          </w:p>
        </w:tc>
        <w:tc>
          <w:tcPr>
            <w:tcW w:w="2873" w:type="dxa"/>
          </w:tcPr>
          <w:p w14:paraId="3DC1F6A6" w14:textId="77777777" w:rsidR="00344788" w:rsidRDefault="00344788" w:rsidP="002B7246">
            <w:pPr>
              <w:rPr>
                <w:rFonts w:ascii="Arial" w:hAnsi="Arial" w:cs="Arial"/>
              </w:rPr>
            </w:pPr>
            <w:r>
              <w:rPr>
                <w:rFonts w:ascii="Arial" w:hAnsi="Arial" w:cs="Arial"/>
              </w:rPr>
              <w:t>Vol. 03 Issue 3, Summer 1985</w:t>
            </w:r>
          </w:p>
        </w:tc>
      </w:tr>
      <w:tr w:rsidR="00344788" w:rsidRPr="005678BF" w14:paraId="79978D6E" w14:textId="77777777" w:rsidTr="00763E50">
        <w:tc>
          <w:tcPr>
            <w:tcW w:w="2235" w:type="dxa"/>
          </w:tcPr>
          <w:p w14:paraId="483498AD" w14:textId="77777777" w:rsidR="00344788" w:rsidRDefault="00344788" w:rsidP="002B7246">
            <w:pPr>
              <w:rPr>
                <w:rFonts w:ascii="Arial" w:hAnsi="Arial" w:cs="Arial"/>
              </w:rPr>
            </w:pPr>
            <w:r>
              <w:rPr>
                <w:rFonts w:ascii="Arial" w:hAnsi="Arial" w:cs="Arial"/>
              </w:rPr>
              <w:t>Booth, David</w:t>
            </w:r>
          </w:p>
        </w:tc>
        <w:tc>
          <w:tcPr>
            <w:tcW w:w="3575" w:type="dxa"/>
          </w:tcPr>
          <w:p w14:paraId="24D212FF" w14:textId="77777777" w:rsidR="00344788" w:rsidRPr="00194412" w:rsidRDefault="00344788" w:rsidP="002B7246">
            <w:pPr>
              <w:rPr>
                <w:rFonts w:ascii="Arial" w:hAnsi="Arial" w:cs="Arial"/>
              </w:rPr>
            </w:pPr>
            <w:r>
              <w:rPr>
                <w:rFonts w:ascii="Arial" w:hAnsi="Arial" w:cs="Arial"/>
              </w:rPr>
              <w:t>To Intervene is to Teach</w:t>
            </w:r>
          </w:p>
        </w:tc>
        <w:tc>
          <w:tcPr>
            <w:tcW w:w="2873" w:type="dxa"/>
          </w:tcPr>
          <w:p w14:paraId="2A2F7490" w14:textId="77777777" w:rsidR="00344788" w:rsidRDefault="00344788" w:rsidP="002B7246">
            <w:pPr>
              <w:rPr>
                <w:rFonts w:ascii="Arial" w:hAnsi="Arial" w:cs="Arial"/>
              </w:rPr>
            </w:pPr>
            <w:r>
              <w:rPr>
                <w:rFonts w:ascii="Arial" w:hAnsi="Arial" w:cs="Arial"/>
              </w:rPr>
              <w:t>Vol. 03 Issue 3, Summer 1985</w:t>
            </w:r>
          </w:p>
        </w:tc>
      </w:tr>
      <w:tr w:rsidR="00344788" w:rsidRPr="005678BF" w14:paraId="2DF1BB2F" w14:textId="77777777" w:rsidTr="00763E50">
        <w:tc>
          <w:tcPr>
            <w:tcW w:w="2235" w:type="dxa"/>
          </w:tcPr>
          <w:p w14:paraId="46199BFD" w14:textId="77777777" w:rsidR="00344788" w:rsidRDefault="00344788" w:rsidP="002B7246">
            <w:pPr>
              <w:rPr>
                <w:rFonts w:ascii="Arial" w:hAnsi="Arial" w:cs="Arial"/>
              </w:rPr>
            </w:pPr>
            <w:proofErr w:type="spellStart"/>
            <w:r>
              <w:rPr>
                <w:rFonts w:ascii="Arial" w:hAnsi="Arial" w:cs="Arial"/>
              </w:rPr>
              <w:t>Broadley</w:t>
            </w:r>
            <w:proofErr w:type="spellEnd"/>
            <w:r>
              <w:rPr>
                <w:rFonts w:ascii="Arial" w:hAnsi="Arial" w:cs="Arial"/>
              </w:rPr>
              <w:t>, Colin</w:t>
            </w:r>
          </w:p>
        </w:tc>
        <w:tc>
          <w:tcPr>
            <w:tcW w:w="3575" w:type="dxa"/>
          </w:tcPr>
          <w:p w14:paraId="5F820975" w14:textId="77777777" w:rsidR="00344788" w:rsidRPr="00194412" w:rsidRDefault="00344788" w:rsidP="002B7246">
            <w:pPr>
              <w:rPr>
                <w:rFonts w:ascii="Arial" w:hAnsi="Arial" w:cs="Arial"/>
              </w:rPr>
            </w:pPr>
            <w:r>
              <w:rPr>
                <w:rFonts w:ascii="Arial" w:hAnsi="Arial" w:cs="Arial"/>
              </w:rPr>
              <w:t>Skills: Hitting the Nail on the Head</w:t>
            </w:r>
          </w:p>
        </w:tc>
        <w:tc>
          <w:tcPr>
            <w:tcW w:w="2873" w:type="dxa"/>
          </w:tcPr>
          <w:p w14:paraId="1AB1B176" w14:textId="77777777" w:rsidR="00344788" w:rsidRDefault="00344788" w:rsidP="002B7246">
            <w:pPr>
              <w:rPr>
                <w:rFonts w:ascii="Arial" w:hAnsi="Arial" w:cs="Arial"/>
              </w:rPr>
            </w:pPr>
            <w:r>
              <w:rPr>
                <w:rFonts w:ascii="Arial" w:hAnsi="Arial" w:cs="Arial"/>
              </w:rPr>
              <w:t>Vol. 03 Issue 3, Summer 1985</w:t>
            </w:r>
          </w:p>
        </w:tc>
      </w:tr>
      <w:tr w:rsidR="00344788" w:rsidRPr="005678BF" w14:paraId="4E75C9FE" w14:textId="77777777" w:rsidTr="00763E50">
        <w:tc>
          <w:tcPr>
            <w:tcW w:w="2235" w:type="dxa"/>
          </w:tcPr>
          <w:p w14:paraId="2DA6C035" w14:textId="77777777" w:rsidR="00344788" w:rsidRDefault="00344788" w:rsidP="002B7246">
            <w:pPr>
              <w:rPr>
                <w:rFonts w:ascii="Arial" w:hAnsi="Arial" w:cs="Arial"/>
              </w:rPr>
            </w:pPr>
            <w:r>
              <w:rPr>
                <w:rFonts w:ascii="Arial" w:hAnsi="Arial" w:cs="Arial"/>
              </w:rPr>
              <w:t>Unknown</w:t>
            </w:r>
          </w:p>
        </w:tc>
        <w:tc>
          <w:tcPr>
            <w:tcW w:w="3575" w:type="dxa"/>
          </w:tcPr>
          <w:p w14:paraId="71288BB1" w14:textId="77777777" w:rsidR="00344788" w:rsidRPr="00194412" w:rsidRDefault="00344788" w:rsidP="002B7246">
            <w:pPr>
              <w:rPr>
                <w:rFonts w:ascii="Arial" w:hAnsi="Arial" w:cs="Arial"/>
              </w:rPr>
            </w:pPr>
            <w:r>
              <w:rPr>
                <w:rFonts w:ascii="Arial" w:hAnsi="Arial" w:cs="Arial"/>
              </w:rPr>
              <w:t>TVEI and CPVE</w:t>
            </w:r>
          </w:p>
        </w:tc>
        <w:tc>
          <w:tcPr>
            <w:tcW w:w="2873" w:type="dxa"/>
          </w:tcPr>
          <w:p w14:paraId="3B83E85B" w14:textId="77777777" w:rsidR="00344788" w:rsidRDefault="00344788" w:rsidP="002B7246">
            <w:pPr>
              <w:rPr>
                <w:rFonts w:ascii="Arial" w:hAnsi="Arial" w:cs="Arial"/>
              </w:rPr>
            </w:pPr>
            <w:r>
              <w:rPr>
                <w:rFonts w:ascii="Arial" w:hAnsi="Arial" w:cs="Arial"/>
              </w:rPr>
              <w:t>Vol. 03 Issue 3, Summer 1985</w:t>
            </w:r>
          </w:p>
        </w:tc>
      </w:tr>
      <w:tr w:rsidR="00344788" w:rsidRPr="005678BF" w14:paraId="732BCD8F" w14:textId="77777777" w:rsidTr="00763E50">
        <w:tc>
          <w:tcPr>
            <w:tcW w:w="2235" w:type="dxa"/>
          </w:tcPr>
          <w:p w14:paraId="17D2F46F" w14:textId="77777777" w:rsidR="00344788" w:rsidRDefault="00344788" w:rsidP="002B7246">
            <w:pPr>
              <w:rPr>
                <w:rFonts w:ascii="Arial" w:hAnsi="Arial" w:cs="Arial"/>
              </w:rPr>
            </w:pPr>
            <w:r>
              <w:rPr>
                <w:rFonts w:ascii="Arial" w:hAnsi="Arial" w:cs="Arial"/>
              </w:rPr>
              <w:t>Quinn, Michael</w:t>
            </w:r>
          </w:p>
        </w:tc>
        <w:tc>
          <w:tcPr>
            <w:tcW w:w="3575" w:type="dxa"/>
          </w:tcPr>
          <w:p w14:paraId="12F81407" w14:textId="77777777" w:rsidR="00344788" w:rsidRPr="00444F43" w:rsidRDefault="00344788" w:rsidP="002B7246">
            <w:pPr>
              <w:rPr>
                <w:rFonts w:ascii="Arial" w:hAnsi="Arial" w:cs="Arial"/>
              </w:rPr>
            </w:pPr>
            <w:r>
              <w:rPr>
                <w:rFonts w:ascii="Arial" w:hAnsi="Arial" w:cs="Arial"/>
                <w:i/>
              </w:rPr>
              <w:t>Cries from the Mammal House</w:t>
            </w:r>
            <w:r>
              <w:rPr>
                <w:rFonts w:ascii="Arial" w:hAnsi="Arial" w:cs="Arial"/>
              </w:rPr>
              <w:t xml:space="preserve"> by Terry Johnson (Book Review)</w:t>
            </w:r>
          </w:p>
        </w:tc>
        <w:tc>
          <w:tcPr>
            <w:tcW w:w="2873" w:type="dxa"/>
          </w:tcPr>
          <w:p w14:paraId="522511E1" w14:textId="77777777" w:rsidR="00344788" w:rsidRDefault="00344788" w:rsidP="002B7246">
            <w:pPr>
              <w:rPr>
                <w:rFonts w:ascii="Arial" w:hAnsi="Arial" w:cs="Arial"/>
              </w:rPr>
            </w:pPr>
            <w:r>
              <w:rPr>
                <w:rFonts w:ascii="Arial" w:hAnsi="Arial" w:cs="Arial"/>
              </w:rPr>
              <w:t>Vol. 03 Issue 3, Summer 1985</w:t>
            </w:r>
          </w:p>
        </w:tc>
      </w:tr>
      <w:tr w:rsidR="00344788" w:rsidRPr="005678BF" w14:paraId="477066FA" w14:textId="77777777" w:rsidTr="00763E50">
        <w:tc>
          <w:tcPr>
            <w:tcW w:w="2235" w:type="dxa"/>
          </w:tcPr>
          <w:p w14:paraId="7279EB92" w14:textId="77777777" w:rsidR="00344788" w:rsidRDefault="00344788" w:rsidP="002B7246">
            <w:pPr>
              <w:rPr>
                <w:rFonts w:ascii="Arial" w:hAnsi="Arial" w:cs="Arial"/>
              </w:rPr>
            </w:pPr>
            <w:r>
              <w:rPr>
                <w:rFonts w:ascii="Arial" w:hAnsi="Arial" w:cs="Arial"/>
              </w:rPr>
              <w:t>Quinn, Michael</w:t>
            </w:r>
          </w:p>
        </w:tc>
        <w:tc>
          <w:tcPr>
            <w:tcW w:w="3575" w:type="dxa"/>
          </w:tcPr>
          <w:p w14:paraId="4A4F2D5C" w14:textId="77777777" w:rsidR="00344788" w:rsidRPr="00444F43" w:rsidRDefault="00344788" w:rsidP="002B7246">
            <w:pPr>
              <w:rPr>
                <w:rFonts w:ascii="Arial" w:hAnsi="Arial" w:cs="Arial"/>
              </w:rPr>
            </w:pPr>
            <w:r>
              <w:rPr>
                <w:rFonts w:ascii="Arial" w:hAnsi="Arial" w:cs="Arial"/>
                <w:i/>
              </w:rPr>
              <w:t xml:space="preserve">Crimes in Hot Countries &amp; Fair Slaughter </w:t>
            </w:r>
            <w:r>
              <w:rPr>
                <w:rFonts w:ascii="Arial" w:hAnsi="Arial" w:cs="Arial"/>
              </w:rPr>
              <w:t xml:space="preserve">by Howard Barker; </w:t>
            </w:r>
            <w:r>
              <w:rPr>
                <w:rFonts w:ascii="Arial" w:hAnsi="Arial" w:cs="Arial"/>
                <w:i/>
              </w:rPr>
              <w:t xml:space="preserve">Four Plays for Radio </w:t>
            </w:r>
            <w:r>
              <w:rPr>
                <w:rFonts w:ascii="Arial" w:hAnsi="Arial" w:cs="Arial"/>
              </w:rPr>
              <w:t>by Tom Stoppard (Book Reviews)</w:t>
            </w:r>
          </w:p>
        </w:tc>
        <w:tc>
          <w:tcPr>
            <w:tcW w:w="2873" w:type="dxa"/>
          </w:tcPr>
          <w:p w14:paraId="5A8BFCDC" w14:textId="77777777" w:rsidR="00344788" w:rsidRDefault="00344788" w:rsidP="002B7246">
            <w:pPr>
              <w:rPr>
                <w:rFonts w:ascii="Arial" w:hAnsi="Arial" w:cs="Arial"/>
              </w:rPr>
            </w:pPr>
            <w:r>
              <w:rPr>
                <w:rFonts w:ascii="Arial" w:hAnsi="Arial" w:cs="Arial"/>
              </w:rPr>
              <w:t>Vol. 03 Issue 3, Summer 1985</w:t>
            </w:r>
          </w:p>
        </w:tc>
      </w:tr>
      <w:tr w:rsidR="00344788" w:rsidRPr="005678BF" w14:paraId="39F1CA49" w14:textId="77777777" w:rsidTr="00763E50">
        <w:tc>
          <w:tcPr>
            <w:tcW w:w="2235" w:type="dxa"/>
          </w:tcPr>
          <w:p w14:paraId="3E2B639B" w14:textId="77777777" w:rsidR="00344788" w:rsidRDefault="00344788" w:rsidP="002B7246">
            <w:pPr>
              <w:rPr>
                <w:rFonts w:ascii="Arial" w:hAnsi="Arial" w:cs="Arial"/>
              </w:rPr>
            </w:pPr>
            <w:r>
              <w:rPr>
                <w:rFonts w:ascii="Arial" w:hAnsi="Arial" w:cs="Arial"/>
              </w:rPr>
              <w:t>Quinn, Mike</w:t>
            </w:r>
          </w:p>
        </w:tc>
        <w:tc>
          <w:tcPr>
            <w:tcW w:w="3575" w:type="dxa"/>
          </w:tcPr>
          <w:p w14:paraId="21990288" w14:textId="77777777" w:rsidR="00344788" w:rsidRPr="00C23577" w:rsidRDefault="00344788" w:rsidP="002B7246">
            <w:pPr>
              <w:rPr>
                <w:rFonts w:ascii="Arial" w:hAnsi="Arial" w:cs="Arial"/>
              </w:rPr>
            </w:pPr>
            <w:r>
              <w:rPr>
                <w:rFonts w:ascii="Arial" w:hAnsi="Arial" w:cs="Arial"/>
                <w:i/>
              </w:rPr>
              <w:t xml:space="preserve">New Zone West </w:t>
            </w:r>
            <w:r>
              <w:rPr>
                <w:rFonts w:ascii="Arial" w:hAnsi="Arial" w:cs="Arial"/>
              </w:rPr>
              <w:t>by Tony Lopez (Book Review)</w:t>
            </w:r>
          </w:p>
        </w:tc>
        <w:tc>
          <w:tcPr>
            <w:tcW w:w="2873" w:type="dxa"/>
          </w:tcPr>
          <w:p w14:paraId="0602F15A" w14:textId="77777777" w:rsidR="00344788" w:rsidRDefault="00344788" w:rsidP="002B7246">
            <w:pPr>
              <w:rPr>
                <w:rFonts w:ascii="Arial" w:hAnsi="Arial" w:cs="Arial"/>
              </w:rPr>
            </w:pPr>
            <w:r>
              <w:rPr>
                <w:rFonts w:ascii="Arial" w:hAnsi="Arial" w:cs="Arial"/>
              </w:rPr>
              <w:t>Vol. 03 Issue 3, Summer 1985</w:t>
            </w:r>
          </w:p>
        </w:tc>
      </w:tr>
      <w:tr w:rsidR="00344788" w:rsidRPr="005678BF" w14:paraId="153FAD32" w14:textId="77777777" w:rsidTr="00763E50">
        <w:tc>
          <w:tcPr>
            <w:tcW w:w="2235" w:type="dxa"/>
          </w:tcPr>
          <w:p w14:paraId="0BEA1C07" w14:textId="77777777" w:rsidR="00344788" w:rsidRDefault="00344788" w:rsidP="002B7246">
            <w:pPr>
              <w:rPr>
                <w:rFonts w:ascii="Arial" w:hAnsi="Arial" w:cs="Arial"/>
              </w:rPr>
            </w:pPr>
            <w:r>
              <w:rPr>
                <w:rFonts w:ascii="Arial" w:hAnsi="Arial" w:cs="Arial"/>
              </w:rPr>
              <w:t>Quinn, Michael</w:t>
            </w:r>
          </w:p>
        </w:tc>
        <w:tc>
          <w:tcPr>
            <w:tcW w:w="3575" w:type="dxa"/>
          </w:tcPr>
          <w:p w14:paraId="2F41F34A" w14:textId="77777777" w:rsidR="00344788" w:rsidRPr="00C23577" w:rsidRDefault="00344788" w:rsidP="002B7246">
            <w:pPr>
              <w:rPr>
                <w:rFonts w:ascii="Arial" w:hAnsi="Arial" w:cs="Arial"/>
              </w:rPr>
            </w:pPr>
            <w:r>
              <w:rPr>
                <w:rFonts w:ascii="Arial" w:hAnsi="Arial" w:cs="Arial"/>
                <w:i/>
              </w:rPr>
              <w:t xml:space="preserve">Festivals in Great Britain </w:t>
            </w:r>
            <w:r>
              <w:rPr>
                <w:rFonts w:ascii="Arial" w:hAnsi="Arial" w:cs="Arial"/>
              </w:rPr>
              <w:t>Edited by Sheena Barbour (Book Review)</w:t>
            </w:r>
          </w:p>
        </w:tc>
        <w:tc>
          <w:tcPr>
            <w:tcW w:w="2873" w:type="dxa"/>
          </w:tcPr>
          <w:p w14:paraId="101F20F2" w14:textId="77777777" w:rsidR="00344788" w:rsidRDefault="00344788" w:rsidP="002B7246">
            <w:pPr>
              <w:rPr>
                <w:rFonts w:ascii="Arial" w:hAnsi="Arial" w:cs="Arial"/>
              </w:rPr>
            </w:pPr>
            <w:r>
              <w:rPr>
                <w:rFonts w:ascii="Arial" w:hAnsi="Arial" w:cs="Arial"/>
              </w:rPr>
              <w:t>Vol. 03 Issue 3, Summer 1985</w:t>
            </w:r>
          </w:p>
        </w:tc>
      </w:tr>
      <w:tr w:rsidR="00344788" w:rsidRPr="005678BF" w14:paraId="167CF3B8" w14:textId="77777777" w:rsidTr="00763E50">
        <w:tc>
          <w:tcPr>
            <w:tcW w:w="2235" w:type="dxa"/>
          </w:tcPr>
          <w:p w14:paraId="46E4235E" w14:textId="77777777" w:rsidR="00344788" w:rsidRDefault="00344788" w:rsidP="002B7246">
            <w:pPr>
              <w:rPr>
                <w:rFonts w:ascii="Arial" w:hAnsi="Arial" w:cs="Arial"/>
              </w:rPr>
            </w:pPr>
            <w:r>
              <w:rPr>
                <w:rFonts w:ascii="Arial" w:hAnsi="Arial" w:cs="Arial"/>
              </w:rPr>
              <w:t>Dobson, Warwick</w:t>
            </w:r>
          </w:p>
        </w:tc>
        <w:tc>
          <w:tcPr>
            <w:tcW w:w="3575" w:type="dxa"/>
          </w:tcPr>
          <w:p w14:paraId="392D9C93" w14:textId="77777777" w:rsidR="00344788" w:rsidRDefault="00344788" w:rsidP="002B7246">
            <w:pPr>
              <w:rPr>
                <w:rFonts w:ascii="Arial" w:hAnsi="Arial" w:cs="Arial"/>
                <w:i/>
              </w:rPr>
            </w:pPr>
            <w:r>
              <w:rPr>
                <w:rFonts w:ascii="Arial" w:hAnsi="Arial" w:cs="Arial"/>
                <w:i/>
              </w:rPr>
              <w:t xml:space="preserve">The Collected Works of Caravan of Dreams Theater, Volume One </w:t>
            </w:r>
            <w:r>
              <w:rPr>
                <w:rFonts w:ascii="Arial" w:hAnsi="Arial" w:cs="Arial"/>
              </w:rPr>
              <w:t>(Book Review)</w:t>
            </w:r>
          </w:p>
        </w:tc>
        <w:tc>
          <w:tcPr>
            <w:tcW w:w="2873" w:type="dxa"/>
          </w:tcPr>
          <w:p w14:paraId="25DC7B8F" w14:textId="77777777" w:rsidR="00344788" w:rsidRDefault="00344788" w:rsidP="002B7246">
            <w:pPr>
              <w:rPr>
                <w:rFonts w:ascii="Arial" w:hAnsi="Arial" w:cs="Arial"/>
              </w:rPr>
            </w:pPr>
            <w:r>
              <w:rPr>
                <w:rFonts w:ascii="Arial" w:hAnsi="Arial" w:cs="Arial"/>
              </w:rPr>
              <w:t>Vol. 03 Issue 3, Summer 1985</w:t>
            </w:r>
          </w:p>
        </w:tc>
      </w:tr>
      <w:tr w:rsidR="00344788" w:rsidRPr="005678BF" w14:paraId="6222917B" w14:textId="77777777" w:rsidTr="00763E50">
        <w:tc>
          <w:tcPr>
            <w:tcW w:w="2235" w:type="dxa"/>
          </w:tcPr>
          <w:p w14:paraId="529E9A5B" w14:textId="77777777" w:rsidR="00344788" w:rsidRDefault="00344788" w:rsidP="002B7246">
            <w:pPr>
              <w:rPr>
                <w:rFonts w:ascii="Arial" w:hAnsi="Arial" w:cs="Arial"/>
              </w:rPr>
            </w:pPr>
            <w:r>
              <w:rPr>
                <w:rFonts w:ascii="Arial" w:hAnsi="Arial" w:cs="Arial"/>
              </w:rPr>
              <w:t>Harris, Winston</w:t>
            </w:r>
          </w:p>
        </w:tc>
        <w:tc>
          <w:tcPr>
            <w:tcW w:w="3575" w:type="dxa"/>
          </w:tcPr>
          <w:p w14:paraId="29947DF6" w14:textId="77777777" w:rsidR="00344788" w:rsidRPr="00C23577" w:rsidRDefault="00344788" w:rsidP="002B7246">
            <w:pPr>
              <w:rPr>
                <w:rFonts w:ascii="Arial" w:hAnsi="Arial" w:cs="Arial"/>
              </w:rPr>
            </w:pPr>
            <w:r>
              <w:rPr>
                <w:rFonts w:ascii="Arial" w:hAnsi="Arial" w:cs="Arial"/>
                <w:i/>
              </w:rPr>
              <w:t xml:space="preserve">The Shakespeare Video Workshops The Tortured Mind, The Comic Spirit and The Roman Tragedies </w:t>
            </w:r>
            <w:r>
              <w:rPr>
                <w:rFonts w:ascii="Arial" w:hAnsi="Arial" w:cs="Arial"/>
              </w:rPr>
              <w:t>Made by ILEA (Video Reviews)</w:t>
            </w:r>
          </w:p>
        </w:tc>
        <w:tc>
          <w:tcPr>
            <w:tcW w:w="2873" w:type="dxa"/>
          </w:tcPr>
          <w:p w14:paraId="40B1053B" w14:textId="77777777" w:rsidR="00344788" w:rsidRDefault="00344788" w:rsidP="002B7246">
            <w:pPr>
              <w:rPr>
                <w:rFonts w:ascii="Arial" w:hAnsi="Arial" w:cs="Arial"/>
              </w:rPr>
            </w:pPr>
            <w:r>
              <w:rPr>
                <w:rFonts w:ascii="Arial" w:hAnsi="Arial" w:cs="Arial"/>
              </w:rPr>
              <w:t>Vol. 03 Issue 3, Summer 1985</w:t>
            </w:r>
          </w:p>
        </w:tc>
      </w:tr>
      <w:tr w:rsidR="00344788" w:rsidRPr="005678BF" w14:paraId="5E359BC0" w14:textId="77777777" w:rsidTr="00763E50">
        <w:tc>
          <w:tcPr>
            <w:tcW w:w="2235" w:type="dxa"/>
          </w:tcPr>
          <w:p w14:paraId="63340ED9" w14:textId="77777777" w:rsidR="00344788" w:rsidRDefault="00344788" w:rsidP="002B7246">
            <w:pPr>
              <w:rPr>
                <w:rFonts w:ascii="Arial" w:hAnsi="Arial" w:cs="Arial"/>
              </w:rPr>
            </w:pPr>
            <w:r>
              <w:rPr>
                <w:rFonts w:ascii="Arial" w:hAnsi="Arial" w:cs="Arial"/>
              </w:rPr>
              <w:t>McGuinness, Sinead</w:t>
            </w:r>
          </w:p>
        </w:tc>
        <w:tc>
          <w:tcPr>
            <w:tcW w:w="3575" w:type="dxa"/>
          </w:tcPr>
          <w:p w14:paraId="5F2A7BA3" w14:textId="77777777" w:rsidR="00344788" w:rsidRPr="00C23577" w:rsidRDefault="00344788" w:rsidP="002B7246">
            <w:pPr>
              <w:rPr>
                <w:rFonts w:ascii="Arial" w:hAnsi="Arial" w:cs="Arial"/>
              </w:rPr>
            </w:pPr>
            <w:r>
              <w:rPr>
                <w:rFonts w:ascii="Arial" w:hAnsi="Arial" w:cs="Arial"/>
                <w:i/>
              </w:rPr>
              <w:t xml:space="preserve">Five plays </w:t>
            </w:r>
            <w:r>
              <w:rPr>
                <w:rFonts w:ascii="Arial" w:hAnsi="Arial" w:cs="Arial"/>
              </w:rPr>
              <w:t xml:space="preserve">by </w:t>
            </w:r>
            <w:proofErr w:type="spellStart"/>
            <w:r>
              <w:rPr>
                <w:rFonts w:ascii="Arial" w:hAnsi="Arial" w:cs="Arial"/>
              </w:rPr>
              <w:t>Michelene</w:t>
            </w:r>
            <w:proofErr w:type="spellEnd"/>
            <w:r>
              <w:rPr>
                <w:rFonts w:ascii="Arial" w:hAnsi="Arial" w:cs="Arial"/>
              </w:rPr>
              <w:t xml:space="preserve"> </w:t>
            </w:r>
            <w:proofErr w:type="spellStart"/>
            <w:r>
              <w:rPr>
                <w:rFonts w:ascii="Arial" w:hAnsi="Arial" w:cs="Arial"/>
              </w:rPr>
              <w:t>Wandor</w:t>
            </w:r>
            <w:proofErr w:type="spellEnd"/>
            <w:r>
              <w:rPr>
                <w:rFonts w:ascii="Arial" w:hAnsi="Arial" w:cs="Arial"/>
              </w:rPr>
              <w:t xml:space="preserve"> (Book Reviews)</w:t>
            </w:r>
          </w:p>
        </w:tc>
        <w:tc>
          <w:tcPr>
            <w:tcW w:w="2873" w:type="dxa"/>
          </w:tcPr>
          <w:p w14:paraId="7BD61020" w14:textId="77777777" w:rsidR="00344788" w:rsidRDefault="00344788" w:rsidP="002B7246">
            <w:pPr>
              <w:rPr>
                <w:rFonts w:ascii="Arial" w:hAnsi="Arial" w:cs="Arial"/>
              </w:rPr>
            </w:pPr>
            <w:r>
              <w:rPr>
                <w:rFonts w:ascii="Arial" w:hAnsi="Arial" w:cs="Arial"/>
              </w:rPr>
              <w:t>Vol. 03 Issue 3, Summer 1985</w:t>
            </w:r>
          </w:p>
        </w:tc>
      </w:tr>
      <w:tr w:rsidR="00344788" w:rsidRPr="005678BF" w14:paraId="60429BD0" w14:textId="77777777" w:rsidTr="00763E50">
        <w:tc>
          <w:tcPr>
            <w:tcW w:w="2235" w:type="dxa"/>
          </w:tcPr>
          <w:p w14:paraId="49A505F7" w14:textId="77777777" w:rsidR="00344788" w:rsidRDefault="00344788" w:rsidP="002B7246">
            <w:pPr>
              <w:rPr>
                <w:rFonts w:ascii="Arial" w:hAnsi="Arial" w:cs="Arial"/>
              </w:rPr>
            </w:pPr>
            <w:r>
              <w:rPr>
                <w:rFonts w:ascii="Arial" w:hAnsi="Arial" w:cs="Arial"/>
              </w:rPr>
              <w:t>Goode, Tony</w:t>
            </w:r>
          </w:p>
        </w:tc>
        <w:tc>
          <w:tcPr>
            <w:tcW w:w="3575" w:type="dxa"/>
          </w:tcPr>
          <w:p w14:paraId="5AE2C02D" w14:textId="77777777" w:rsidR="00344788" w:rsidRPr="00C23577" w:rsidRDefault="00344788" w:rsidP="002B7246">
            <w:pPr>
              <w:rPr>
                <w:rFonts w:ascii="Arial" w:hAnsi="Arial" w:cs="Arial"/>
              </w:rPr>
            </w:pPr>
            <w:r>
              <w:rPr>
                <w:rFonts w:ascii="Arial" w:hAnsi="Arial" w:cs="Arial"/>
                <w:i/>
              </w:rPr>
              <w:t xml:space="preserve">Once Upon a Time </w:t>
            </w:r>
            <w:r>
              <w:rPr>
                <w:rFonts w:ascii="Arial" w:hAnsi="Arial" w:cs="Arial"/>
              </w:rPr>
              <w:t xml:space="preserve">by John Morgan and Mario </w:t>
            </w:r>
            <w:proofErr w:type="spellStart"/>
            <w:r>
              <w:rPr>
                <w:rFonts w:ascii="Arial" w:hAnsi="Arial" w:cs="Arial"/>
              </w:rPr>
              <w:t>Rinvoluciti</w:t>
            </w:r>
            <w:proofErr w:type="spellEnd"/>
            <w:r>
              <w:rPr>
                <w:rFonts w:ascii="Arial" w:hAnsi="Arial" w:cs="Arial"/>
              </w:rPr>
              <w:t xml:space="preserve"> (Book Review)</w:t>
            </w:r>
          </w:p>
        </w:tc>
        <w:tc>
          <w:tcPr>
            <w:tcW w:w="2873" w:type="dxa"/>
          </w:tcPr>
          <w:p w14:paraId="47F36A52" w14:textId="77777777" w:rsidR="00344788" w:rsidRDefault="00344788" w:rsidP="002B7246">
            <w:pPr>
              <w:rPr>
                <w:rFonts w:ascii="Arial" w:hAnsi="Arial" w:cs="Arial"/>
              </w:rPr>
            </w:pPr>
            <w:r>
              <w:rPr>
                <w:rFonts w:ascii="Arial" w:hAnsi="Arial" w:cs="Arial"/>
              </w:rPr>
              <w:t>Vol. 03 Issue 3, Summer 1985</w:t>
            </w:r>
          </w:p>
        </w:tc>
      </w:tr>
      <w:tr w:rsidR="00344788" w:rsidRPr="005678BF" w14:paraId="3FB8D88B" w14:textId="77777777" w:rsidTr="00763E50">
        <w:tc>
          <w:tcPr>
            <w:tcW w:w="2235" w:type="dxa"/>
          </w:tcPr>
          <w:p w14:paraId="76605419" w14:textId="77777777" w:rsidR="00344788" w:rsidRDefault="00344788" w:rsidP="002B7246">
            <w:pPr>
              <w:rPr>
                <w:rFonts w:ascii="Arial" w:hAnsi="Arial" w:cs="Arial"/>
              </w:rPr>
            </w:pPr>
            <w:r>
              <w:rPr>
                <w:rFonts w:ascii="Arial" w:hAnsi="Arial" w:cs="Arial"/>
              </w:rPr>
              <w:t>McKellar, John</w:t>
            </w:r>
          </w:p>
        </w:tc>
        <w:tc>
          <w:tcPr>
            <w:tcW w:w="3575" w:type="dxa"/>
          </w:tcPr>
          <w:p w14:paraId="6887459B" w14:textId="77777777" w:rsidR="00344788" w:rsidRPr="00C23577" w:rsidRDefault="00344788" w:rsidP="002B7246">
            <w:pPr>
              <w:rPr>
                <w:rFonts w:ascii="Arial" w:hAnsi="Arial" w:cs="Arial"/>
              </w:rPr>
            </w:pPr>
            <w:r>
              <w:rPr>
                <w:rFonts w:ascii="Arial" w:hAnsi="Arial" w:cs="Arial"/>
                <w:i/>
              </w:rPr>
              <w:t>Easy on the Relish – Act Now Series</w:t>
            </w:r>
            <w:r>
              <w:rPr>
                <w:rFonts w:ascii="Arial" w:hAnsi="Arial" w:cs="Arial"/>
              </w:rPr>
              <w:t xml:space="preserve"> by Andrew Bethel (Book Review)</w:t>
            </w:r>
          </w:p>
        </w:tc>
        <w:tc>
          <w:tcPr>
            <w:tcW w:w="2873" w:type="dxa"/>
          </w:tcPr>
          <w:p w14:paraId="28863555" w14:textId="77777777" w:rsidR="00344788" w:rsidRDefault="00344788" w:rsidP="002B7246">
            <w:pPr>
              <w:rPr>
                <w:rFonts w:ascii="Arial" w:hAnsi="Arial" w:cs="Arial"/>
              </w:rPr>
            </w:pPr>
            <w:r>
              <w:rPr>
                <w:rFonts w:ascii="Arial" w:hAnsi="Arial" w:cs="Arial"/>
              </w:rPr>
              <w:t>Vol. 03 Issue 3, Summer 1985</w:t>
            </w:r>
          </w:p>
        </w:tc>
      </w:tr>
      <w:tr w:rsidR="00344788" w:rsidRPr="005678BF" w14:paraId="60F0B4F9" w14:textId="77777777" w:rsidTr="00763E50">
        <w:tc>
          <w:tcPr>
            <w:tcW w:w="2235" w:type="dxa"/>
          </w:tcPr>
          <w:p w14:paraId="31581E18" w14:textId="77777777" w:rsidR="00344788" w:rsidRDefault="00344788" w:rsidP="002B7246">
            <w:pPr>
              <w:rPr>
                <w:rFonts w:ascii="Arial" w:hAnsi="Arial" w:cs="Arial"/>
              </w:rPr>
            </w:pPr>
            <w:proofErr w:type="spellStart"/>
            <w:r>
              <w:rPr>
                <w:rFonts w:ascii="Arial" w:hAnsi="Arial" w:cs="Arial"/>
              </w:rPr>
              <w:t>Adeyemi</w:t>
            </w:r>
            <w:proofErr w:type="spellEnd"/>
            <w:r>
              <w:rPr>
                <w:rFonts w:ascii="Arial" w:hAnsi="Arial" w:cs="Arial"/>
              </w:rPr>
              <w:t>, Ann</w:t>
            </w:r>
          </w:p>
        </w:tc>
        <w:tc>
          <w:tcPr>
            <w:tcW w:w="3575" w:type="dxa"/>
          </w:tcPr>
          <w:p w14:paraId="1C875124" w14:textId="77777777" w:rsidR="00344788" w:rsidRPr="00C23577" w:rsidRDefault="00344788" w:rsidP="002B7246">
            <w:pPr>
              <w:rPr>
                <w:rFonts w:ascii="Arial" w:hAnsi="Arial" w:cs="Arial"/>
              </w:rPr>
            </w:pPr>
            <w:r>
              <w:rPr>
                <w:rFonts w:ascii="Arial" w:hAnsi="Arial" w:cs="Arial"/>
                <w:i/>
              </w:rPr>
              <w:t>Motherland</w:t>
            </w:r>
            <w:r>
              <w:rPr>
                <w:rFonts w:ascii="Arial" w:hAnsi="Arial" w:cs="Arial"/>
              </w:rPr>
              <w:t xml:space="preserve"> by Elyse Dodgson (Book Review)</w:t>
            </w:r>
          </w:p>
        </w:tc>
        <w:tc>
          <w:tcPr>
            <w:tcW w:w="2873" w:type="dxa"/>
          </w:tcPr>
          <w:p w14:paraId="0E40A46D" w14:textId="77777777" w:rsidR="00344788" w:rsidRDefault="00344788" w:rsidP="002B7246">
            <w:pPr>
              <w:rPr>
                <w:rFonts w:ascii="Arial" w:hAnsi="Arial" w:cs="Arial"/>
              </w:rPr>
            </w:pPr>
            <w:r>
              <w:rPr>
                <w:rFonts w:ascii="Arial" w:hAnsi="Arial" w:cs="Arial"/>
              </w:rPr>
              <w:t>Vol. 03 Issue 3, Summer 1985</w:t>
            </w:r>
          </w:p>
        </w:tc>
      </w:tr>
      <w:tr w:rsidR="00344788" w:rsidRPr="005678BF" w14:paraId="4A438EEB" w14:textId="77777777" w:rsidTr="00763E50">
        <w:tc>
          <w:tcPr>
            <w:tcW w:w="2235" w:type="dxa"/>
          </w:tcPr>
          <w:p w14:paraId="0D5BAA53" w14:textId="77777777" w:rsidR="00344788" w:rsidRDefault="00344788" w:rsidP="002B7246">
            <w:pPr>
              <w:rPr>
                <w:rFonts w:ascii="Arial" w:hAnsi="Arial" w:cs="Arial"/>
              </w:rPr>
            </w:pPr>
            <w:r>
              <w:rPr>
                <w:rFonts w:ascii="Arial" w:hAnsi="Arial" w:cs="Arial"/>
              </w:rPr>
              <w:t>Lawrence, Paul</w:t>
            </w:r>
          </w:p>
        </w:tc>
        <w:tc>
          <w:tcPr>
            <w:tcW w:w="3575" w:type="dxa"/>
          </w:tcPr>
          <w:p w14:paraId="10A1DAEB" w14:textId="77777777" w:rsidR="00344788" w:rsidRPr="00C23577" w:rsidRDefault="00344788" w:rsidP="002B7246">
            <w:pPr>
              <w:rPr>
                <w:rFonts w:ascii="Arial" w:hAnsi="Arial" w:cs="Arial"/>
              </w:rPr>
            </w:pPr>
            <w:r>
              <w:rPr>
                <w:rFonts w:ascii="Arial" w:hAnsi="Arial" w:cs="Arial"/>
                <w:i/>
              </w:rPr>
              <w:t xml:space="preserve">Drama for Mentally Handicapped Children </w:t>
            </w:r>
            <w:r>
              <w:rPr>
                <w:rFonts w:ascii="Arial" w:hAnsi="Arial" w:cs="Arial"/>
              </w:rPr>
              <w:t>by Ann B McClintock (Book Review)</w:t>
            </w:r>
          </w:p>
        </w:tc>
        <w:tc>
          <w:tcPr>
            <w:tcW w:w="2873" w:type="dxa"/>
          </w:tcPr>
          <w:p w14:paraId="2C5815A8" w14:textId="77777777" w:rsidR="00344788" w:rsidRDefault="00344788" w:rsidP="002B7246">
            <w:pPr>
              <w:rPr>
                <w:rFonts w:ascii="Arial" w:hAnsi="Arial" w:cs="Arial"/>
              </w:rPr>
            </w:pPr>
            <w:r>
              <w:rPr>
                <w:rFonts w:ascii="Arial" w:hAnsi="Arial" w:cs="Arial"/>
              </w:rPr>
              <w:t>Vol. 03 Issue 3, Summer 1985</w:t>
            </w:r>
          </w:p>
        </w:tc>
      </w:tr>
      <w:tr w:rsidR="00344788" w:rsidRPr="005678BF" w14:paraId="2E42EEE2" w14:textId="77777777" w:rsidTr="00763E50">
        <w:tc>
          <w:tcPr>
            <w:tcW w:w="2235" w:type="dxa"/>
          </w:tcPr>
          <w:p w14:paraId="1CCEB2C0" w14:textId="77777777" w:rsidR="00344788" w:rsidRDefault="00344788" w:rsidP="002B7246">
            <w:pPr>
              <w:rPr>
                <w:rFonts w:ascii="Arial" w:hAnsi="Arial" w:cs="Arial"/>
              </w:rPr>
            </w:pPr>
            <w:r>
              <w:rPr>
                <w:rFonts w:ascii="Arial" w:hAnsi="Arial" w:cs="Arial"/>
              </w:rPr>
              <w:t>Patterson, Michael</w:t>
            </w:r>
          </w:p>
        </w:tc>
        <w:tc>
          <w:tcPr>
            <w:tcW w:w="3575" w:type="dxa"/>
          </w:tcPr>
          <w:p w14:paraId="40AC4060" w14:textId="77777777" w:rsidR="00344788" w:rsidRPr="00614323" w:rsidRDefault="00344788" w:rsidP="002B7246">
            <w:pPr>
              <w:rPr>
                <w:rFonts w:ascii="Arial" w:hAnsi="Arial" w:cs="Arial"/>
              </w:rPr>
            </w:pPr>
            <w:proofErr w:type="spellStart"/>
            <w:r>
              <w:rPr>
                <w:rFonts w:ascii="Arial" w:hAnsi="Arial" w:cs="Arial"/>
                <w:i/>
              </w:rPr>
              <w:t>Schauspielerausbildung</w:t>
            </w:r>
            <w:proofErr w:type="spellEnd"/>
            <w:r>
              <w:rPr>
                <w:rFonts w:ascii="Arial" w:hAnsi="Arial" w:cs="Arial"/>
                <w:i/>
              </w:rPr>
              <w:t xml:space="preserve"> an den </w:t>
            </w:r>
            <w:proofErr w:type="spellStart"/>
            <w:r>
              <w:rPr>
                <w:rFonts w:ascii="Arial" w:hAnsi="Arial" w:cs="Arial"/>
                <w:i/>
              </w:rPr>
              <w:t>oeffentlichen</w:t>
            </w:r>
            <w:proofErr w:type="spellEnd"/>
            <w:r>
              <w:rPr>
                <w:rFonts w:ascii="Arial" w:hAnsi="Arial" w:cs="Arial"/>
                <w:i/>
              </w:rPr>
              <w:t xml:space="preserve"> </w:t>
            </w:r>
            <w:proofErr w:type="spellStart"/>
            <w:r>
              <w:rPr>
                <w:rFonts w:ascii="Arial" w:hAnsi="Arial" w:cs="Arial"/>
                <w:i/>
              </w:rPr>
              <w:t>Theaterschulen</w:t>
            </w:r>
            <w:proofErr w:type="spellEnd"/>
            <w:r>
              <w:rPr>
                <w:rFonts w:ascii="Arial" w:hAnsi="Arial" w:cs="Arial"/>
                <w:i/>
              </w:rPr>
              <w:t xml:space="preserve"> der </w:t>
            </w:r>
            <w:proofErr w:type="spellStart"/>
            <w:r>
              <w:rPr>
                <w:rFonts w:ascii="Arial" w:hAnsi="Arial" w:cs="Arial"/>
                <w:i/>
              </w:rPr>
              <w:t>Bundesrepublik</w:t>
            </w:r>
            <w:proofErr w:type="spellEnd"/>
            <w:r>
              <w:rPr>
                <w:rFonts w:ascii="Arial" w:hAnsi="Arial" w:cs="Arial"/>
                <w:i/>
              </w:rPr>
              <w:t xml:space="preserve"> </w:t>
            </w:r>
            <w:proofErr w:type="spellStart"/>
            <w:r>
              <w:rPr>
                <w:rFonts w:ascii="Arial" w:hAnsi="Arial" w:cs="Arial"/>
                <w:i/>
              </w:rPr>
              <w:t>Deutchland</w:t>
            </w:r>
            <w:proofErr w:type="spellEnd"/>
            <w:r>
              <w:rPr>
                <w:rFonts w:ascii="Arial" w:hAnsi="Arial" w:cs="Arial"/>
                <w:i/>
              </w:rPr>
              <w:t xml:space="preserve"> (The </w:t>
            </w:r>
            <w:proofErr w:type="spellStart"/>
            <w:r>
              <w:rPr>
                <w:rFonts w:ascii="Arial" w:hAnsi="Arial" w:cs="Arial"/>
                <w:i/>
              </w:rPr>
              <w:t>Trfaining</w:t>
            </w:r>
            <w:proofErr w:type="spellEnd"/>
            <w:r>
              <w:rPr>
                <w:rFonts w:ascii="Arial" w:hAnsi="Arial" w:cs="Arial"/>
                <w:i/>
              </w:rPr>
              <w:t xml:space="preserve"> of Actors at Public Theatre Schools in the Federal Republic of Germany) </w:t>
            </w:r>
            <w:r>
              <w:rPr>
                <w:rFonts w:ascii="Arial" w:hAnsi="Arial" w:cs="Arial"/>
              </w:rPr>
              <w:t xml:space="preserve">by Peter </w:t>
            </w:r>
            <w:proofErr w:type="spellStart"/>
            <w:r>
              <w:rPr>
                <w:rFonts w:ascii="Arial" w:hAnsi="Arial" w:cs="Arial"/>
              </w:rPr>
              <w:t>Lackner</w:t>
            </w:r>
            <w:proofErr w:type="spellEnd"/>
            <w:r>
              <w:rPr>
                <w:rFonts w:ascii="Arial" w:hAnsi="Arial" w:cs="Arial"/>
              </w:rPr>
              <w:t xml:space="preserve"> (Book Review)</w:t>
            </w:r>
          </w:p>
        </w:tc>
        <w:tc>
          <w:tcPr>
            <w:tcW w:w="2873" w:type="dxa"/>
          </w:tcPr>
          <w:p w14:paraId="2B2E6770" w14:textId="77777777" w:rsidR="00344788" w:rsidRDefault="00344788" w:rsidP="002B7246">
            <w:pPr>
              <w:rPr>
                <w:rFonts w:ascii="Arial" w:hAnsi="Arial" w:cs="Arial"/>
              </w:rPr>
            </w:pPr>
            <w:r>
              <w:rPr>
                <w:rFonts w:ascii="Arial" w:hAnsi="Arial" w:cs="Arial"/>
              </w:rPr>
              <w:t>Vol. 03 Issue 3, Summer 1985</w:t>
            </w:r>
          </w:p>
        </w:tc>
      </w:tr>
      <w:tr w:rsidR="00344788" w:rsidRPr="005678BF" w14:paraId="64EB94FE" w14:textId="77777777" w:rsidTr="00763E50">
        <w:tc>
          <w:tcPr>
            <w:tcW w:w="2235" w:type="dxa"/>
          </w:tcPr>
          <w:p w14:paraId="58D31A9C" w14:textId="77777777" w:rsidR="00344788" w:rsidRDefault="00344788" w:rsidP="002B7246">
            <w:pPr>
              <w:rPr>
                <w:rFonts w:ascii="Arial" w:hAnsi="Arial" w:cs="Arial"/>
              </w:rPr>
            </w:pPr>
            <w:r>
              <w:rPr>
                <w:rFonts w:ascii="Arial" w:hAnsi="Arial" w:cs="Arial"/>
              </w:rPr>
              <w:t>Gonzalez, Gabriela</w:t>
            </w:r>
          </w:p>
        </w:tc>
        <w:tc>
          <w:tcPr>
            <w:tcW w:w="3575" w:type="dxa"/>
          </w:tcPr>
          <w:p w14:paraId="35B0A997" w14:textId="77777777" w:rsidR="00344788" w:rsidRPr="00614323" w:rsidRDefault="00344788" w:rsidP="002B7246">
            <w:pPr>
              <w:rPr>
                <w:rFonts w:ascii="Arial" w:hAnsi="Arial" w:cs="Arial"/>
              </w:rPr>
            </w:pPr>
            <w:r>
              <w:rPr>
                <w:rFonts w:ascii="Arial" w:hAnsi="Arial" w:cs="Arial"/>
                <w:i/>
              </w:rPr>
              <w:t xml:space="preserve">Selected plays </w:t>
            </w:r>
            <w:r>
              <w:rPr>
                <w:rFonts w:ascii="Arial" w:hAnsi="Arial" w:cs="Arial"/>
              </w:rPr>
              <w:t>by Christopher Fry (Book Review)</w:t>
            </w:r>
          </w:p>
        </w:tc>
        <w:tc>
          <w:tcPr>
            <w:tcW w:w="2873" w:type="dxa"/>
          </w:tcPr>
          <w:p w14:paraId="5566D44E" w14:textId="77777777" w:rsidR="00344788" w:rsidRDefault="00344788" w:rsidP="002B7246">
            <w:pPr>
              <w:rPr>
                <w:rFonts w:ascii="Arial" w:hAnsi="Arial" w:cs="Arial"/>
              </w:rPr>
            </w:pPr>
            <w:r>
              <w:rPr>
                <w:rFonts w:ascii="Arial" w:hAnsi="Arial" w:cs="Arial"/>
              </w:rPr>
              <w:t>Vol. 03 Issue 3, Summer 1985</w:t>
            </w:r>
          </w:p>
        </w:tc>
      </w:tr>
      <w:tr w:rsidR="00344788" w:rsidRPr="005678BF" w14:paraId="3A240B04" w14:textId="77777777" w:rsidTr="00763E50">
        <w:tc>
          <w:tcPr>
            <w:tcW w:w="2235" w:type="dxa"/>
          </w:tcPr>
          <w:p w14:paraId="3CBFBA40" w14:textId="77777777" w:rsidR="00344788" w:rsidRDefault="00344788" w:rsidP="002B7246">
            <w:pPr>
              <w:rPr>
                <w:rFonts w:ascii="Arial" w:hAnsi="Arial" w:cs="Arial"/>
              </w:rPr>
            </w:pPr>
            <w:r>
              <w:rPr>
                <w:rFonts w:ascii="Arial" w:hAnsi="Arial" w:cs="Arial"/>
              </w:rPr>
              <w:t>Ingram, Allan</w:t>
            </w:r>
          </w:p>
        </w:tc>
        <w:tc>
          <w:tcPr>
            <w:tcW w:w="3575" w:type="dxa"/>
          </w:tcPr>
          <w:p w14:paraId="22590B42" w14:textId="77777777" w:rsidR="00344788" w:rsidRPr="00614323" w:rsidRDefault="00344788" w:rsidP="002B7246">
            <w:pPr>
              <w:rPr>
                <w:rFonts w:ascii="Arial" w:hAnsi="Arial" w:cs="Arial"/>
              </w:rPr>
            </w:pPr>
            <w:r>
              <w:rPr>
                <w:rFonts w:ascii="Arial" w:hAnsi="Arial" w:cs="Arial"/>
                <w:i/>
              </w:rPr>
              <w:t xml:space="preserve">Macbeth; The Winter’s Tale </w:t>
            </w:r>
            <w:r>
              <w:rPr>
                <w:rFonts w:ascii="Arial" w:hAnsi="Arial" w:cs="Arial"/>
              </w:rPr>
              <w:t>by David A Male (Book Reviews)</w:t>
            </w:r>
          </w:p>
        </w:tc>
        <w:tc>
          <w:tcPr>
            <w:tcW w:w="2873" w:type="dxa"/>
          </w:tcPr>
          <w:p w14:paraId="4D11ACEE" w14:textId="77777777" w:rsidR="00344788" w:rsidRDefault="00344788" w:rsidP="002B7246">
            <w:pPr>
              <w:rPr>
                <w:rFonts w:ascii="Arial" w:hAnsi="Arial" w:cs="Arial"/>
              </w:rPr>
            </w:pPr>
            <w:r>
              <w:rPr>
                <w:rFonts w:ascii="Arial" w:hAnsi="Arial" w:cs="Arial"/>
              </w:rPr>
              <w:t>Vol. 03 Issue 3, Summer 1985</w:t>
            </w:r>
          </w:p>
        </w:tc>
      </w:tr>
      <w:tr w:rsidR="00344788" w:rsidRPr="005678BF" w14:paraId="2FCFD654" w14:textId="77777777" w:rsidTr="00763E50">
        <w:tc>
          <w:tcPr>
            <w:tcW w:w="2235" w:type="dxa"/>
          </w:tcPr>
          <w:p w14:paraId="13C76927" w14:textId="77777777" w:rsidR="00344788" w:rsidRDefault="00344788" w:rsidP="002B7246">
            <w:pPr>
              <w:rPr>
                <w:rFonts w:ascii="Arial" w:hAnsi="Arial" w:cs="Arial"/>
              </w:rPr>
            </w:pPr>
            <w:r>
              <w:rPr>
                <w:rFonts w:ascii="Arial" w:hAnsi="Arial" w:cs="Arial"/>
              </w:rPr>
              <w:t>Ingram, Allan</w:t>
            </w:r>
          </w:p>
        </w:tc>
        <w:tc>
          <w:tcPr>
            <w:tcW w:w="3575" w:type="dxa"/>
          </w:tcPr>
          <w:p w14:paraId="6419C8B2" w14:textId="77777777" w:rsidR="00344788" w:rsidRPr="00614323" w:rsidRDefault="00344788" w:rsidP="002B7246">
            <w:pPr>
              <w:rPr>
                <w:rFonts w:ascii="Arial" w:hAnsi="Arial" w:cs="Arial"/>
              </w:rPr>
            </w:pPr>
            <w:r>
              <w:rPr>
                <w:rFonts w:ascii="Arial" w:hAnsi="Arial" w:cs="Arial"/>
                <w:i/>
              </w:rPr>
              <w:t xml:space="preserve">The Lucky Chance </w:t>
            </w:r>
            <w:r>
              <w:rPr>
                <w:rFonts w:ascii="Arial" w:hAnsi="Arial" w:cs="Arial"/>
              </w:rPr>
              <w:t xml:space="preserve">by </w:t>
            </w:r>
            <w:proofErr w:type="spellStart"/>
            <w:r>
              <w:rPr>
                <w:rFonts w:ascii="Arial" w:hAnsi="Arial" w:cs="Arial"/>
              </w:rPr>
              <w:t>Aphra</w:t>
            </w:r>
            <w:proofErr w:type="spellEnd"/>
            <w:r>
              <w:rPr>
                <w:rFonts w:ascii="Arial" w:hAnsi="Arial" w:cs="Arial"/>
              </w:rPr>
              <w:t xml:space="preserve"> Benn; </w:t>
            </w:r>
            <w:r>
              <w:rPr>
                <w:rFonts w:ascii="Arial" w:hAnsi="Arial" w:cs="Arial"/>
                <w:i/>
              </w:rPr>
              <w:t xml:space="preserve">Return to the Forbidden Planet </w:t>
            </w:r>
            <w:r>
              <w:rPr>
                <w:rFonts w:ascii="Arial" w:hAnsi="Arial" w:cs="Arial"/>
              </w:rPr>
              <w:t>by Bob Carlton (Book Reviews)</w:t>
            </w:r>
          </w:p>
        </w:tc>
        <w:tc>
          <w:tcPr>
            <w:tcW w:w="2873" w:type="dxa"/>
          </w:tcPr>
          <w:p w14:paraId="4C353219" w14:textId="77777777" w:rsidR="00344788" w:rsidRDefault="00344788" w:rsidP="002B7246">
            <w:pPr>
              <w:rPr>
                <w:rFonts w:ascii="Arial" w:hAnsi="Arial" w:cs="Arial"/>
              </w:rPr>
            </w:pPr>
            <w:r>
              <w:rPr>
                <w:rFonts w:ascii="Arial" w:hAnsi="Arial" w:cs="Arial"/>
              </w:rPr>
              <w:t>Vol. 03 Issue 3, Summer 1985</w:t>
            </w:r>
          </w:p>
        </w:tc>
      </w:tr>
      <w:tr w:rsidR="00344788" w:rsidRPr="005678BF" w14:paraId="689949F0" w14:textId="77777777" w:rsidTr="00763E50">
        <w:tc>
          <w:tcPr>
            <w:tcW w:w="2235" w:type="dxa"/>
          </w:tcPr>
          <w:p w14:paraId="535E27E9" w14:textId="77777777" w:rsidR="00344788" w:rsidRDefault="00344788" w:rsidP="002B7246">
            <w:pPr>
              <w:rPr>
                <w:rFonts w:ascii="Arial" w:hAnsi="Arial" w:cs="Arial"/>
              </w:rPr>
            </w:pPr>
            <w:r>
              <w:rPr>
                <w:rFonts w:ascii="Arial" w:hAnsi="Arial" w:cs="Arial"/>
              </w:rPr>
              <w:t>Hardwick, Charlie</w:t>
            </w:r>
          </w:p>
        </w:tc>
        <w:tc>
          <w:tcPr>
            <w:tcW w:w="3575" w:type="dxa"/>
          </w:tcPr>
          <w:p w14:paraId="5E2DF5DA" w14:textId="77777777" w:rsidR="00344788" w:rsidRPr="008053B1" w:rsidRDefault="00344788" w:rsidP="002B7246">
            <w:pPr>
              <w:rPr>
                <w:rFonts w:ascii="Arial" w:hAnsi="Arial" w:cs="Arial"/>
              </w:rPr>
            </w:pPr>
            <w:r w:rsidRPr="008053B1">
              <w:rPr>
                <w:rFonts w:ascii="Arial" w:hAnsi="Arial" w:cs="Arial"/>
              </w:rPr>
              <w:t>Embracing Transformations</w:t>
            </w:r>
          </w:p>
        </w:tc>
        <w:tc>
          <w:tcPr>
            <w:tcW w:w="2873" w:type="dxa"/>
          </w:tcPr>
          <w:p w14:paraId="243D8EBA" w14:textId="77777777" w:rsidR="00344788" w:rsidRDefault="00344788" w:rsidP="002B7246">
            <w:pPr>
              <w:rPr>
                <w:rFonts w:ascii="Arial" w:hAnsi="Arial" w:cs="Arial"/>
              </w:rPr>
            </w:pPr>
            <w:r>
              <w:rPr>
                <w:rFonts w:ascii="Arial" w:hAnsi="Arial" w:cs="Arial"/>
              </w:rPr>
              <w:t>Vol. 04 Issue 1, Winter 1985</w:t>
            </w:r>
          </w:p>
        </w:tc>
      </w:tr>
      <w:tr w:rsidR="00344788" w:rsidRPr="005678BF" w14:paraId="4A33F87C" w14:textId="77777777" w:rsidTr="00763E50">
        <w:tc>
          <w:tcPr>
            <w:tcW w:w="2235" w:type="dxa"/>
          </w:tcPr>
          <w:p w14:paraId="5BB66A41" w14:textId="77777777" w:rsidR="00344788" w:rsidRDefault="00344788" w:rsidP="002B7246">
            <w:pPr>
              <w:rPr>
                <w:rFonts w:ascii="Arial" w:hAnsi="Arial" w:cs="Arial"/>
              </w:rPr>
            </w:pPr>
            <w:r>
              <w:rPr>
                <w:rFonts w:ascii="Arial" w:hAnsi="Arial" w:cs="Arial"/>
              </w:rPr>
              <w:t>Dobson, Warwick</w:t>
            </w:r>
          </w:p>
        </w:tc>
        <w:tc>
          <w:tcPr>
            <w:tcW w:w="3575" w:type="dxa"/>
          </w:tcPr>
          <w:p w14:paraId="0017394D" w14:textId="77777777" w:rsidR="00344788" w:rsidRPr="008053B1" w:rsidRDefault="00344788" w:rsidP="002B7246">
            <w:pPr>
              <w:rPr>
                <w:rFonts w:ascii="Arial" w:hAnsi="Arial" w:cs="Arial"/>
              </w:rPr>
            </w:pPr>
            <w:r>
              <w:rPr>
                <w:rFonts w:ascii="Arial" w:hAnsi="Arial" w:cs="Arial"/>
              </w:rPr>
              <w:t>Professors who live in glass houses</w:t>
            </w:r>
          </w:p>
        </w:tc>
        <w:tc>
          <w:tcPr>
            <w:tcW w:w="2873" w:type="dxa"/>
          </w:tcPr>
          <w:p w14:paraId="15FDF1DA" w14:textId="77777777" w:rsidR="00344788" w:rsidRDefault="00344788" w:rsidP="002B7246">
            <w:pPr>
              <w:rPr>
                <w:rFonts w:ascii="Arial" w:hAnsi="Arial" w:cs="Arial"/>
              </w:rPr>
            </w:pPr>
            <w:r>
              <w:rPr>
                <w:rFonts w:ascii="Arial" w:hAnsi="Arial" w:cs="Arial"/>
              </w:rPr>
              <w:t>Vol. 04 Issue 1, Winter 1985</w:t>
            </w:r>
          </w:p>
        </w:tc>
      </w:tr>
      <w:tr w:rsidR="00344788" w:rsidRPr="005678BF" w14:paraId="4EFC44B3" w14:textId="77777777" w:rsidTr="00763E50">
        <w:tc>
          <w:tcPr>
            <w:tcW w:w="2235" w:type="dxa"/>
          </w:tcPr>
          <w:p w14:paraId="46D08EB2" w14:textId="77777777" w:rsidR="00344788" w:rsidRDefault="00344788" w:rsidP="002B7246">
            <w:pPr>
              <w:rPr>
                <w:rFonts w:ascii="Arial" w:hAnsi="Arial" w:cs="Arial"/>
              </w:rPr>
            </w:pPr>
            <w:r>
              <w:rPr>
                <w:rFonts w:ascii="Arial" w:hAnsi="Arial" w:cs="Arial"/>
              </w:rPr>
              <w:t>Price, R D</w:t>
            </w:r>
          </w:p>
        </w:tc>
        <w:tc>
          <w:tcPr>
            <w:tcW w:w="3575" w:type="dxa"/>
          </w:tcPr>
          <w:p w14:paraId="49FF2EA3" w14:textId="77777777" w:rsidR="00344788" w:rsidRPr="008053B1" w:rsidRDefault="00344788" w:rsidP="002B7246">
            <w:pPr>
              <w:rPr>
                <w:rFonts w:ascii="Arial" w:hAnsi="Arial" w:cs="Arial"/>
              </w:rPr>
            </w:pPr>
            <w:r>
              <w:rPr>
                <w:rFonts w:ascii="Arial" w:hAnsi="Arial" w:cs="Arial"/>
              </w:rPr>
              <w:t>Regret and Disappointment An open letter in response to the proposed SEG GCSE Syllabus in Drama and Theatre Arts</w:t>
            </w:r>
          </w:p>
        </w:tc>
        <w:tc>
          <w:tcPr>
            <w:tcW w:w="2873" w:type="dxa"/>
          </w:tcPr>
          <w:p w14:paraId="5DACF33D" w14:textId="77777777" w:rsidR="00344788" w:rsidRDefault="00344788" w:rsidP="002B7246">
            <w:pPr>
              <w:rPr>
                <w:rFonts w:ascii="Arial" w:hAnsi="Arial" w:cs="Arial"/>
              </w:rPr>
            </w:pPr>
            <w:r>
              <w:rPr>
                <w:rFonts w:ascii="Arial" w:hAnsi="Arial" w:cs="Arial"/>
              </w:rPr>
              <w:t>Vol. 04 Issue 1, Winter 1985</w:t>
            </w:r>
          </w:p>
        </w:tc>
      </w:tr>
      <w:tr w:rsidR="00344788" w:rsidRPr="005678BF" w14:paraId="21884639" w14:textId="77777777" w:rsidTr="00763E50">
        <w:tc>
          <w:tcPr>
            <w:tcW w:w="2235" w:type="dxa"/>
          </w:tcPr>
          <w:p w14:paraId="3EE46331" w14:textId="77777777" w:rsidR="00344788" w:rsidRDefault="00344788" w:rsidP="002B7246">
            <w:pPr>
              <w:rPr>
                <w:rFonts w:ascii="Arial" w:hAnsi="Arial" w:cs="Arial"/>
              </w:rPr>
            </w:pPr>
            <w:r>
              <w:rPr>
                <w:rFonts w:ascii="Arial" w:hAnsi="Arial" w:cs="Arial"/>
              </w:rPr>
              <w:t>Reynolds, Chris</w:t>
            </w:r>
          </w:p>
        </w:tc>
        <w:tc>
          <w:tcPr>
            <w:tcW w:w="3575" w:type="dxa"/>
          </w:tcPr>
          <w:p w14:paraId="5ABE124F" w14:textId="77777777" w:rsidR="00344788" w:rsidRPr="008053B1" w:rsidRDefault="00344788" w:rsidP="002B7246">
            <w:pPr>
              <w:rPr>
                <w:rFonts w:ascii="Arial" w:hAnsi="Arial" w:cs="Arial"/>
              </w:rPr>
            </w:pPr>
            <w:r>
              <w:rPr>
                <w:rFonts w:ascii="Arial" w:hAnsi="Arial" w:cs="Arial"/>
              </w:rPr>
              <w:t>To Write or Not to Write?</w:t>
            </w:r>
          </w:p>
        </w:tc>
        <w:tc>
          <w:tcPr>
            <w:tcW w:w="2873" w:type="dxa"/>
          </w:tcPr>
          <w:p w14:paraId="48D153CA" w14:textId="77777777" w:rsidR="00344788" w:rsidRDefault="00344788" w:rsidP="002B7246">
            <w:pPr>
              <w:rPr>
                <w:rFonts w:ascii="Arial" w:hAnsi="Arial" w:cs="Arial"/>
              </w:rPr>
            </w:pPr>
            <w:r>
              <w:rPr>
                <w:rFonts w:ascii="Arial" w:hAnsi="Arial" w:cs="Arial"/>
              </w:rPr>
              <w:t>Vol. 04 Issue 1, Winter 1985</w:t>
            </w:r>
          </w:p>
        </w:tc>
      </w:tr>
      <w:tr w:rsidR="00344788" w:rsidRPr="005678BF" w14:paraId="1076923C" w14:textId="77777777" w:rsidTr="00763E50">
        <w:tc>
          <w:tcPr>
            <w:tcW w:w="2235" w:type="dxa"/>
          </w:tcPr>
          <w:p w14:paraId="03FACA62" w14:textId="77777777" w:rsidR="00344788" w:rsidRDefault="00344788" w:rsidP="002B7246">
            <w:pPr>
              <w:rPr>
                <w:rFonts w:ascii="Arial" w:hAnsi="Arial" w:cs="Arial"/>
              </w:rPr>
            </w:pPr>
            <w:r>
              <w:rPr>
                <w:rFonts w:ascii="Arial" w:hAnsi="Arial" w:cs="Arial"/>
              </w:rPr>
              <w:t>Pond, June</w:t>
            </w:r>
          </w:p>
        </w:tc>
        <w:tc>
          <w:tcPr>
            <w:tcW w:w="3575" w:type="dxa"/>
          </w:tcPr>
          <w:p w14:paraId="4732C4A1" w14:textId="77777777" w:rsidR="00344788" w:rsidRPr="008053B1" w:rsidRDefault="00344788" w:rsidP="002B7246">
            <w:pPr>
              <w:rPr>
                <w:rFonts w:ascii="Arial" w:hAnsi="Arial" w:cs="Arial"/>
              </w:rPr>
            </w:pPr>
            <w:r>
              <w:rPr>
                <w:rFonts w:ascii="Arial" w:hAnsi="Arial" w:cs="Arial"/>
              </w:rPr>
              <w:t>The Great God Paper</w:t>
            </w:r>
          </w:p>
        </w:tc>
        <w:tc>
          <w:tcPr>
            <w:tcW w:w="2873" w:type="dxa"/>
          </w:tcPr>
          <w:p w14:paraId="01AE22B8" w14:textId="77777777" w:rsidR="00344788" w:rsidRDefault="00344788" w:rsidP="002B7246">
            <w:pPr>
              <w:rPr>
                <w:rFonts w:ascii="Arial" w:hAnsi="Arial" w:cs="Arial"/>
              </w:rPr>
            </w:pPr>
            <w:r>
              <w:rPr>
                <w:rFonts w:ascii="Arial" w:hAnsi="Arial" w:cs="Arial"/>
              </w:rPr>
              <w:t>Vol. 04 Issue 1, Winter 1985</w:t>
            </w:r>
          </w:p>
        </w:tc>
      </w:tr>
      <w:tr w:rsidR="00344788" w:rsidRPr="005678BF" w14:paraId="0F4102B5" w14:textId="77777777" w:rsidTr="00763E50">
        <w:tc>
          <w:tcPr>
            <w:tcW w:w="2235" w:type="dxa"/>
          </w:tcPr>
          <w:p w14:paraId="2FD4D3C7" w14:textId="77777777" w:rsidR="00344788" w:rsidRDefault="00344788" w:rsidP="002B7246">
            <w:pPr>
              <w:rPr>
                <w:rFonts w:ascii="Arial" w:hAnsi="Arial" w:cs="Arial"/>
              </w:rPr>
            </w:pPr>
            <w:r>
              <w:rPr>
                <w:rFonts w:ascii="Arial" w:hAnsi="Arial" w:cs="Arial"/>
              </w:rPr>
              <w:t>Craven, Jane</w:t>
            </w:r>
          </w:p>
        </w:tc>
        <w:tc>
          <w:tcPr>
            <w:tcW w:w="3575" w:type="dxa"/>
          </w:tcPr>
          <w:p w14:paraId="12CD4AD1" w14:textId="77777777" w:rsidR="00344788" w:rsidRDefault="00344788" w:rsidP="002B7246">
            <w:pPr>
              <w:rPr>
                <w:rFonts w:ascii="Arial" w:hAnsi="Arial" w:cs="Arial"/>
                <w:i/>
              </w:rPr>
            </w:pPr>
            <w:r>
              <w:rPr>
                <w:rFonts w:ascii="Arial" w:hAnsi="Arial" w:cs="Arial"/>
                <w:i/>
              </w:rPr>
              <w:t>Executive News</w:t>
            </w:r>
          </w:p>
        </w:tc>
        <w:tc>
          <w:tcPr>
            <w:tcW w:w="2873" w:type="dxa"/>
          </w:tcPr>
          <w:p w14:paraId="68BBFF60" w14:textId="77777777" w:rsidR="00344788" w:rsidRDefault="00344788" w:rsidP="002B7246">
            <w:pPr>
              <w:rPr>
                <w:rFonts w:ascii="Arial" w:hAnsi="Arial" w:cs="Arial"/>
              </w:rPr>
            </w:pPr>
            <w:r>
              <w:rPr>
                <w:rFonts w:ascii="Arial" w:hAnsi="Arial" w:cs="Arial"/>
              </w:rPr>
              <w:t>Vol. 04 Issue 1, Winter 1985</w:t>
            </w:r>
          </w:p>
        </w:tc>
      </w:tr>
      <w:tr w:rsidR="00344788" w:rsidRPr="005678BF" w14:paraId="4016756C" w14:textId="77777777" w:rsidTr="00763E50">
        <w:tc>
          <w:tcPr>
            <w:tcW w:w="2235" w:type="dxa"/>
          </w:tcPr>
          <w:p w14:paraId="4C11A4C2" w14:textId="77777777" w:rsidR="00344788" w:rsidRDefault="00344788" w:rsidP="002B7246">
            <w:pPr>
              <w:rPr>
                <w:rFonts w:ascii="Arial" w:hAnsi="Arial" w:cs="Arial"/>
              </w:rPr>
            </w:pPr>
            <w:r>
              <w:rPr>
                <w:rFonts w:ascii="Arial" w:hAnsi="Arial" w:cs="Arial"/>
              </w:rPr>
              <w:t xml:space="preserve">Rodriguez, </w:t>
            </w:r>
            <w:proofErr w:type="spellStart"/>
            <w:r>
              <w:rPr>
                <w:rFonts w:ascii="Arial" w:hAnsi="Arial" w:cs="Arial"/>
              </w:rPr>
              <w:t>Richardo</w:t>
            </w:r>
            <w:proofErr w:type="spellEnd"/>
            <w:r>
              <w:rPr>
                <w:rFonts w:ascii="Arial" w:hAnsi="Arial" w:cs="Arial"/>
              </w:rPr>
              <w:t xml:space="preserve"> Garcia and del Valle, Jaime</w:t>
            </w:r>
          </w:p>
        </w:tc>
        <w:tc>
          <w:tcPr>
            <w:tcW w:w="3575" w:type="dxa"/>
          </w:tcPr>
          <w:p w14:paraId="5BEA797F" w14:textId="77777777" w:rsidR="00344788" w:rsidRPr="008053B1" w:rsidRDefault="00344788" w:rsidP="002B7246">
            <w:pPr>
              <w:rPr>
                <w:rFonts w:ascii="Arial" w:hAnsi="Arial" w:cs="Arial"/>
              </w:rPr>
            </w:pPr>
            <w:r w:rsidRPr="008053B1">
              <w:rPr>
                <w:rFonts w:ascii="Arial" w:hAnsi="Arial" w:cs="Arial"/>
              </w:rPr>
              <w:t>Death Threats in Chile</w:t>
            </w:r>
          </w:p>
        </w:tc>
        <w:tc>
          <w:tcPr>
            <w:tcW w:w="2873" w:type="dxa"/>
          </w:tcPr>
          <w:p w14:paraId="4D43E0DE" w14:textId="77777777" w:rsidR="00344788" w:rsidRDefault="00344788" w:rsidP="002B7246">
            <w:pPr>
              <w:rPr>
                <w:rFonts w:ascii="Arial" w:hAnsi="Arial" w:cs="Arial"/>
              </w:rPr>
            </w:pPr>
            <w:r>
              <w:rPr>
                <w:rFonts w:ascii="Arial" w:hAnsi="Arial" w:cs="Arial"/>
              </w:rPr>
              <w:t>Vol. 04 Issue 1, Winter 1985</w:t>
            </w:r>
          </w:p>
        </w:tc>
      </w:tr>
      <w:tr w:rsidR="00344788" w:rsidRPr="005678BF" w14:paraId="23B0122D" w14:textId="77777777" w:rsidTr="00763E50">
        <w:tc>
          <w:tcPr>
            <w:tcW w:w="2235" w:type="dxa"/>
          </w:tcPr>
          <w:p w14:paraId="38A382BB" w14:textId="77777777" w:rsidR="00344788" w:rsidRDefault="00344788" w:rsidP="002B7246">
            <w:pPr>
              <w:rPr>
                <w:rFonts w:ascii="Arial" w:hAnsi="Arial" w:cs="Arial"/>
              </w:rPr>
            </w:pPr>
            <w:proofErr w:type="spellStart"/>
            <w:r>
              <w:rPr>
                <w:rFonts w:ascii="Arial" w:hAnsi="Arial" w:cs="Arial"/>
              </w:rPr>
              <w:t>Neelands</w:t>
            </w:r>
            <w:proofErr w:type="spellEnd"/>
            <w:r>
              <w:rPr>
                <w:rFonts w:ascii="Arial" w:hAnsi="Arial" w:cs="Arial"/>
              </w:rPr>
              <w:t xml:space="preserve">, </w:t>
            </w:r>
            <w:proofErr w:type="spellStart"/>
            <w:r>
              <w:rPr>
                <w:rFonts w:ascii="Arial" w:hAnsi="Arial" w:cs="Arial"/>
              </w:rPr>
              <w:t>Jonothan</w:t>
            </w:r>
            <w:proofErr w:type="spellEnd"/>
          </w:p>
        </w:tc>
        <w:tc>
          <w:tcPr>
            <w:tcW w:w="3575" w:type="dxa"/>
          </w:tcPr>
          <w:p w14:paraId="73DB193F" w14:textId="77777777" w:rsidR="00344788" w:rsidRPr="008053B1" w:rsidRDefault="00344788" w:rsidP="002B7246">
            <w:pPr>
              <w:rPr>
                <w:rFonts w:ascii="Arial" w:hAnsi="Arial" w:cs="Arial"/>
              </w:rPr>
            </w:pPr>
            <w:r>
              <w:rPr>
                <w:rFonts w:ascii="Arial" w:hAnsi="Arial" w:cs="Arial"/>
              </w:rPr>
              <w:t>Issues or Contexts? Conventions for Dramatic Action</w:t>
            </w:r>
          </w:p>
        </w:tc>
        <w:tc>
          <w:tcPr>
            <w:tcW w:w="2873" w:type="dxa"/>
          </w:tcPr>
          <w:p w14:paraId="37647382" w14:textId="77777777" w:rsidR="00344788" w:rsidRDefault="00344788" w:rsidP="002B7246">
            <w:pPr>
              <w:rPr>
                <w:rFonts w:ascii="Arial" w:hAnsi="Arial" w:cs="Arial"/>
              </w:rPr>
            </w:pPr>
            <w:r>
              <w:rPr>
                <w:rFonts w:ascii="Arial" w:hAnsi="Arial" w:cs="Arial"/>
              </w:rPr>
              <w:t>Vol. 04 Issue 1, Winter 1985</w:t>
            </w:r>
          </w:p>
        </w:tc>
      </w:tr>
      <w:tr w:rsidR="00344788" w:rsidRPr="005678BF" w14:paraId="2D768FF4" w14:textId="77777777" w:rsidTr="00763E50">
        <w:tc>
          <w:tcPr>
            <w:tcW w:w="2235" w:type="dxa"/>
          </w:tcPr>
          <w:p w14:paraId="34B61AEB" w14:textId="77777777" w:rsidR="00344788" w:rsidRDefault="00344788" w:rsidP="002B7246">
            <w:pPr>
              <w:rPr>
                <w:rFonts w:ascii="Arial" w:hAnsi="Arial" w:cs="Arial"/>
              </w:rPr>
            </w:pPr>
            <w:r>
              <w:rPr>
                <w:rFonts w:ascii="Arial" w:hAnsi="Arial" w:cs="Arial"/>
              </w:rPr>
              <w:t>Copeland, Nancy</w:t>
            </w:r>
          </w:p>
        </w:tc>
        <w:tc>
          <w:tcPr>
            <w:tcW w:w="3575" w:type="dxa"/>
          </w:tcPr>
          <w:p w14:paraId="493389A7" w14:textId="77777777" w:rsidR="00344788" w:rsidRDefault="00344788" w:rsidP="002B7246">
            <w:pPr>
              <w:rPr>
                <w:rFonts w:ascii="Arial" w:hAnsi="Arial" w:cs="Arial"/>
              </w:rPr>
            </w:pPr>
            <w:proofErr w:type="spellStart"/>
            <w:r>
              <w:rPr>
                <w:rFonts w:ascii="Arial" w:hAnsi="Arial" w:cs="Arial"/>
                <w:i/>
              </w:rPr>
              <w:t>Obaldia</w:t>
            </w:r>
            <w:proofErr w:type="spellEnd"/>
            <w:r>
              <w:rPr>
                <w:rFonts w:ascii="Arial" w:hAnsi="Arial" w:cs="Arial"/>
                <w:i/>
              </w:rPr>
              <w:t xml:space="preserve">: Plays Volume Four </w:t>
            </w:r>
            <w:r>
              <w:rPr>
                <w:rFonts w:ascii="Arial" w:hAnsi="Arial" w:cs="Arial"/>
              </w:rPr>
              <w:t xml:space="preserve">by Rene de </w:t>
            </w:r>
            <w:proofErr w:type="spellStart"/>
            <w:r>
              <w:rPr>
                <w:rFonts w:ascii="Arial" w:hAnsi="Arial" w:cs="Arial"/>
              </w:rPr>
              <w:t>Obaldia</w:t>
            </w:r>
            <w:proofErr w:type="spellEnd"/>
            <w:r>
              <w:rPr>
                <w:rFonts w:ascii="Arial" w:hAnsi="Arial" w:cs="Arial"/>
              </w:rPr>
              <w:t>;</w:t>
            </w:r>
          </w:p>
          <w:p w14:paraId="5934B52A" w14:textId="77777777" w:rsidR="00344788" w:rsidRDefault="00344788" w:rsidP="002B7246">
            <w:pPr>
              <w:rPr>
                <w:rFonts w:ascii="Arial" w:hAnsi="Arial" w:cs="Arial"/>
              </w:rPr>
            </w:pPr>
            <w:r>
              <w:rPr>
                <w:rFonts w:ascii="Arial" w:hAnsi="Arial" w:cs="Arial"/>
                <w:i/>
              </w:rPr>
              <w:t xml:space="preserve">Journeys Among the Dead </w:t>
            </w:r>
            <w:r>
              <w:rPr>
                <w:rFonts w:ascii="Arial" w:hAnsi="Arial" w:cs="Arial"/>
              </w:rPr>
              <w:t>by Eugene Ionesco;</w:t>
            </w:r>
          </w:p>
          <w:p w14:paraId="561702DE" w14:textId="77777777" w:rsidR="00344788" w:rsidRDefault="00344788" w:rsidP="002B7246">
            <w:pPr>
              <w:rPr>
                <w:rFonts w:ascii="Arial" w:hAnsi="Arial" w:cs="Arial"/>
              </w:rPr>
            </w:pPr>
            <w:r>
              <w:rPr>
                <w:rFonts w:ascii="Arial" w:hAnsi="Arial" w:cs="Arial"/>
                <w:i/>
              </w:rPr>
              <w:t xml:space="preserve">Three Plays </w:t>
            </w:r>
            <w:r>
              <w:rPr>
                <w:rFonts w:ascii="Arial" w:hAnsi="Arial" w:cs="Arial"/>
              </w:rPr>
              <w:t>by Luigi Pirandello</w:t>
            </w:r>
          </w:p>
          <w:p w14:paraId="4BD5ED18" w14:textId="77777777" w:rsidR="00344788" w:rsidRPr="00387D2C" w:rsidRDefault="00344788" w:rsidP="002B7246">
            <w:pPr>
              <w:rPr>
                <w:rFonts w:ascii="Arial" w:hAnsi="Arial" w:cs="Arial"/>
              </w:rPr>
            </w:pPr>
            <w:r>
              <w:rPr>
                <w:rFonts w:ascii="Arial" w:hAnsi="Arial" w:cs="Arial"/>
              </w:rPr>
              <w:t>(Book Reviews)</w:t>
            </w:r>
          </w:p>
        </w:tc>
        <w:tc>
          <w:tcPr>
            <w:tcW w:w="2873" w:type="dxa"/>
          </w:tcPr>
          <w:p w14:paraId="68F58184" w14:textId="77777777" w:rsidR="00344788" w:rsidRDefault="00344788" w:rsidP="002B7246">
            <w:pPr>
              <w:rPr>
                <w:rFonts w:ascii="Arial" w:hAnsi="Arial" w:cs="Arial"/>
              </w:rPr>
            </w:pPr>
            <w:r>
              <w:rPr>
                <w:rFonts w:ascii="Arial" w:hAnsi="Arial" w:cs="Arial"/>
              </w:rPr>
              <w:t>Vol. 04 Issue 1, Winter 1985</w:t>
            </w:r>
          </w:p>
        </w:tc>
      </w:tr>
      <w:tr w:rsidR="00344788" w:rsidRPr="005678BF" w14:paraId="1FD626EE" w14:textId="77777777" w:rsidTr="00763E50">
        <w:tc>
          <w:tcPr>
            <w:tcW w:w="2235" w:type="dxa"/>
          </w:tcPr>
          <w:p w14:paraId="387D45CE" w14:textId="77777777" w:rsidR="00344788" w:rsidRDefault="00344788" w:rsidP="002B7246">
            <w:pPr>
              <w:rPr>
                <w:rFonts w:ascii="Arial" w:hAnsi="Arial" w:cs="Arial"/>
              </w:rPr>
            </w:pPr>
            <w:r>
              <w:rPr>
                <w:rFonts w:ascii="Arial" w:hAnsi="Arial" w:cs="Arial"/>
              </w:rPr>
              <w:t>Goodwin, John</w:t>
            </w:r>
          </w:p>
        </w:tc>
        <w:tc>
          <w:tcPr>
            <w:tcW w:w="3575" w:type="dxa"/>
          </w:tcPr>
          <w:p w14:paraId="38EBB239" w14:textId="77777777" w:rsidR="00344788" w:rsidRPr="00387D2C" w:rsidRDefault="00344788" w:rsidP="002B7246">
            <w:pPr>
              <w:rPr>
                <w:rFonts w:ascii="Arial" w:hAnsi="Arial" w:cs="Arial"/>
              </w:rPr>
            </w:pPr>
            <w:r>
              <w:rPr>
                <w:rFonts w:ascii="Arial" w:hAnsi="Arial" w:cs="Arial"/>
                <w:i/>
              </w:rPr>
              <w:t xml:space="preserve">The Gold of Lies and Other Plays </w:t>
            </w:r>
            <w:r>
              <w:rPr>
                <w:rFonts w:ascii="Arial" w:hAnsi="Arial" w:cs="Arial"/>
              </w:rPr>
              <w:t>by Steve Fitzpatrick (Book Review)</w:t>
            </w:r>
          </w:p>
        </w:tc>
        <w:tc>
          <w:tcPr>
            <w:tcW w:w="2873" w:type="dxa"/>
          </w:tcPr>
          <w:p w14:paraId="45210C00" w14:textId="77777777" w:rsidR="00344788" w:rsidRDefault="00344788" w:rsidP="002B7246">
            <w:pPr>
              <w:rPr>
                <w:rFonts w:ascii="Arial" w:hAnsi="Arial" w:cs="Arial"/>
              </w:rPr>
            </w:pPr>
            <w:r>
              <w:rPr>
                <w:rFonts w:ascii="Arial" w:hAnsi="Arial" w:cs="Arial"/>
              </w:rPr>
              <w:t>Vol. 04 Issue 1, Winter 1985</w:t>
            </w:r>
          </w:p>
        </w:tc>
      </w:tr>
      <w:tr w:rsidR="00344788" w:rsidRPr="005678BF" w14:paraId="753E1989" w14:textId="77777777" w:rsidTr="00763E50">
        <w:tc>
          <w:tcPr>
            <w:tcW w:w="2235" w:type="dxa"/>
          </w:tcPr>
          <w:p w14:paraId="75A04483" w14:textId="77777777" w:rsidR="00344788" w:rsidRDefault="00344788" w:rsidP="002B7246">
            <w:pPr>
              <w:rPr>
                <w:rFonts w:ascii="Arial" w:hAnsi="Arial" w:cs="Arial"/>
              </w:rPr>
            </w:pPr>
            <w:r>
              <w:rPr>
                <w:rFonts w:ascii="Arial" w:hAnsi="Arial" w:cs="Arial"/>
              </w:rPr>
              <w:t>Unknown</w:t>
            </w:r>
          </w:p>
        </w:tc>
        <w:tc>
          <w:tcPr>
            <w:tcW w:w="3575" w:type="dxa"/>
          </w:tcPr>
          <w:p w14:paraId="20713D71" w14:textId="77777777" w:rsidR="00344788" w:rsidRPr="00387D2C" w:rsidRDefault="00344788" w:rsidP="002B7246">
            <w:pPr>
              <w:rPr>
                <w:rFonts w:ascii="Arial" w:hAnsi="Arial" w:cs="Arial"/>
              </w:rPr>
            </w:pPr>
            <w:r>
              <w:rPr>
                <w:rFonts w:ascii="Arial" w:hAnsi="Arial" w:cs="Arial"/>
                <w:i/>
              </w:rPr>
              <w:t xml:space="preserve">The Caucasian Chalk Circle </w:t>
            </w:r>
            <w:r>
              <w:rPr>
                <w:rFonts w:ascii="Arial" w:hAnsi="Arial" w:cs="Arial"/>
              </w:rPr>
              <w:t xml:space="preserve">by </w:t>
            </w:r>
            <w:proofErr w:type="spellStart"/>
            <w:r>
              <w:rPr>
                <w:rFonts w:ascii="Arial" w:hAnsi="Arial" w:cs="Arial"/>
              </w:rPr>
              <w:t>Bertolt</w:t>
            </w:r>
            <w:proofErr w:type="spellEnd"/>
            <w:r>
              <w:rPr>
                <w:rFonts w:ascii="Arial" w:hAnsi="Arial" w:cs="Arial"/>
              </w:rPr>
              <w:t xml:space="preserve"> Brecht Produced by Thames Television (Video Review)</w:t>
            </w:r>
          </w:p>
        </w:tc>
        <w:tc>
          <w:tcPr>
            <w:tcW w:w="2873" w:type="dxa"/>
          </w:tcPr>
          <w:p w14:paraId="334EE89A" w14:textId="77777777" w:rsidR="00344788" w:rsidRDefault="00344788" w:rsidP="002B7246">
            <w:pPr>
              <w:rPr>
                <w:rFonts w:ascii="Arial" w:hAnsi="Arial" w:cs="Arial"/>
              </w:rPr>
            </w:pPr>
            <w:r>
              <w:rPr>
                <w:rFonts w:ascii="Arial" w:hAnsi="Arial" w:cs="Arial"/>
              </w:rPr>
              <w:t>Vol. 04 Issue 1, Winter 1985</w:t>
            </w:r>
          </w:p>
        </w:tc>
      </w:tr>
      <w:tr w:rsidR="00344788" w:rsidRPr="005678BF" w14:paraId="00CB5694" w14:textId="77777777" w:rsidTr="00763E50">
        <w:tc>
          <w:tcPr>
            <w:tcW w:w="2235" w:type="dxa"/>
          </w:tcPr>
          <w:p w14:paraId="6A668272" w14:textId="77777777" w:rsidR="00344788" w:rsidRDefault="00344788" w:rsidP="002B7246">
            <w:pPr>
              <w:rPr>
                <w:rFonts w:ascii="Arial" w:hAnsi="Arial" w:cs="Arial"/>
              </w:rPr>
            </w:pPr>
            <w:r>
              <w:rPr>
                <w:rFonts w:ascii="Arial" w:hAnsi="Arial" w:cs="Arial"/>
              </w:rPr>
              <w:t>Clark, Jim</w:t>
            </w:r>
          </w:p>
        </w:tc>
        <w:tc>
          <w:tcPr>
            <w:tcW w:w="3575" w:type="dxa"/>
          </w:tcPr>
          <w:p w14:paraId="79A73BFB" w14:textId="77777777" w:rsidR="00344788" w:rsidRPr="00387D2C" w:rsidRDefault="00344788" w:rsidP="002B7246">
            <w:pPr>
              <w:rPr>
                <w:rFonts w:ascii="Arial" w:hAnsi="Arial" w:cs="Arial"/>
              </w:rPr>
            </w:pPr>
            <w:r>
              <w:rPr>
                <w:rFonts w:ascii="Arial" w:hAnsi="Arial" w:cs="Arial"/>
                <w:i/>
              </w:rPr>
              <w:t xml:space="preserve">Language Alive </w:t>
            </w:r>
            <w:r>
              <w:rPr>
                <w:rFonts w:ascii="Arial" w:hAnsi="Arial" w:cs="Arial"/>
              </w:rPr>
              <w:t xml:space="preserve">by Sheila Freeman and Esther </w:t>
            </w:r>
            <w:proofErr w:type="spellStart"/>
            <w:r>
              <w:rPr>
                <w:rFonts w:ascii="Arial" w:hAnsi="Arial" w:cs="Arial"/>
              </w:rPr>
              <w:t>Munns</w:t>
            </w:r>
            <w:proofErr w:type="spellEnd"/>
            <w:r>
              <w:rPr>
                <w:rFonts w:ascii="Arial" w:hAnsi="Arial" w:cs="Arial"/>
              </w:rPr>
              <w:t xml:space="preserve"> (Book Review)</w:t>
            </w:r>
          </w:p>
        </w:tc>
        <w:tc>
          <w:tcPr>
            <w:tcW w:w="2873" w:type="dxa"/>
          </w:tcPr>
          <w:p w14:paraId="1FB513F5" w14:textId="77777777" w:rsidR="00344788" w:rsidRDefault="00344788" w:rsidP="002B7246">
            <w:pPr>
              <w:rPr>
                <w:rFonts w:ascii="Arial" w:hAnsi="Arial" w:cs="Arial"/>
              </w:rPr>
            </w:pPr>
            <w:r>
              <w:rPr>
                <w:rFonts w:ascii="Arial" w:hAnsi="Arial" w:cs="Arial"/>
              </w:rPr>
              <w:t>Vol. 04 Issue 1, Winter 1985</w:t>
            </w:r>
          </w:p>
        </w:tc>
      </w:tr>
      <w:tr w:rsidR="00344788" w:rsidRPr="005678BF" w14:paraId="4D6CC25B" w14:textId="77777777" w:rsidTr="00763E50">
        <w:tc>
          <w:tcPr>
            <w:tcW w:w="2235" w:type="dxa"/>
          </w:tcPr>
          <w:p w14:paraId="13C52490" w14:textId="77777777" w:rsidR="00344788" w:rsidRDefault="00344788" w:rsidP="002B7246">
            <w:pPr>
              <w:rPr>
                <w:rFonts w:ascii="Arial" w:hAnsi="Arial" w:cs="Arial"/>
              </w:rPr>
            </w:pPr>
            <w:r>
              <w:rPr>
                <w:rFonts w:ascii="Arial" w:hAnsi="Arial" w:cs="Arial"/>
              </w:rPr>
              <w:t>Brown, Sally</w:t>
            </w:r>
          </w:p>
        </w:tc>
        <w:tc>
          <w:tcPr>
            <w:tcW w:w="3575" w:type="dxa"/>
          </w:tcPr>
          <w:p w14:paraId="0D187605" w14:textId="77777777" w:rsidR="00344788" w:rsidRPr="00387D2C" w:rsidRDefault="00344788" w:rsidP="002B7246">
            <w:pPr>
              <w:rPr>
                <w:rFonts w:ascii="Arial" w:hAnsi="Arial" w:cs="Arial"/>
              </w:rPr>
            </w:pPr>
            <w:r>
              <w:rPr>
                <w:rFonts w:ascii="Arial" w:hAnsi="Arial" w:cs="Arial"/>
                <w:i/>
              </w:rPr>
              <w:t xml:space="preserve">The Road to Mecca </w:t>
            </w:r>
            <w:r>
              <w:rPr>
                <w:rFonts w:ascii="Arial" w:hAnsi="Arial" w:cs="Arial"/>
              </w:rPr>
              <w:t xml:space="preserve">by Athol </w:t>
            </w:r>
            <w:proofErr w:type="spellStart"/>
            <w:r>
              <w:rPr>
                <w:rFonts w:ascii="Arial" w:hAnsi="Arial" w:cs="Arial"/>
              </w:rPr>
              <w:t>Fugard</w:t>
            </w:r>
            <w:proofErr w:type="spellEnd"/>
            <w:r>
              <w:rPr>
                <w:rFonts w:ascii="Arial" w:hAnsi="Arial" w:cs="Arial"/>
              </w:rPr>
              <w:t xml:space="preserve"> (Book Review)</w:t>
            </w:r>
          </w:p>
        </w:tc>
        <w:tc>
          <w:tcPr>
            <w:tcW w:w="2873" w:type="dxa"/>
          </w:tcPr>
          <w:p w14:paraId="7E74444A" w14:textId="77777777" w:rsidR="00344788" w:rsidRDefault="00344788" w:rsidP="002B7246">
            <w:pPr>
              <w:rPr>
                <w:rFonts w:ascii="Arial" w:hAnsi="Arial" w:cs="Arial"/>
              </w:rPr>
            </w:pPr>
            <w:r>
              <w:rPr>
                <w:rFonts w:ascii="Arial" w:hAnsi="Arial" w:cs="Arial"/>
              </w:rPr>
              <w:t>Vol. 04 Issue 1, Winter 1985</w:t>
            </w:r>
          </w:p>
        </w:tc>
      </w:tr>
      <w:tr w:rsidR="00344788" w:rsidRPr="005678BF" w14:paraId="5A5C6B79" w14:textId="77777777" w:rsidTr="00763E50">
        <w:tc>
          <w:tcPr>
            <w:tcW w:w="2235" w:type="dxa"/>
          </w:tcPr>
          <w:p w14:paraId="6068FBD7" w14:textId="77777777" w:rsidR="00344788" w:rsidRDefault="00344788" w:rsidP="002B7246">
            <w:pPr>
              <w:rPr>
                <w:rFonts w:ascii="Arial" w:hAnsi="Arial" w:cs="Arial"/>
              </w:rPr>
            </w:pPr>
            <w:r>
              <w:rPr>
                <w:rFonts w:ascii="Arial" w:hAnsi="Arial" w:cs="Arial"/>
              </w:rPr>
              <w:t>Harris, Winston</w:t>
            </w:r>
          </w:p>
        </w:tc>
        <w:tc>
          <w:tcPr>
            <w:tcW w:w="3575" w:type="dxa"/>
          </w:tcPr>
          <w:p w14:paraId="36925EB1" w14:textId="77777777" w:rsidR="00344788" w:rsidRPr="00387D2C" w:rsidRDefault="00344788" w:rsidP="002B7246">
            <w:pPr>
              <w:rPr>
                <w:rFonts w:ascii="Arial" w:hAnsi="Arial" w:cs="Arial"/>
              </w:rPr>
            </w:pPr>
            <w:r>
              <w:rPr>
                <w:rFonts w:ascii="Arial" w:hAnsi="Arial" w:cs="Arial"/>
                <w:i/>
              </w:rPr>
              <w:t xml:space="preserve">Athol </w:t>
            </w:r>
            <w:proofErr w:type="spellStart"/>
            <w:r>
              <w:rPr>
                <w:rFonts w:ascii="Arial" w:hAnsi="Arial" w:cs="Arial"/>
                <w:i/>
              </w:rPr>
              <w:t>Fugard</w:t>
            </w:r>
            <w:proofErr w:type="spellEnd"/>
            <w:r>
              <w:rPr>
                <w:rFonts w:ascii="Arial" w:hAnsi="Arial" w:cs="Arial"/>
                <w:i/>
              </w:rPr>
              <w:t xml:space="preserve"> </w:t>
            </w:r>
            <w:r>
              <w:rPr>
                <w:rFonts w:ascii="Arial" w:hAnsi="Arial" w:cs="Arial"/>
              </w:rPr>
              <w:t xml:space="preserve">by Dennis </w:t>
            </w:r>
            <w:proofErr w:type="spellStart"/>
            <w:r>
              <w:rPr>
                <w:rFonts w:ascii="Arial" w:hAnsi="Arial" w:cs="Arial"/>
              </w:rPr>
              <w:t>Walder</w:t>
            </w:r>
            <w:proofErr w:type="spellEnd"/>
            <w:r>
              <w:rPr>
                <w:rFonts w:ascii="Arial" w:hAnsi="Arial" w:cs="Arial"/>
              </w:rPr>
              <w:t xml:space="preserve">; </w:t>
            </w:r>
            <w:r>
              <w:rPr>
                <w:rFonts w:ascii="Arial" w:hAnsi="Arial" w:cs="Arial"/>
                <w:i/>
              </w:rPr>
              <w:t xml:space="preserve">Flying into the Wind </w:t>
            </w:r>
            <w:r>
              <w:rPr>
                <w:rFonts w:ascii="Arial" w:hAnsi="Arial" w:cs="Arial"/>
              </w:rPr>
              <w:t>by David Leland (Book Reviews)</w:t>
            </w:r>
          </w:p>
        </w:tc>
        <w:tc>
          <w:tcPr>
            <w:tcW w:w="2873" w:type="dxa"/>
          </w:tcPr>
          <w:p w14:paraId="2847823F" w14:textId="77777777" w:rsidR="00344788" w:rsidRDefault="00344788" w:rsidP="002B7246">
            <w:pPr>
              <w:rPr>
                <w:rFonts w:ascii="Arial" w:hAnsi="Arial" w:cs="Arial"/>
              </w:rPr>
            </w:pPr>
            <w:r>
              <w:rPr>
                <w:rFonts w:ascii="Arial" w:hAnsi="Arial" w:cs="Arial"/>
              </w:rPr>
              <w:t>Vol. 04 Issue 1, Winter 1985</w:t>
            </w:r>
          </w:p>
        </w:tc>
      </w:tr>
      <w:tr w:rsidR="00344788" w:rsidRPr="005678BF" w14:paraId="49C7FD33" w14:textId="77777777" w:rsidTr="00763E50">
        <w:tc>
          <w:tcPr>
            <w:tcW w:w="2235" w:type="dxa"/>
          </w:tcPr>
          <w:p w14:paraId="2693F0D4" w14:textId="77777777" w:rsidR="00344788" w:rsidRDefault="00344788" w:rsidP="002B7246">
            <w:pPr>
              <w:rPr>
                <w:rFonts w:ascii="Arial" w:hAnsi="Arial" w:cs="Arial"/>
              </w:rPr>
            </w:pPr>
            <w:r>
              <w:rPr>
                <w:rFonts w:ascii="Arial" w:hAnsi="Arial" w:cs="Arial"/>
              </w:rPr>
              <w:t>Goode, Tony</w:t>
            </w:r>
          </w:p>
        </w:tc>
        <w:tc>
          <w:tcPr>
            <w:tcW w:w="3575" w:type="dxa"/>
          </w:tcPr>
          <w:p w14:paraId="148AAFC3" w14:textId="77777777" w:rsidR="00344788" w:rsidRPr="00387D2C" w:rsidRDefault="00344788" w:rsidP="002B7246">
            <w:pPr>
              <w:rPr>
                <w:rFonts w:ascii="Arial" w:hAnsi="Arial" w:cs="Arial"/>
              </w:rPr>
            </w:pPr>
            <w:r>
              <w:rPr>
                <w:rFonts w:ascii="Arial" w:hAnsi="Arial" w:cs="Arial"/>
                <w:i/>
              </w:rPr>
              <w:t xml:space="preserve">Selected Plays of Brian </w:t>
            </w:r>
            <w:proofErr w:type="spellStart"/>
            <w:r>
              <w:rPr>
                <w:rFonts w:ascii="Arial" w:hAnsi="Arial" w:cs="Arial"/>
                <w:i/>
              </w:rPr>
              <w:t>Friel</w:t>
            </w:r>
            <w:proofErr w:type="spellEnd"/>
            <w:r>
              <w:rPr>
                <w:rFonts w:ascii="Arial" w:hAnsi="Arial" w:cs="Arial"/>
                <w:i/>
              </w:rPr>
              <w:t xml:space="preserve"> </w:t>
            </w:r>
            <w:r>
              <w:rPr>
                <w:rFonts w:ascii="Arial" w:hAnsi="Arial" w:cs="Arial"/>
              </w:rPr>
              <w:t xml:space="preserve">by Brian </w:t>
            </w:r>
            <w:proofErr w:type="spellStart"/>
            <w:r>
              <w:rPr>
                <w:rFonts w:ascii="Arial" w:hAnsi="Arial" w:cs="Arial"/>
              </w:rPr>
              <w:t>Friel</w:t>
            </w:r>
            <w:proofErr w:type="spellEnd"/>
            <w:r>
              <w:rPr>
                <w:rFonts w:ascii="Arial" w:hAnsi="Arial" w:cs="Arial"/>
              </w:rPr>
              <w:t xml:space="preserve"> (Book Review)</w:t>
            </w:r>
          </w:p>
        </w:tc>
        <w:tc>
          <w:tcPr>
            <w:tcW w:w="2873" w:type="dxa"/>
          </w:tcPr>
          <w:p w14:paraId="27858EE7" w14:textId="77777777" w:rsidR="00344788" w:rsidRDefault="00344788" w:rsidP="002B7246">
            <w:pPr>
              <w:rPr>
                <w:rFonts w:ascii="Arial" w:hAnsi="Arial" w:cs="Arial"/>
              </w:rPr>
            </w:pPr>
            <w:r>
              <w:rPr>
                <w:rFonts w:ascii="Arial" w:hAnsi="Arial" w:cs="Arial"/>
              </w:rPr>
              <w:t>Vol. 04 Issue 1, Winter 1985</w:t>
            </w:r>
          </w:p>
        </w:tc>
      </w:tr>
      <w:tr w:rsidR="00344788" w:rsidRPr="005678BF" w14:paraId="6A96AB88" w14:textId="77777777" w:rsidTr="00763E50">
        <w:tc>
          <w:tcPr>
            <w:tcW w:w="2235" w:type="dxa"/>
          </w:tcPr>
          <w:p w14:paraId="184959BB" w14:textId="77777777" w:rsidR="00344788" w:rsidRDefault="00344788" w:rsidP="002B7246">
            <w:pPr>
              <w:rPr>
                <w:rFonts w:ascii="Arial" w:hAnsi="Arial" w:cs="Arial"/>
              </w:rPr>
            </w:pPr>
            <w:r>
              <w:rPr>
                <w:rFonts w:ascii="Arial" w:hAnsi="Arial" w:cs="Arial"/>
              </w:rPr>
              <w:t>Morgan, John</w:t>
            </w:r>
          </w:p>
        </w:tc>
        <w:tc>
          <w:tcPr>
            <w:tcW w:w="3575" w:type="dxa"/>
          </w:tcPr>
          <w:p w14:paraId="51042A5B" w14:textId="77777777" w:rsidR="00344788" w:rsidRPr="00387D2C" w:rsidRDefault="00344788" w:rsidP="002B7246">
            <w:pPr>
              <w:rPr>
                <w:rFonts w:ascii="Arial" w:hAnsi="Arial" w:cs="Arial"/>
              </w:rPr>
            </w:pPr>
            <w:r>
              <w:rPr>
                <w:rFonts w:ascii="Arial" w:hAnsi="Arial" w:cs="Arial"/>
                <w:i/>
              </w:rPr>
              <w:t xml:space="preserve">Poem into Poem </w:t>
            </w:r>
            <w:r>
              <w:rPr>
                <w:rFonts w:ascii="Arial" w:hAnsi="Arial" w:cs="Arial"/>
              </w:rPr>
              <w:t xml:space="preserve">by Alan </w:t>
            </w:r>
            <w:proofErr w:type="spellStart"/>
            <w:r>
              <w:rPr>
                <w:rFonts w:ascii="Arial" w:hAnsi="Arial" w:cs="Arial"/>
              </w:rPr>
              <w:t>Maley</w:t>
            </w:r>
            <w:proofErr w:type="spellEnd"/>
            <w:r>
              <w:rPr>
                <w:rFonts w:ascii="Arial" w:hAnsi="Arial" w:cs="Arial"/>
              </w:rPr>
              <w:t xml:space="preserve"> and Sandra </w:t>
            </w:r>
            <w:proofErr w:type="spellStart"/>
            <w:r>
              <w:rPr>
                <w:rFonts w:ascii="Arial" w:hAnsi="Arial" w:cs="Arial"/>
              </w:rPr>
              <w:t>Moulding</w:t>
            </w:r>
            <w:proofErr w:type="spellEnd"/>
            <w:r>
              <w:rPr>
                <w:rFonts w:ascii="Arial" w:hAnsi="Arial" w:cs="Arial"/>
              </w:rPr>
              <w:t xml:space="preserve">; </w:t>
            </w:r>
            <w:r>
              <w:rPr>
                <w:rFonts w:ascii="Arial" w:hAnsi="Arial" w:cs="Arial"/>
                <w:i/>
              </w:rPr>
              <w:t xml:space="preserve">One Potato, Two Potato: Action Poetry for Children </w:t>
            </w:r>
            <w:r>
              <w:rPr>
                <w:rFonts w:ascii="Arial" w:hAnsi="Arial" w:cs="Arial"/>
              </w:rPr>
              <w:t>by Dorothy Clancy and David Gill (Book Reviews)</w:t>
            </w:r>
          </w:p>
        </w:tc>
        <w:tc>
          <w:tcPr>
            <w:tcW w:w="2873" w:type="dxa"/>
          </w:tcPr>
          <w:p w14:paraId="27D9D394" w14:textId="77777777" w:rsidR="00344788" w:rsidRDefault="00344788" w:rsidP="002B7246">
            <w:pPr>
              <w:rPr>
                <w:rFonts w:ascii="Arial" w:hAnsi="Arial" w:cs="Arial"/>
              </w:rPr>
            </w:pPr>
            <w:r>
              <w:rPr>
                <w:rFonts w:ascii="Arial" w:hAnsi="Arial" w:cs="Arial"/>
              </w:rPr>
              <w:t>Vol. 04 Issue 1, Winter 1985</w:t>
            </w:r>
          </w:p>
        </w:tc>
      </w:tr>
      <w:tr w:rsidR="00344788" w:rsidRPr="005678BF" w14:paraId="5EB6BA1C" w14:textId="77777777" w:rsidTr="00763E50">
        <w:tc>
          <w:tcPr>
            <w:tcW w:w="2235" w:type="dxa"/>
          </w:tcPr>
          <w:p w14:paraId="313F6749" w14:textId="77777777" w:rsidR="00344788" w:rsidRDefault="00344788" w:rsidP="002B7246">
            <w:pPr>
              <w:rPr>
                <w:rFonts w:ascii="Arial" w:hAnsi="Arial" w:cs="Arial"/>
              </w:rPr>
            </w:pPr>
            <w:r>
              <w:rPr>
                <w:rFonts w:ascii="Arial" w:hAnsi="Arial" w:cs="Arial"/>
              </w:rPr>
              <w:t>Quinn, Michael</w:t>
            </w:r>
          </w:p>
        </w:tc>
        <w:tc>
          <w:tcPr>
            <w:tcW w:w="3575" w:type="dxa"/>
          </w:tcPr>
          <w:p w14:paraId="686A1E0E" w14:textId="77777777" w:rsidR="00344788" w:rsidRPr="0062627F" w:rsidRDefault="00344788" w:rsidP="002B7246">
            <w:pPr>
              <w:rPr>
                <w:rFonts w:ascii="Arial" w:hAnsi="Arial" w:cs="Arial"/>
              </w:rPr>
            </w:pPr>
            <w:r>
              <w:rPr>
                <w:rFonts w:ascii="Arial" w:hAnsi="Arial" w:cs="Arial"/>
                <w:i/>
              </w:rPr>
              <w:t xml:space="preserve">Fool for Love </w:t>
            </w:r>
            <w:r>
              <w:rPr>
                <w:rFonts w:ascii="Arial" w:hAnsi="Arial" w:cs="Arial"/>
              </w:rPr>
              <w:t xml:space="preserve">by Sam Shepard; </w:t>
            </w:r>
            <w:r>
              <w:rPr>
                <w:rFonts w:ascii="Arial" w:hAnsi="Arial" w:cs="Arial"/>
                <w:i/>
              </w:rPr>
              <w:t xml:space="preserve">Torch Song Trilogy </w:t>
            </w:r>
            <w:r>
              <w:rPr>
                <w:rFonts w:ascii="Arial" w:hAnsi="Arial" w:cs="Arial"/>
              </w:rPr>
              <w:t xml:space="preserve">by Harvey </w:t>
            </w:r>
            <w:proofErr w:type="spellStart"/>
            <w:r>
              <w:rPr>
                <w:rFonts w:ascii="Arial" w:hAnsi="Arial" w:cs="Arial"/>
              </w:rPr>
              <w:t>Fierstein</w:t>
            </w:r>
            <w:proofErr w:type="spellEnd"/>
            <w:r>
              <w:rPr>
                <w:rFonts w:ascii="Arial" w:hAnsi="Arial" w:cs="Arial"/>
              </w:rPr>
              <w:t xml:space="preserve"> (Book Reviews)</w:t>
            </w:r>
          </w:p>
        </w:tc>
        <w:tc>
          <w:tcPr>
            <w:tcW w:w="2873" w:type="dxa"/>
          </w:tcPr>
          <w:p w14:paraId="4A0FE450" w14:textId="77777777" w:rsidR="00344788" w:rsidRDefault="00344788" w:rsidP="002B7246">
            <w:pPr>
              <w:rPr>
                <w:rFonts w:ascii="Arial" w:hAnsi="Arial" w:cs="Arial"/>
              </w:rPr>
            </w:pPr>
            <w:r>
              <w:rPr>
                <w:rFonts w:ascii="Arial" w:hAnsi="Arial" w:cs="Arial"/>
              </w:rPr>
              <w:t>Vol. 04 Issue 1, Winter 1985</w:t>
            </w:r>
          </w:p>
        </w:tc>
      </w:tr>
      <w:tr w:rsidR="00344788" w:rsidRPr="005678BF" w14:paraId="2C238E32" w14:textId="77777777" w:rsidTr="00763E50">
        <w:tc>
          <w:tcPr>
            <w:tcW w:w="2235" w:type="dxa"/>
          </w:tcPr>
          <w:p w14:paraId="230EB757" w14:textId="77777777" w:rsidR="00344788" w:rsidRDefault="00344788" w:rsidP="002B7246">
            <w:pPr>
              <w:rPr>
                <w:rFonts w:ascii="Arial" w:hAnsi="Arial" w:cs="Arial"/>
              </w:rPr>
            </w:pPr>
            <w:r>
              <w:rPr>
                <w:rFonts w:ascii="Arial" w:hAnsi="Arial" w:cs="Arial"/>
              </w:rPr>
              <w:t>Gonzalez, Gabriela</w:t>
            </w:r>
          </w:p>
        </w:tc>
        <w:tc>
          <w:tcPr>
            <w:tcW w:w="3575" w:type="dxa"/>
          </w:tcPr>
          <w:p w14:paraId="069C3F0E" w14:textId="77777777" w:rsidR="00344788" w:rsidRPr="0062627F" w:rsidRDefault="00344788" w:rsidP="002B7246">
            <w:pPr>
              <w:rPr>
                <w:rFonts w:ascii="Arial" w:hAnsi="Arial" w:cs="Arial"/>
              </w:rPr>
            </w:pPr>
            <w:r>
              <w:rPr>
                <w:rFonts w:ascii="Arial" w:hAnsi="Arial" w:cs="Arial"/>
                <w:i/>
              </w:rPr>
              <w:t xml:space="preserve">Players of Shakespeare </w:t>
            </w:r>
            <w:r>
              <w:rPr>
                <w:rFonts w:ascii="Arial" w:hAnsi="Arial" w:cs="Arial"/>
              </w:rPr>
              <w:t xml:space="preserve">Edited by Philip </w:t>
            </w:r>
            <w:proofErr w:type="spellStart"/>
            <w:r>
              <w:rPr>
                <w:rFonts w:ascii="Arial" w:hAnsi="Arial" w:cs="Arial"/>
              </w:rPr>
              <w:t>Brockbank</w:t>
            </w:r>
            <w:proofErr w:type="spellEnd"/>
            <w:r>
              <w:rPr>
                <w:rFonts w:ascii="Arial" w:hAnsi="Arial" w:cs="Arial"/>
              </w:rPr>
              <w:t xml:space="preserve"> (Book Review)</w:t>
            </w:r>
          </w:p>
        </w:tc>
        <w:tc>
          <w:tcPr>
            <w:tcW w:w="2873" w:type="dxa"/>
          </w:tcPr>
          <w:p w14:paraId="332BA346" w14:textId="77777777" w:rsidR="00344788" w:rsidRDefault="00344788" w:rsidP="002B7246">
            <w:pPr>
              <w:rPr>
                <w:rFonts w:ascii="Arial" w:hAnsi="Arial" w:cs="Arial"/>
              </w:rPr>
            </w:pPr>
            <w:r>
              <w:rPr>
                <w:rFonts w:ascii="Arial" w:hAnsi="Arial" w:cs="Arial"/>
              </w:rPr>
              <w:t>Vol. 04 Issue 1, Winter 1985</w:t>
            </w:r>
          </w:p>
        </w:tc>
      </w:tr>
      <w:tr w:rsidR="00344788" w:rsidRPr="005678BF" w14:paraId="541860A9" w14:textId="77777777" w:rsidTr="00763E50">
        <w:tc>
          <w:tcPr>
            <w:tcW w:w="2235" w:type="dxa"/>
          </w:tcPr>
          <w:p w14:paraId="6B12DEDE" w14:textId="77777777" w:rsidR="00344788" w:rsidRDefault="00344788" w:rsidP="002B7246">
            <w:pPr>
              <w:rPr>
                <w:rFonts w:ascii="Arial" w:hAnsi="Arial" w:cs="Arial"/>
              </w:rPr>
            </w:pPr>
            <w:r>
              <w:rPr>
                <w:rFonts w:ascii="Arial" w:hAnsi="Arial" w:cs="Arial"/>
              </w:rPr>
              <w:t>Ingram, Allan</w:t>
            </w:r>
          </w:p>
        </w:tc>
        <w:tc>
          <w:tcPr>
            <w:tcW w:w="3575" w:type="dxa"/>
          </w:tcPr>
          <w:p w14:paraId="4DFCC829" w14:textId="77777777" w:rsidR="00344788" w:rsidRDefault="00344788" w:rsidP="002B7246">
            <w:pPr>
              <w:rPr>
                <w:rFonts w:ascii="Arial" w:hAnsi="Arial" w:cs="Arial"/>
                <w:i/>
              </w:rPr>
            </w:pPr>
            <w:r>
              <w:rPr>
                <w:rFonts w:ascii="Arial" w:hAnsi="Arial" w:cs="Arial"/>
                <w:i/>
              </w:rPr>
              <w:t xml:space="preserve">Doctor Faustus; King Lear; Macbeth; Othello; The Tempest; Twelfth Night; </w:t>
            </w:r>
            <w:proofErr w:type="spellStart"/>
            <w:r>
              <w:rPr>
                <w:rFonts w:ascii="Arial" w:hAnsi="Arial" w:cs="Arial"/>
                <w:i/>
              </w:rPr>
              <w:t>Volpone</w:t>
            </w:r>
            <w:proofErr w:type="spellEnd"/>
            <w:r>
              <w:rPr>
                <w:rFonts w:ascii="Arial" w:hAnsi="Arial" w:cs="Arial"/>
                <w:i/>
              </w:rPr>
              <w:t xml:space="preserve">; Shakespeare’s Theatre </w:t>
            </w:r>
            <w:r>
              <w:rPr>
                <w:rFonts w:ascii="Arial" w:hAnsi="Arial" w:cs="Arial"/>
              </w:rPr>
              <w:t>by Peter Thompson (Book Reviews)</w:t>
            </w:r>
            <w:r>
              <w:rPr>
                <w:rFonts w:ascii="Arial" w:hAnsi="Arial" w:cs="Arial"/>
                <w:i/>
              </w:rPr>
              <w:t xml:space="preserve"> </w:t>
            </w:r>
          </w:p>
        </w:tc>
        <w:tc>
          <w:tcPr>
            <w:tcW w:w="2873" w:type="dxa"/>
          </w:tcPr>
          <w:p w14:paraId="75979ABE" w14:textId="77777777" w:rsidR="00344788" w:rsidRDefault="00344788" w:rsidP="002B7246">
            <w:pPr>
              <w:rPr>
                <w:rFonts w:ascii="Arial" w:hAnsi="Arial" w:cs="Arial"/>
              </w:rPr>
            </w:pPr>
            <w:r>
              <w:rPr>
                <w:rFonts w:ascii="Arial" w:hAnsi="Arial" w:cs="Arial"/>
              </w:rPr>
              <w:t>Vol. 04 Issue 1, Winter 1985</w:t>
            </w:r>
          </w:p>
        </w:tc>
      </w:tr>
      <w:tr w:rsidR="00344788" w:rsidRPr="005678BF" w14:paraId="6FAA306D" w14:textId="77777777" w:rsidTr="00763E50">
        <w:tc>
          <w:tcPr>
            <w:tcW w:w="2235" w:type="dxa"/>
          </w:tcPr>
          <w:p w14:paraId="46411420" w14:textId="77777777" w:rsidR="00344788" w:rsidRDefault="00344788" w:rsidP="002B7246">
            <w:pPr>
              <w:rPr>
                <w:rFonts w:ascii="Arial" w:hAnsi="Arial" w:cs="Arial"/>
              </w:rPr>
            </w:pPr>
            <w:r>
              <w:rPr>
                <w:rFonts w:ascii="Arial" w:hAnsi="Arial" w:cs="Arial"/>
              </w:rPr>
              <w:t>Simons, Delia</w:t>
            </w:r>
          </w:p>
        </w:tc>
        <w:tc>
          <w:tcPr>
            <w:tcW w:w="3575" w:type="dxa"/>
          </w:tcPr>
          <w:p w14:paraId="49ADFC92" w14:textId="77777777" w:rsidR="00344788" w:rsidRPr="0062627F" w:rsidRDefault="00344788" w:rsidP="002B7246">
            <w:pPr>
              <w:rPr>
                <w:rFonts w:ascii="Arial" w:hAnsi="Arial" w:cs="Arial"/>
              </w:rPr>
            </w:pPr>
            <w:r>
              <w:rPr>
                <w:rFonts w:ascii="Arial" w:hAnsi="Arial" w:cs="Arial"/>
                <w:i/>
              </w:rPr>
              <w:t xml:space="preserve">Forty Years On and Other Plays </w:t>
            </w:r>
            <w:r>
              <w:rPr>
                <w:rFonts w:ascii="Arial" w:hAnsi="Arial" w:cs="Arial"/>
              </w:rPr>
              <w:t xml:space="preserve">by Alan Bennett; </w:t>
            </w:r>
            <w:proofErr w:type="spellStart"/>
            <w:r>
              <w:rPr>
                <w:rFonts w:ascii="Arial" w:hAnsi="Arial" w:cs="Arial"/>
                <w:i/>
              </w:rPr>
              <w:t>Roamnce</w:t>
            </w:r>
            <w:proofErr w:type="spellEnd"/>
            <w:r>
              <w:rPr>
                <w:rFonts w:ascii="Arial" w:hAnsi="Arial" w:cs="Arial"/>
                <w:i/>
              </w:rPr>
              <w:t xml:space="preserve">, Romance and the Bride </w:t>
            </w:r>
            <w:r>
              <w:rPr>
                <w:rFonts w:ascii="Arial" w:hAnsi="Arial" w:cs="Arial"/>
              </w:rPr>
              <w:t xml:space="preserve">by </w:t>
            </w:r>
            <w:proofErr w:type="spellStart"/>
            <w:r>
              <w:rPr>
                <w:rFonts w:ascii="Arial" w:hAnsi="Arial" w:cs="Arial"/>
              </w:rPr>
              <w:t>Farrukh</w:t>
            </w:r>
            <w:proofErr w:type="spellEnd"/>
            <w:r>
              <w:rPr>
                <w:rFonts w:ascii="Arial" w:hAnsi="Arial" w:cs="Arial"/>
              </w:rPr>
              <w:t xml:space="preserve"> </w:t>
            </w:r>
            <w:proofErr w:type="spellStart"/>
            <w:r>
              <w:rPr>
                <w:rFonts w:ascii="Arial" w:hAnsi="Arial" w:cs="Arial"/>
              </w:rPr>
              <w:t>Dhondy</w:t>
            </w:r>
            <w:proofErr w:type="spellEnd"/>
            <w:r>
              <w:rPr>
                <w:rFonts w:ascii="Arial" w:hAnsi="Arial" w:cs="Arial"/>
              </w:rPr>
              <w:t xml:space="preserve"> (Book Reviews)</w:t>
            </w:r>
          </w:p>
        </w:tc>
        <w:tc>
          <w:tcPr>
            <w:tcW w:w="2873" w:type="dxa"/>
          </w:tcPr>
          <w:p w14:paraId="32BF4AED" w14:textId="77777777" w:rsidR="00344788" w:rsidRDefault="00344788" w:rsidP="002B7246">
            <w:pPr>
              <w:rPr>
                <w:rFonts w:ascii="Arial" w:hAnsi="Arial" w:cs="Arial"/>
              </w:rPr>
            </w:pPr>
            <w:r>
              <w:rPr>
                <w:rFonts w:ascii="Arial" w:hAnsi="Arial" w:cs="Arial"/>
              </w:rPr>
              <w:t>Vol. 04 Issue 1, Winter 1985</w:t>
            </w:r>
          </w:p>
        </w:tc>
      </w:tr>
      <w:tr w:rsidR="00344788" w:rsidRPr="005678BF" w14:paraId="52473617" w14:textId="77777777" w:rsidTr="00763E50">
        <w:tc>
          <w:tcPr>
            <w:tcW w:w="2235" w:type="dxa"/>
          </w:tcPr>
          <w:p w14:paraId="6F10A6A1" w14:textId="77777777" w:rsidR="00344788" w:rsidRDefault="00344788" w:rsidP="002B7246">
            <w:pPr>
              <w:rPr>
                <w:rFonts w:ascii="Arial" w:hAnsi="Arial" w:cs="Arial"/>
              </w:rPr>
            </w:pPr>
            <w:r>
              <w:rPr>
                <w:rFonts w:ascii="Arial" w:hAnsi="Arial" w:cs="Arial"/>
              </w:rPr>
              <w:t>Brown, Sally</w:t>
            </w:r>
          </w:p>
        </w:tc>
        <w:tc>
          <w:tcPr>
            <w:tcW w:w="3575" w:type="dxa"/>
          </w:tcPr>
          <w:p w14:paraId="6CD55104" w14:textId="77777777" w:rsidR="00344788" w:rsidRPr="0062627F" w:rsidRDefault="00344788" w:rsidP="002B7246">
            <w:pPr>
              <w:rPr>
                <w:rFonts w:ascii="Arial" w:hAnsi="Arial" w:cs="Arial"/>
              </w:rPr>
            </w:pPr>
            <w:r>
              <w:rPr>
                <w:rFonts w:ascii="Arial" w:hAnsi="Arial" w:cs="Arial"/>
                <w:i/>
              </w:rPr>
              <w:t xml:space="preserve">The Philanthropist </w:t>
            </w:r>
            <w:r>
              <w:rPr>
                <w:rFonts w:ascii="Arial" w:hAnsi="Arial" w:cs="Arial"/>
              </w:rPr>
              <w:t>by Christopher Hampton(Book Review)</w:t>
            </w:r>
          </w:p>
        </w:tc>
        <w:tc>
          <w:tcPr>
            <w:tcW w:w="2873" w:type="dxa"/>
          </w:tcPr>
          <w:p w14:paraId="4E920143" w14:textId="77777777" w:rsidR="00344788" w:rsidRDefault="00344788" w:rsidP="002B7246">
            <w:pPr>
              <w:rPr>
                <w:rFonts w:ascii="Arial" w:hAnsi="Arial" w:cs="Arial"/>
              </w:rPr>
            </w:pPr>
            <w:r>
              <w:rPr>
                <w:rFonts w:ascii="Arial" w:hAnsi="Arial" w:cs="Arial"/>
              </w:rPr>
              <w:t>Vol. 04 Issue 1, Winter 1985</w:t>
            </w:r>
          </w:p>
        </w:tc>
      </w:tr>
      <w:tr w:rsidR="00344788" w:rsidRPr="005678BF" w14:paraId="2F7D84A4" w14:textId="77777777" w:rsidTr="00763E50">
        <w:tc>
          <w:tcPr>
            <w:tcW w:w="2235" w:type="dxa"/>
          </w:tcPr>
          <w:p w14:paraId="10F2E687" w14:textId="77777777" w:rsidR="00344788" w:rsidRDefault="00344788" w:rsidP="002B7246">
            <w:pPr>
              <w:rPr>
                <w:rFonts w:ascii="Arial" w:hAnsi="Arial" w:cs="Arial"/>
              </w:rPr>
            </w:pPr>
            <w:r>
              <w:rPr>
                <w:rFonts w:ascii="Arial" w:hAnsi="Arial" w:cs="Arial"/>
              </w:rPr>
              <w:t>Quinn, Michael</w:t>
            </w:r>
          </w:p>
        </w:tc>
        <w:tc>
          <w:tcPr>
            <w:tcW w:w="3575" w:type="dxa"/>
          </w:tcPr>
          <w:p w14:paraId="5182782C" w14:textId="77777777" w:rsidR="00344788" w:rsidRPr="0062627F" w:rsidRDefault="00344788" w:rsidP="002B7246">
            <w:pPr>
              <w:rPr>
                <w:rFonts w:ascii="Arial" w:hAnsi="Arial" w:cs="Arial"/>
              </w:rPr>
            </w:pPr>
            <w:r>
              <w:rPr>
                <w:rFonts w:ascii="Arial" w:hAnsi="Arial" w:cs="Arial"/>
                <w:i/>
              </w:rPr>
              <w:t xml:space="preserve">Elizabethan Popular Theatre </w:t>
            </w:r>
            <w:r>
              <w:rPr>
                <w:rFonts w:ascii="Arial" w:hAnsi="Arial" w:cs="Arial"/>
              </w:rPr>
              <w:t xml:space="preserve">by Michael </w:t>
            </w:r>
            <w:proofErr w:type="spellStart"/>
            <w:r>
              <w:rPr>
                <w:rFonts w:ascii="Arial" w:hAnsi="Arial" w:cs="Arial"/>
              </w:rPr>
              <w:t>Hattaway</w:t>
            </w:r>
            <w:proofErr w:type="spellEnd"/>
            <w:r>
              <w:rPr>
                <w:rFonts w:ascii="Arial" w:hAnsi="Arial" w:cs="Arial"/>
              </w:rPr>
              <w:t xml:space="preserve"> (Book Review)</w:t>
            </w:r>
          </w:p>
        </w:tc>
        <w:tc>
          <w:tcPr>
            <w:tcW w:w="2873" w:type="dxa"/>
          </w:tcPr>
          <w:p w14:paraId="1549137E" w14:textId="77777777" w:rsidR="00344788" w:rsidRDefault="00344788" w:rsidP="002B7246">
            <w:pPr>
              <w:rPr>
                <w:rFonts w:ascii="Arial" w:hAnsi="Arial" w:cs="Arial"/>
              </w:rPr>
            </w:pPr>
            <w:r>
              <w:rPr>
                <w:rFonts w:ascii="Arial" w:hAnsi="Arial" w:cs="Arial"/>
              </w:rPr>
              <w:t>Vol. 04 Issue 1, Winter 1985</w:t>
            </w:r>
          </w:p>
        </w:tc>
      </w:tr>
      <w:tr w:rsidR="00344788" w:rsidRPr="005678BF" w14:paraId="71259838" w14:textId="77777777" w:rsidTr="00763E50">
        <w:tc>
          <w:tcPr>
            <w:tcW w:w="2235" w:type="dxa"/>
          </w:tcPr>
          <w:p w14:paraId="7D56666F" w14:textId="77777777" w:rsidR="00344788" w:rsidRDefault="00344788" w:rsidP="002B7246">
            <w:pPr>
              <w:rPr>
                <w:rFonts w:ascii="Arial" w:hAnsi="Arial" w:cs="Arial"/>
              </w:rPr>
            </w:pPr>
            <w:r>
              <w:rPr>
                <w:rFonts w:ascii="Arial" w:hAnsi="Arial" w:cs="Arial"/>
              </w:rPr>
              <w:t>Goodwin, John</w:t>
            </w:r>
          </w:p>
        </w:tc>
        <w:tc>
          <w:tcPr>
            <w:tcW w:w="3575" w:type="dxa"/>
          </w:tcPr>
          <w:p w14:paraId="76A4AEE0" w14:textId="77777777" w:rsidR="00344788" w:rsidRPr="0062627F" w:rsidRDefault="00344788" w:rsidP="002B7246">
            <w:pPr>
              <w:rPr>
                <w:rFonts w:ascii="Arial" w:hAnsi="Arial" w:cs="Arial"/>
              </w:rPr>
            </w:pPr>
            <w:r>
              <w:rPr>
                <w:rFonts w:ascii="Arial" w:hAnsi="Arial" w:cs="Arial"/>
                <w:i/>
              </w:rPr>
              <w:t xml:space="preserve">Senior Drama </w:t>
            </w:r>
            <w:r>
              <w:rPr>
                <w:rFonts w:ascii="Arial" w:hAnsi="Arial" w:cs="Arial"/>
              </w:rPr>
              <w:t xml:space="preserve">Edited by Sadler and </w:t>
            </w:r>
            <w:proofErr w:type="spellStart"/>
            <w:r>
              <w:rPr>
                <w:rFonts w:ascii="Arial" w:hAnsi="Arial" w:cs="Arial"/>
              </w:rPr>
              <w:t>Hayllar</w:t>
            </w:r>
            <w:proofErr w:type="spellEnd"/>
            <w:r>
              <w:rPr>
                <w:rFonts w:ascii="Arial" w:hAnsi="Arial" w:cs="Arial"/>
              </w:rPr>
              <w:t xml:space="preserve"> (Book Review)</w:t>
            </w:r>
          </w:p>
        </w:tc>
        <w:tc>
          <w:tcPr>
            <w:tcW w:w="2873" w:type="dxa"/>
          </w:tcPr>
          <w:p w14:paraId="26D5BFA3" w14:textId="77777777" w:rsidR="00344788" w:rsidRDefault="00344788" w:rsidP="002B7246">
            <w:pPr>
              <w:rPr>
                <w:rFonts w:ascii="Arial" w:hAnsi="Arial" w:cs="Arial"/>
              </w:rPr>
            </w:pPr>
            <w:r>
              <w:rPr>
                <w:rFonts w:ascii="Arial" w:hAnsi="Arial" w:cs="Arial"/>
              </w:rPr>
              <w:t>Vol. 04 Issue 1, Winter 1985</w:t>
            </w:r>
          </w:p>
        </w:tc>
      </w:tr>
      <w:tr w:rsidR="00344788" w:rsidRPr="005678BF" w14:paraId="16B78C4F" w14:textId="77777777" w:rsidTr="00763E50">
        <w:tc>
          <w:tcPr>
            <w:tcW w:w="2235" w:type="dxa"/>
          </w:tcPr>
          <w:p w14:paraId="4A4D8B89" w14:textId="77777777" w:rsidR="00344788" w:rsidRDefault="00344788" w:rsidP="002B7246">
            <w:pPr>
              <w:rPr>
                <w:rFonts w:ascii="Arial" w:hAnsi="Arial" w:cs="Arial"/>
              </w:rPr>
            </w:pPr>
            <w:r>
              <w:rPr>
                <w:rFonts w:ascii="Arial" w:hAnsi="Arial" w:cs="Arial"/>
              </w:rPr>
              <w:t>GG</w:t>
            </w:r>
          </w:p>
        </w:tc>
        <w:tc>
          <w:tcPr>
            <w:tcW w:w="3575" w:type="dxa"/>
          </w:tcPr>
          <w:p w14:paraId="1BEEF5E4" w14:textId="77777777" w:rsidR="00344788" w:rsidRPr="0062627F" w:rsidRDefault="00344788" w:rsidP="002B7246">
            <w:pPr>
              <w:rPr>
                <w:rFonts w:ascii="Arial" w:hAnsi="Arial" w:cs="Arial"/>
              </w:rPr>
            </w:pPr>
            <w:r>
              <w:rPr>
                <w:rFonts w:ascii="Arial" w:hAnsi="Arial" w:cs="Arial"/>
                <w:i/>
              </w:rPr>
              <w:t xml:space="preserve">Kindly Leave the Stage! </w:t>
            </w:r>
            <w:r>
              <w:rPr>
                <w:rFonts w:ascii="Arial" w:hAnsi="Arial" w:cs="Arial"/>
              </w:rPr>
              <w:t xml:space="preserve">By Roger </w:t>
            </w:r>
            <w:proofErr w:type="spellStart"/>
            <w:r>
              <w:rPr>
                <w:rFonts w:ascii="Arial" w:hAnsi="Arial" w:cs="Arial"/>
              </w:rPr>
              <w:t>Wilmut</w:t>
            </w:r>
            <w:proofErr w:type="spellEnd"/>
            <w:r>
              <w:rPr>
                <w:rFonts w:ascii="Arial" w:hAnsi="Arial" w:cs="Arial"/>
              </w:rPr>
              <w:t xml:space="preserve"> (Book Review)</w:t>
            </w:r>
          </w:p>
        </w:tc>
        <w:tc>
          <w:tcPr>
            <w:tcW w:w="2873" w:type="dxa"/>
          </w:tcPr>
          <w:p w14:paraId="395BED9E" w14:textId="77777777" w:rsidR="00344788" w:rsidRDefault="00344788" w:rsidP="002B7246">
            <w:pPr>
              <w:rPr>
                <w:rFonts w:ascii="Arial" w:hAnsi="Arial" w:cs="Arial"/>
              </w:rPr>
            </w:pPr>
            <w:r>
              <w:rPr>
                <w:rFonts w:ascii="Arial" w:hAnsi="Arial" w:cs="Arial"/>
              </w:rPr>
              <w:t>Vol. 04 Issue 1, Winter 1985</w:t>
            </w:r>
          </w:p>
        </w:tc>
      </w:tr>
      <w:tr w:rsidR="00344788" w:rsidRPr="005678BF" w14:paraId="08B6E359" w14:textId="77777777" w:rsidTr="00763E50">
        <w:tc>
          <w:tcPr>
            <w:tcW w:w="2235" w:type="dxa"/>
          </w:tcPr>
          <w:p w14:paraId="1A8E783C" w14:textId="77777777" w:rsidR="00344788" w:rsidRDefault="00344788" w:rsidP="002B7246">
            <w:pPr>
              <w:rPr>
                <w:rFonts w:ascii="Arial" w:hAnsi="Arial" w:cs="Arial"/>
              </w:rPr>
            </w:pPr>
            <w:r>
              <w:rPr>
                <w:rFonts w:ascii="Arial" w:hAnsi="Arial" w:cs="Arial"/>
              </w:rPr>
              <w:t>Nelson, Julia</w:t>
            </w:r>
          </w:p>
        </w:tc>
        <w:tc>
          <w:tcPr>
            <w:tcW w:w="3575" w:type="dxa"/>
          </w:tcPr>
          <w:p w14:paraId="66A75EDA" w14:textId="77777777" w:rsidR="00344788" w:rsidRPr="0062627F" w:rsidRDefault="00344788" w:rsidP="002B7246">
            <w:pPr>
              <w:rPr>
                <w:rFonts w:ascii="Arial" w:hAnsi="Arial" w:cs="Arial"/>
              </w:rPr>
            </w:pPr>
            <w:r>
              <w:rPr>
                <w:rFonts w:ascii="Arial" w:hAnsi="Arial" w:cs="Arial"/>
                <w:i/>
              </w:rPr>
              <w:t xml:space="preserve">How the Vote Was Won and Other Plays </w:t>
            </w:r>
            <w:r>
              <w:rPr>
                <w:rFonts w:ascii="Arial" w:hAnsi="Arial" w:cs="Arial"/>
              </w:rPr>
              <w:t>Edited by Dale Spender and Carole Hayman (Book Review)</w:t>
            </w:r>
          </w:p>
        </w:tc>
        <w:tc>
          <w:tcPr>
            <w:tcW w:w="2873" w:type="dxa"/>
          </w:tcPr>
          <w:p w14:paraId="3DEEAEDB" w14:textId="77777777" w:rsidR="00344788" w:rsidRDefault="00344788" w:rsidP="002B7246">
            <w:pPr>
              <w:rPr>
                <w:rFonts w:ascii="Arial" w:hAnsi="Arial" w:cs="Arial"/>
              </w:rPr>
            </w:pPr>
            <w:r>
              <w:rPr>
                <w:rFonts w:ascii="Arial" w:hAnsi="Arial" w:cs="Arial"/>
              </w:rPr>
              <w:t>Vol. 04 Issue 1, Winter 1985</w:t>
            </w:r>
          </w:p>
        </w:tc>
      </w:tr>
      <w:tr w:rsidR="00344788" w:rsidRPr="005678BF" w14:paraId="6E6B1C6F" w14:textId="77777777" w:rsidTr="00763E50">
        <w:tc>
          <w:tcPr>
            <w:tcW w:w="2235" w:type="dxa"/>
          </w:tcPr>
          <w:p w14:paraId="6B3C945D" w14:textId="77777777" w:rsidR="00344788" w:rsidRDefault="00344788" w:rsidP="002B7246">
            <w:pPr>
              <w:rPr>
                <w:rFonts w:ascii="Arial" w:hAnsi="Arial" w:cs="Arial"/>
              </w:rPr>
            </w:pPr>
            <w:r>
              <w:rPr>
                <w:rFonts w:ascii="Arial" w:hAnsi="Arial" w:cs="Arial"/>
              </w:rPr>
              <w:t>Clark, Jim</w:t>
            </w:r>
          </w:p>
        </w:tc>
        <w:tc>
          <w:tcPr>
            <w:tcW w:w="3575" w:type="dxa"/>
          </w:tcPr>
          <w:p w14:paraId="0E14951F" w14:textId="77777777" w:rsidR="00344788" w:rsidRPr="00991A8C" w:rsidRDefault="00344788" w:rsidP="002B7246">
            <w:pPr>
              <w:rPr>
                <w:rFonts w:ascii="Arial" w:hAnsi="Arial" w:cs="Arial"/>
              </w:rPr>
            </w:pPr>
            <w:r>
              <w:rPr>
                <w:rFonts w:ascii="Arial" w:hAnsi="Arial" w:cs="Arial"/>
              </w:rPr>
              <w:t>An Introduction to Conference 1986</w:t>
            </w:r>
          </w:p>
        </w:tc>
        <w:tc>
          <w:tcPr>
            <w:tcW w:w="2873" w:type="dxa"/>
          </w:tcPr>
          <w:p w14:paraId="46A977F0" w14:textId="77777777" w:rsidR="00344788" w:rsidRDefault="00344788" w:rsidP="002B7246">
            <w:pPr>
              <w:rPr>
                <w:rFonts w:ascii="Arial" w:hAnsi="Arial" w:cs="Arial"/>
              </w:rPr>
            </w:pPr>
            <w:r>
              <w:rPr>
                <w:rFonts w:ascii="Arial" w:hAnsi="Arial" w:cs="Arial"/>
              </w:rPr>
              <w:t>Vol. 04 Issue 2, Spring 1986</w:t>
            </w:r>
          </w:p>
        </w:tc>
      </w:tr>
      <w:tr w:rsidR="00344788" w:rsidRPr="005678BF" w14:paraId="1DCE991E" w14:textId="77777777" w:rsidTr="00763E50">
        <w:tc>
          <w:tcPr>
            <w:tcW w:w="2235" w:type="dxa"/>
          </w:tcPr>
          <w:p w14:paraId="1E2EBDE5" w14:textId="77777777" w:rsidR="00344788" w:rsidRDefault="00344788" w:rsidP="002B7246">
            <w:pPr>
              <w:rPr>
                <w:rFonts w:ascii="Arial" w:hAnsi="Arial" w:cs="Arial"/>
              </w:rPr>
            </w:pPr>
            <w:proofErr w:type="spellStart"/>
            <w:r>
              <w:rPr>
                <w:rFonts w:ascii="Arial" w:hAnsi="Arial" w:cs="Arial"/>
              </w:rPr>
              <w:t>Kitson</w:t>
            </w:r>
            <w:proofErr w:type="spellEnd"/>
            <w:r>
              <w:rPr>
                <w:rFonts w:ascii="Arial" w:hAnsi="Arial" w:cs="Arial"/>
              </w:rPr>
              <w:t>, Neil</w:t>
            </w:r>
          </w:p>
        </w:tc>
        <w:tc>
          <w:tcPr>
            <w:tcW w:w="3575" w:type="dxa"/>
          </w:tcPr>
          <w:p w14:paraId="0237BF81" w14:textId="77777777" w:rsidR="00344788" w:rsidRPr="00991A8C" w:rsidRDefault="00344788" w:rsidP="002B7246">
            <w:pPr>
              <w:rPr>
                <w:rFonts w:ascii="Arial" w:hAnsi="Arial" w:cs="Arial"/>
              </w:rPr>
            </w:pPr>
            <w:r>
              <w:rPr>
                <w:rFonts w:ascii="Arial" w:hAnsi="Arial" w:cs="Arial"/>
              </w:rPr>
              <w:t>‘More Fun than Horse-Riding’ Teacher initiated TIE: A participatory approach</w:t>
            </w:r>
          </w:p>
        </w:tc>
        <w:tc>
          <w:tcPr>
            <w:tcW w:w="2873" w:type="dxa"/>
          </w:tcPr>
          <w:p w14:paraId="2FBA6C04" w14:textId="77777777" w:rsidR="00344788" w:rsidRDefault="00344788" w:rsidP="002B7246">
            <w:pPr>
              <w:rPr>
                <w:rFonts w:ascii="Arial" w:hAnsi="Arial" w:cs="Arial"/>
              </w:rPr>
            </w:pPr>
            <w:r>
              <w:rPr>
                <w:rFonts w:ascii="Arial" w:hAnsi="Arial" w:cs="Arial"/>
              </w:rPr>
              <w:t>Vol. 04 Issue 2, Spring 1986</w:t>
            </w:r>
          </w:p>
        </w:tc>
      </w:tr>
      <w:tr w:rsidR="00344788" w:rsidRPr="005678BF" w14:paraId="0003C0F6" w14:textId="77777777" w:rsidTr="00763E50">
        <w:tc>
          <w:tcPr>
            <w:tcW w:w="2235" w:type="dxa"/>
          </w:tcPr>
          <w:p w14:paraId="19D4DF34" w14:textId="77777777" w:rsidR="00344788" w:rsidRDefault="00344788" w:rsidP="002B7246">
            <w:pPr>
              <w:rPr>
                <w:rFonts w:ascii="Arial" w:hAnsi="Arial" w:cs="Arial"/>
              </w:rPr>
            </w:pPr>
            <w:r>
              <w:rPr>
                <w:rFonts w:ascii="Arial" w:hAnsi="Arial" w:cs="Arial"/>
              </w:rPr>
              <w:t>Unknown</w:t>
            </w:r>
          </w:p>
        </w:tc>
        <w:tc>
          <w:tcPr>
            <w:tcW w:w="3575" w:type="dxa"/>
          </w:tcPr>
          <w:p w14:paraId="1683966D" w14:textId="77777777" w:rsidR="00344788" w:rsidRPr="00991A8C" w:rsidRDefault="00344788" w:rsidP="002B7246">
            <w:pPr>
              <w:rPr>
                <w:rFonts w:ascii="Arial" w:hAnsi="Arial" w:cs="Arial"/>
              </w:rPr>
            </w:pPr>
            <w:r>
              <w:rPr>
                <w:rFonts w:ascii="Arial" w:hAnsi="Arial" w:cs="Arial"/>
              </w:rPr>
              <w:t>GCSE Extra</w:t>
            </w:r>
          </w:p>
        </w:tc>
        <w:tc>
          <w:tcPr>
            <w:tcW w:w="2873" w:type="dxa"/>
          </w:tcPr>
          <w:p w14:paraId="512E807B" w14:textId="77777777" w:rsidR="00344788" w:rsidRDefault="00344788" w:rsidP="002B7246">
            <w:pPr>
              <w:rPr>
                <w:rFonts w:ascii="Arial" w:hAnsi="Arial" w:cs="Arial"/>
              </w:rPr>
            </w:pPr>
            <w:r>
              <w:rPr>
                <w:rFonts w:ascii="Arial" w:hAnsi="Arial" w:cs="Arial"/>
              </w:rPr>
              <w:t>Vol. 04 Issue 2, Spring 1986</w:t>
            </w:r>
          </w:p>
        </w:tc>
      </w:tr>
      <w:tr w:rsidR="00344788" w:rsidRPr="005678BF" w14:paraId="71764DED" w14:textId="77777777" w:rsidTr="00763E50">
        <w:tc>
          <w:tcPr>
            <w:tcW w:w="2235" w:type="dxa"/>
          </w:tcPr>
          <w:p w14:paraId="2B0E3B6A" w14:textId="77777777" w:rsidR="00344788" w:rsidRDefault="00344788" w:rsidP="002B7246">
            <w:pPr>
              <w:rPr>
                <w:rFonts w:ascii="Arial" w:hAnsi="Arial" w:cs="Arial"/>
              </w:rPr>
            </w:pPr>
            <w:proofErr w:type="spellStart"/>
            <w:r>
              <w:rPr>
                <w:rFonts w:ascii="Arial" w:hAnsi="Arial" w:cs="Arial"/>
              </w:rPr>
              <w:t>Geoghegan</w:t>
            </w:r>
            <w:proofErr w:type="spellEnd"/>
            <w:r>
              <w:rPr>
                <w:rFonts w:ascii="Arial" w:hAnsi="Arial" w:cs="Arial"/>
              </w:rPr>
              <w:t>, Wendy</w:t>
            </w:r>
          </w:p>
        </w:tc>
        <w:tc>
          <w:tcPr>
            <w:tcW w:w="3575" w:type="dxa"/>
          </w:tcPr>
          <w:p w14:paraId="5C0A2521" w14:textId="77777777" w:rsidR="00344788" w:rsidRPr="00991A8C" w:rsidRDefault="00344788" w:rsidP="002B7246">
            <w:pPr>
              <w:rPr>
                <w:rFonts w:ascii="Arial" w:hAnsi="Arial" w:cs="Arial"/>
              </w:rPr>
            </w:pPr>
            <w:r>
              <w:rPr>
                <w:rFonts w:ascii="Arial" w:hAnsi="Arial" w:cs="Arial"/>
              </w:rPr>
              <w:t>On Gaining Perspective in London</w:t>
            </w:r>
          </w:p>
        </w:tc>
        <w:tc>
          <w:tcPr>
            <w:tcW w:w="2873" w:type="dxa"/>
          </w:tcPr>
          <w:p w14:paraId="0C3F3F91" w14:textId="77777777" w:rsidR="00344788" w:rsidRDefault="00344788" w:rsidP="002B7246">
            <w:pPr>
              <w:rPr>
                <w:rFonts w:ascii="Arial" w:hAnsi="Arial" w:cs="Arial"/>
              </w:rPr>
            </w:pPr>
            <w:r>
              <w:rPr>
                <w:rFonts w:ascii="Arial" w:hAnsi="Arial" w:cs="Arial"/>
              </w:rPr>
              <w:t>Vol. 04 Issue 2, Spring 1986</w:t>
            </w:r>
          </w:p>
        </w:tc>
      </w:tr>
      <w:tr w:rsidR="00344788" w:rsidRPr="005678BF" w14:paraId="0E357D91" w14:textId="77777777" w:rsidTr="00763E50">
        <w:tc>
          <w:tcPr>
            <w:tcW w:w="2235" w:type="dxa"/>
          </w:tcPr>
          <w:p w14:paraId="62987C66" w14:textId="77777777" w:rsidR="00344788" w:rsidRDefault="00344788" w:rsidP="002B7246">
            <w:pPr>
              <w:rPr>
                <w:rFonts w:ascii="Arial" w:hAnsi="Arial" w:cs="Arial"/>
              </w:rPr>
            </w:pPr>
            <w:r>
              <w:rPr>
                <w:rFonts w:ascii="Arial" w:hAnsi="Arial" w:cs="Arial"/>
              </w:rPr>
              <w:t>Ingram, Allan</w:t>
            </w:r>
          </w:p>
        </w:tc>
        <w:tc>
          <w:tcPr>
            <w:tcW w:w="3575" w:type="dxa"/>
          </w:tcPr>
          <w:p w14:paraId="0EE94646" w14:textId="77777777" w:rsidR="00344788" w:rsidRPr="00991A8C" w:rsidRDefault="00344788" w:rsidP="002B7246">
            <w:pPr>
              <w:rPr>
                <w:rFonts w:ascii="Arial" w:hAnsi="Arial" w:cs="Arial"/>
              </w:rPr>
            </w:pPr>
            <w:r>
              <w:rPr>
                <w:rFonts w:ascii="Arial" w:hAnsi="Arial" w:cs="Arial"/>
                <w:i/>
              </w:rPr>
              <w:t xml:space="preserve">Seven Plays </w:t>
            </w:r>
            <w:r w:rsidRPr="00991A8C">
              <w:rPr>
                <w:rFonts w:ascii="Arial" w:hAnsi="Arial" w:cs="Arial"/>
              </w:rPr>
              <w:t>by Sean O’Casey</w:t>
            </w:r>
            <w:r>
              <w:rPr>
                <w:rFonts w:ascii="Arial" w:hAnsi="Arial" w:cs="Arial"/>
              </w:rPr>
              <w:t xml:space="preserve">; </w:t>
            </w:r>
            <w:r>
              <w:rPr>
                <w:rFonts w:ascii="Arial" w:hAnsi="Arial" w:cs="Arial"/>
                <w:i/>
              </w:rPr>
              <w:t xml:space="preserve">The Dublin Trilogy </w:t>
            </w:r>
            <w:r>
              <w:rPr>
                <w:rFonts w:ascii="Arial" w:hAnsi="Arial" w:cs="Arial"/>
              </w:rPr>
              <w:t xml:space="preserve">by Sean O’Casey; </w:t>
            </w:r>
            <w:r>
              <w:rPr>
                <w:rFonts w:ascii="Arial" w:hAnsi="Arial" w:cs="Arial"/>
                <w:i/>
              </w:rPr>
              <w:t xml:space="preserve">Plays </w:t>
            </w:r>
            <w:r>
              <w:rPr>
                <w:rFonts w:ascii="Arial" w:hAnsi="Arial" w:cs="Arial"/>
              </w:rPr>
              <w:t>by TS Eliot (Book Review)</w:t>
            </w:r>
          </w:p>
        </w:tc>
        <w:tc>
          <w:tcPr>
            <w:tcW w:w="2873" w:type="dxa"/>
          </w:tcPr>
          <w:p w14:paraId="2639B084" w14:textId="77777777" w:rsidR="00344788" w:rsidRDefault="00344788" w:rsidP="002B7246">
            <w:pPr>
              <w:rPr>
                <w:rFonts w:ascii="Arial" w:hAnsi="Arial" w:cs="Arial"/>
              </w:rPr>
            </w:pPr>
            <w:r>
              <w:rPr>
                <w:rFonts w:ascii="Arial" w:hAnsi="Arial" w:cs="Arial"/>
              </w:rPr>
              <w:t>Vol. 04 Issue 2, Spring 1986</w:t>
            </w:r>
          </w:p>
        </w:tc>
      </w:tr>
      <w:tr w:rsidR="00344788" w:rsidRPr="005678BF" w14:paraId="70F5DCF2" w14:textId="77777777" w:rsidTr="00763E50">
        <w:tc>
          <w:tcPr>
            <w:tcW w:w="2235" w:type="dxa"/>
          </w:tcPr>
          <w:p w14:paraId="351ECD56" w14:textId="77777777" w:rsidR="00344788" w:rsidRDefault="00344788" w:rsidP="002B7246">
            <w:pPr>
              <w:rPr>
                <w:rFonts w:ascii="Arial" w:hAnsi="Arial" w:cs="Arial"/>
              </w:rPr>
            </w:pPr>
            <w:r>
              <w:rPr>
                <w:rFonts w:ascii="Arial" w:hAnsi="Arial" w:cs="Arial"/>
              </w:rPr>
              <w:t>Ingram, Allan</w:t>
            </w:r>
          </w:p>
        </w:tc>
        <w:tc>
          <w:tcPr>
            <w:tcW w:w="3575" w:type="dxa"/>
          </w:tcPr>
          <w:p w14:paraId="79B835C7" w14:textId="77777777" w:rsidR="00344788" w:rsidRPr="00991A8C" w:rsidRDefault="00344788" w:rsidP="002B7246">
            <w:pPr>
              <w:rPr>
                <w:rFonts w:ascii="Arial" w:hAnsi="Arial" w:cs="Arial"/>
              </w:rPr>
            </w:pPr>
            <w:r>
              <w:rPr>
                <w:rFonts w:ascii="Arial" w:hAnsi="Arial" w:cs="Arial"/>
                <w:i/>
              </w:rPr>
              <w:t xml:space="preserve">Happy Days: Samuel Beckett’s Production Notebook </w:t>
            </w:r>
            <w:r>
              <w:rPr>
                <w:rFonts w:ascii="Arial" w:hAnsi="Arial" w:cs="Arial"/>
              </w:rPr>
              <w:t xml:space="preserve">Edited by James </w:t>
            </w:r>
            <w:proofErr w:type="spellStart"/>
            <w:r>
              <w:rPr>
                <w:rFonts w:ascii="Arial" w:hAnsi="Arial" w:cs="Arial"/>
              </w:rPr>
              <w:t>Knowlson</w:t>
            </w:r>
            <w:proofErr w:type="spellEnd"/>
            <w:r>
              <w:rPr>
                <w:rFonts w:ascii="Arial" w:hAnsi="Arial" w:cs="Arial"/>
              </w:rPr>
              <w:t xml:space="preserve"> (Book Review)</w:t>
            </w:r>
          </w:p>
        </w:tc>
        <w:tc>
          <w:tcPr>
            <w:tcW w:w="2873" w:type="dxa"/>
          </w:tcPr>
          <w:p w14:paraId="2AF415D2" w14:textId="77777777" w:rsidR="00344788" w:rsidRDefault="00344788" w:rsidP="002B7246">
            <w:pPr>
              <w:rPr>
                <w:rFonts w:ascii="Arial" w:hAnsi="Arial" w:cs="Arial"/>
              </w:rPr>
            </w:pPr>
            <w:r>
              <w:rPr>
                <w:rFonts w:ascii="Arial" w:hAnsi="Arial" w:cs="Arial"/>
              </w:rPr>
              <w:t>Vol. 04 Issue 2, Spring 1986</w:t>
            </w:r>
          </w:p>
        </w:tc>
      </w:tr>
      <w:tr w:rsidR="00344788" w:rsidRPr="005678BF" w14:paraId="0D25E234" w14:textId="77777777" w:rsidTr="00763E50">
        <w:tc>
          <w:tcPr>
            <w:tcW w:w="2235" w:type="dxa"/>
          </w:tcPr>
          <w:p w14:paraId="232A30F1" w14:textId="77777777" w:rsidR="00344788" w:rsidRDefault="00344788" w:rsidP="002B7246">
            <w:pPr>
              <w:rPr>
                <w:rFonts w:ascii="Arial" w:hAnsi="Arial" w:cs="Arial"/>
              </w:rPr>
            </w:pPr>
            <w:proofErr w:type="spellStart"/>
            <w:r>
              <w:rPr>
                <w:rFonts w:ascii="Arial" w:hAnsi="Arial" w:cs="Arial"/>
              </w:rPr>
              <w:t>Adeyami</w:t>
            </w:r>
            <w:proofErr w:type="spellEnd"/>
            <w:r>
              <w:rPr>
                <w:rFonts w:ascii="Arial" w:hAnsi="Arial" w:cs="Arial"/>
              </w:rPr>
              <w:t>, Ann</w:t>
            </w:r>
          </w:p>
        </w:tc>
        <w:tc>
          <w:tcPr>
            <w:tcW w:w="3575" w:type="dxa"/>
          </w:tcPr>
          <w:p w14:paraId="24A45F4D" w14:textId="77777777" w:rsidR="00344788" w:rsidRPr="00AB1435" w:rsidRDefault="00344788" w:rsidP="002B7246">
            <w:pPr>
              <w:rPr>
                <w:rFonts w:ascii="Arial" w:hAnsi="Arial" w:cs="Arial"/>
              </w:rPr>
            </w:pPr>
            <w:r>
              <w:rPr>
                <w:rFonts w:ascii="Arial" w:hAnsi="Arial" w:cs="Arial"/>
                <w:i/>
              </w:rPr>
              <w:t xml:space="preserve">The Vow </w:t>
            </w:r>
            <w:r>
              <w:rPr>
                <w:rFonts w:ascii="Arial" w:hAnsi="Arial" w:cs="Arial"/>
              </w:rPr>
              <w:t xml:space="preserve">by Wale </w:t>
            </w:r>
            <w:proofErr w:type="spellStart"/>
            <w:r>
              <w:rPr>
                <w:rFonts w:ascii="Arial" w:hAnsi="Arial" w:cs="Arial"/>
              </w:rPr>
              <w:t>Ogunyami</w:t>
            </w:r>
            <w:proofErr w:type="spellEnd"/>
            <w:r>
              <w:rPr>
                <w:rFonts w:ascii="Arial" w:hAnsi="Arial" w:cs="Arial"/>
              </w:rPr>
              <w:t xml:space="preserve">; </w:t>
            </w:r>
            <w:r>
              <w:rPr>
                <w:rFonts w:ascii="Arial" w:hAnsi="Arial" w:cs="Arial"/>
                <w:i/>
              </w:rPr>
              <w:t xml:space="preserve">Polygamy and Polyandry </w:t>
            </w:r>
            <w:r>
              <w:rPr>
                <w:rFonts w:ascii="Arial" w:hAnsi="Arial" w:cs="Arial"/>
              </w:rPr>
              <w:t xml:space="preserve">by </w:t>
            </w:r>
            <w:proofErr w:type="spellStart"/>
            <w:r>
              <w:rPr>
                <w:rFonts w:ascii="Arial" w:hAnsi="Arial" w:cs="Arial"/>
              </w:rPr>
              <w:t>Dipo</w:t>
            </w:r>
            <w:proofErr w:type="spellEnd"/>
            <w:r>
              <w:rPr>
                <w:rFonts w:ascii="Arial" w:hAnsi="Arial" w:cs="Arial"/>
              </w:rPr>
              <w:t xml:space="preserve"> </w:t>
            </w:r>
            <w:proofErr w:type="spellStart"/>
            <w:r>
              <w:rPr>
                <w:rFonts w:ascii="Arial" w:hAnsi="Arial" w:cs="Arial"/>
              </w:rPr>
              <w:t>Kalejaiye</w:t>
            </w:r>
            <w:proofErr w:type="spellEnd"/>
            <w:r>
              <w:rPr>
                <w:rFonts w:ascii="Arial" w:hAnsi="Arial" w:cs="Arial"/>
              </w:rPr>
              <w:t xml:space="preserve">; </w:t>
            </w:r>
            <w:r>
              <w:rPr>
                <w:rFonts w:ascii="Arial" w:hAnsi="Arial" w:cs="Arial"/>
                <w:i/>
              </w:rPr>
              <w:t xml:space="preserve">Our Survival </w:t>
            </w:r>
            <w:r>
              <w:rPr>
                <w:rFonts w:ascii="Arial" w:hAnsi="Arial" w:cs="Arial"/>
              </w:rPr>
              <w:t xml:space="preserve">by </w:t>
            </w:r>
            <w:proofErr w:type="spellStart"/>
            <w:r>
              <w:rPr>
                <w:rFonts w:ascii="Arial" w:hAnsi="Arial" w:cs="Arial"/>
              </w:rPr>
              <w:t>Akanji</w:t>
            </w:r>
            <w:proofErr w:type="spellEnd"/>
            <w:r>
              <w:rPr>
                <w:rFonts w:ascii="Arial" w:hAnsi="Arial" w:cs="Arial"/>
              </w:rPr>
              <w:t xml:space="preserve"> </w:t>
            </w:r>
            <w:proofErr w:type="spellStart"/>
            <w:r>
              <w:rPr>
                <w:rFonts w:ascii="Arial" w:hAnsi="Arial" w:cs="Arial"/>
              </w:rPr>
              <w:t>Nasiru</w:t>
            </w:r>
            <w:proofErr w:type="spellEnd"/>
            <w:r>
              <w:rPr>
                <w:rFonts w:ascii="Arial" w:hAnsi="Arial" w:cs="Arial"/>
              </w:rPr>
              <w:t xml:space="preserve"> (Book Review)</w:t>
            </w:r>
          </w:p>
        </w:tc>
        <w:tc>
          <w:tcPr>
            <w:tcW w:w="2873" w:type="dxa"/>
          </w:tcPr>
          <w:p w14:paraId="50E8C6F7" w14:textId="77777777" w:rsidR="00344788" w:rsidRDefault="00344788" w:rsidP="002B7246">
            <w:pPr>
              <w:rPr>
                <w:rFonts w:ascii="Arial" w:hAnsi="Arial" w:cs="Arial"/>
              </w:rPr>
            </w:pPr>
            <w:r>
              <w:rPr>
                <w:rFonts w:ascii="Arial" w:hAnsi="Arial" w:cs="Arial"/>
              </w:rPr>
              <w:t>Vol. 04 Issue 2, Spring 1986</w:t>
            </w:r>
          </w:p>
        </w:tc>
      </w:tr>
      <w:tr w:rsidR="00344788" w:rsidRPr="005678BF" w14:paraId="4E155BCB" w14:textId="77777777" w:rsidTr="00763E50">
        <w:tc>
          <w:tcPr>
            <w:tcW w:w="2235" w:type="dxa"/>
          </w:tcPr>
          <w:p w14:paraId="01638AA9" w14:textId="77777777" w:rsidR="00344788" w:rsidRDefault="00344788" w:rsidP="002B7246">
            <w:pPr>
              <w:rPr>
                <w:rFonts w:ascii="Arial" w:hAnsi="Arial" w:cs="Arial"/>
              </w:rPr>
            </w:pPr>
            <w:r>
              <w:rPr>
                <w:rFonts w:ascii="Arial" w:hAnsi="Arial" w:cs="Arial"/>
              </w:rPr>
              <w:t>Copeland, Nancy</w:t>
            </w:r>
          </w:p>
        </w:tc>
        <w:tc>
          <w:tcPr>
            <w:tcW w:w="3575" w:type="dxa"/>
          </w:tcPr>
          <w:p w14:paraId="62CB177C" w14:textId="77777777" w:rsidR="00344788" w:rsidRPr="00345F3C" w:rsidRDefault="00344788" w:rsidP="002B7246">
            <w:pPr>
              <w:rPr>
                <w:rFonts w:ascii="Arial" w:hAnsi="Arial" w:cs="Arial"/>
              </w:rPr>
            </w:pPr>
            <w:r>
              <w:rPr>
                <w:rFonts w:ascii="Arial" w:hAnsi="Arial" w:cs="Arial"/>
                <w:i/>
              </w:rPr>
              <w:t xml:space="preserve">Spell #7 </w:t>
            </w:r>
            <w:r>
              <w:rPr>
                <w:rFonts w:ascii="Arial" w:hAnsi="Arial" w:cs="Arial"/>
              </w:rPr>
              <w:t xml:space="preserve">by </w:t>
            </w:r>
            <w:proofErr w:type="spellStart"/>
            <w:r>
              <w:rPr>
                <w:rFonts w:ascii="Arial" w:hAnsi="Arial" w:cs="Arial"/>
              </w:rPr>
              <w:t>Ntozake</w:t>
            </w:r>
            <w:proofErr w:type="spellEnd"/>
            <w:r>
              <w:rPr>
                <w:rFonts w:ascii="Arial" w:hAnsi="Arial" w:cs="Arial"/>
              </w:rPr>
              <w:t xml:space="preserve"> </w:t>
            </w:r>
            <w:proofErr w:type="spellStart"/>
            <w:r>
              <w:rPr>
                <w:rFonts w:ascii="Arial" w:hAnsi="Arial" w:cs="Arial"/>
              </w:rPr>
              <w:t>Shange</w:t>
            </w:r>
            <w:proofErr w:type="spellEnd"/>
            <w:r>
              <w:rPr>
                <w:rFonts w:ascii="Arial" w:hAnsi="Arial" w:cs="Arial"/>
              </w:rPr>
              <w:t xml:space="preserve"> (Book Review)</w:t>
            </w:r>
          </w:p>
        </w:tc>
        <w:tc>
          <w:tcPr>
            <w:tcW w:w="2873" w:type="dxa"/>
          </w:tcPr>
          <w:p w14:paraId="2450E2B1" w14:textId="77777777" w:rsidR="00344788" w:rsidRDefault="00344788" w:rsidP="002B7246">
            <w:pPr>
              <w:rPr>
                <w:rFonts w:ascii="Arial" w:hAnsi="Arial" w:cs="Arial"/>
              </w:rPr>
            </w:pPr>
            <w:r>
              <w:rPr>
                <w:rFonts w:ascii="Arial" w:hAnsi="Arial" w:cs="Arial"/>
              </w:rPr>
              <w:t>Vol. 04 Issue 2, Spring 1986</w:t>
            </w:r>
          </w:p>
        </w:tc>
      </w:tr>
      <w:tr w:rsidR="00344788" w:rsidRPr="005678BF" w14:paraId="3E0CC9A5" w14:textId="77777777" w:rsidTr="00763E50">
        <w:tc>
          <w:tcPr>
            <w:tcW w:w="2235" w:type="dxa"/>
          </w:tcPr>
          <w:p w14:paraId="246F5D21" w14:textId="77777777" w:rsidR="00344788" w:rsidRDefault="00344788" w:rsidP="002B7246">
            <w:pPr>
              <w:rPr>
                <w:rFonts w:ascii="Arial" w:hAnsi="Arial" w:cs="Arial"/>
              </w:rPr>
            </w:pPr>
            <w:r>
              <w:rPr>
                <w:rFonts w:ascii="Arial" w:hAnsi="Arial" w:cs="Arial"/>
              </w:rPr>
              <w:t>Taylor, David</w:t>
            </w:r>
          </w:p>
        </w:tc>
        <w:tc>
          <w:tcPr>
            <w:tcW w:w="3575" w:type="dxa"/>
          </w:tcPr>
          <w:p w14:paraId="5F54816B" w14:textId="77777777" w:rsidR="00344788" w:rsidRPr="00345F3C" w:rsidRDefault="00344788" w:rsidP="00345F3C">
            <w:pPr>
              <w:rPr>
                <w:rFonts w:ascii="Arial" w:hAnsi="Arial" w:cs="Arial"/>
              </w:rPr>
            </w:pPr>
            <w:r>
              <w:rPr>
                <w:rFonts w:ascii="Arial" w:hAnsi="Arial" w:cs="Arial"/>
                <w:i/>
              </w:rPr>
              <w:t xml:space="preserve">Up for None </w:t>
            </w:r>
            <w:r>
              <w:rPr>
                <w:rFonts w:ascii="Arial" w:hAnsi="Arial" w:cs="Arial"/>
              </w:rPr>
              <w:t xml:space="preserve">by Mick Mahoney; </w:t>
            </w:r>
            <w:r>
              <w:rPr>
                <w:rFonts w:ascii="Arial" w:hAnsi="Arial" w:cs="Arial"/>
                <w:i/>
              </w:rPr>
              <w:t xml:space="preserve">Coming Apart </w:t>
            </w:r>
            <w:r>
              <w:rPr>
                <w:rFonts w:ascii="Arial" w:hAnsi="Arial" w:cs="Arial"/>
              </w:rPr>
              <w:t xml:space="preserve">by Melissa Murray; </w:t>
            </w:r>
            <w:r>
              <w:rPr>
                <w:rFonts w:ascii="Arial" w:hAnsi="Arial" w:cs="Arial"/>
                <w:i/>
              </w:rPr>
              <w:t xml:space="preserve">My Brother’s Keeper? </w:t>
            </w:r>
            <w:r>
              <w:rPr>
                <w:rFonts w:ascii="Arial" w:hAnsi="Arial" w:cs="Arial"/>
              </w:rPr>
              <w:t>by Nigel Williams (Book Reviews)</w:t>
            </w:r>
          </w:p>
        </w:tc>
        <w:tc>
          <w:tcPr>
            <w:tcW w:w="2873" w:type="dxa"/>
          </w:tcPr>
          <w:p w14:paraId="47F5DC2F" w14:textId="77777777" w:rsidR="00344788" w:rsidRDefault="00344788" w:rsidP="002B7246">
            <w:pPr>
              <w:rPr>
                <w:rFonts w:ascii="Arial" w:hAnsi="Arial" w:cs="Arial"/>
              </w:rPr>
            </w:pPr>
            <w:r>
              <w:rPr>
                <w:rFonts w:ascii="Arial" w:hAnsi="Arial" w:cs="Arial"/>
              </w:rPr>
              <w:t>Vol. 04 Issue 2, Spring 1986</w:t>
            </w:r>
          </w:p>
        </w:tc>
      </w:tr>
      <w:tr w:rsidR="00344788" w:rsidRPr="005678BF" w14:paraId="702768F1" w14:textId="77777777" w:rsidTr="00763E50">
        <w:tc>
          <w:tcPr>
            <w:tcW w:w="2235" w:type="dxa"/>
          </w:tcPr>
          <w:p w14:paraId="0BA09F3A" w14:textId="77777777" w:rsidR="00344788" w:rsidRDefault="00344788" w:rsidP="002B7246">
            <w:pPr>
              <w:rPr>
                <w:rFonts w:ascii="Arial" w:hAnsi="Arial" w:cs="Arial"/>
              </w:rPr>
            </w:pPr>
            <w:r>
              <w:rPr>
                <w:rFonts w:ascii="Arial" w:hAnsi="Arial" w:cs="Arial"/>
              </w:rPr>
              <w:t>Copeland, Nancy</w:t>
            </w:r>
          </w:p>
        </w:tc>
        <w:tc>
          <w:tcPr>
            <w:tcW w:w="3575" w:type="dxa"/>
          </w:tcPr>
          <w:p w14:paraId="2C093735" w14:textId="77777777" w:rsidR="00344788" w:rsidRPr="00345F3C" w:rsidRDefault="00344788" w:rsidP="002B7246">
            <w:pPr>
              <w:rPr>
                <w:rFonts w:ascii="Arial" w:hAnsi="Arial" w:cs="Arial"/>
              </w:rPr>
            </w:pPr>
            <w:r>
              <w:rPr>
                <w:rFonts w:ascii="Arial" w:hAnsi="Arial" w:cs="Arial"/>
                <w:i/>
              </w:rPr>
              <w:t xml:space="preserve">Alfred </w:t>
            </w:r>
            <w:proofErr w:type="spellStart"/>
            <w:r>
              <w:rPr>
                <w:rFonts w:ascii="Arial" w:hAnsi="Arial" w:cs="Arial"/>
                <w:i/>
              </w:rPr>
              <w:t>Jarry</w:t>
            </w:r>
            <w:proofErr w:type="spellEnd"/>
            <w:r>
              <w:rPr>
                <w:rFonts w:ascii="Arial" w:hAnsi="Arial" w:cs="Arial"/>
                <w:i/>
              </w:rPr>
              <w:t xml:space="preserve"> and Guillaume Apollinaire </w:t>
            </w:r>
            <w:r>
              <w:rPr>
                <w:rFonts w:ascii="Arial" w:hAnsi="Arial" w:cs="Arial"/>
              </w:rPr>
              <w:t>by Claude Schumacher (Book Review)</w:t>
            </w:r>
          </w:p>
        </w:tc>
        <w:tc>
          <w:tcPr>
            <w:tcW w:w="2873" w:type="dxa"/>
          </w:tcPr>
          <w:p w14:paraId="7897BC80" w14:textId="77777777" w:rsidR="00344788" w:rsidRDefault="00344788" w:rsidP="002B7246">
            <w:pPr>
              <w:rPr>
                <w:rFonts w:ascii="Arial" w:hAnsi="Arial" w:cs="Arial"/>
              </w:rPr>
            </w:pPr>
            <w:r>
              <w:rPr>
                <w:rFonts w:ascii="Arial" w:hAnsi="Arial" w:cs="Arial"/>
              </w:rPr>
              <w:t>Vol. 04 Issue 2, Spring 1986</w:t>
            </w:r>
          </w:p>
        </w:tc>
      </w:tr>
      <w:tr w:rsidR="00344788" w:rsidRPr="005678BF" w14:paraId="75658F7E" w14:textId="77777777" w:rsidTr="00763E50">
        <w:tc>
          <w:tcPr>
            <w:tcW w:w="2235" w:type="dxa"/>
          </w:tcPr>
          <w:p w14:paraId="32F1DBDD" w14:textId="77777777" w:rsidR="00344788" w:rsidRDefault="00344788" w:rsidP="002B7246">
            <w:pPr>
              <w:rPr>
                <w:rFonts w:ascii="Arial" w:hAnsi="Arial" w:cs="Arial"/>
              </w:rPr>
            </w:pPr>
            <w:r>
              <w:rPr>
                <w:rFonts w:ascii="Arial" w:hAnsi="Arial" w:cs="Arial"/>
              </w:rPr>
              <w:t>Quinn, Michael</w:t>
            </w:r>
          </w:p>
        </w:tc>
        <w:tc>
          <w:tcPr>
            <w:tcW w:w="3575" w:type="dxa"/>
          </w:tcPr>
          <w:p w14:paraId="038C7FEF" w14:textId="77777777" w:rsidR="00344788" w:rsidRPr="00345F3C" w:rsidRDefault="00344788" w:rsidP="002B7246">
            <w:pPr>
              <w:rPr>
                <w:rFonts w:ascii="Arial" w:hAnsi="Arial" w:cs="Arial"/>
              </w:rPr>
            </w:pPr>
            <w:r>
              <w:rPr>
                <w:rFonts w:ascii="Arial" w:hAnsi="Arial" w:cs="Arial"/>
                <w:i/>
              </w:rPr>
              <w:t xml:space="preserve">Les Liaisons </w:t>
            </w:r>
            <w:proofErr w:type="spellStart"/>
            <w:r>
              <w:rPr>
                <w:rFonts w:ascii="Arial" w:hAnsi="Arial" w:cs="Arial"/>
                <w:i/>
              </w:rPr>
              <w:t>Dangereuses</w:t>
            </w:r>
            <w:proofErr w:type="spellEnd"/>
            <w:r>
              <w:rPr>
                <w:rFonts w:ascii="Arial" w:hAnsi="Arial" w:cs="Arial"/>
                <w:i/>
              </w:rPr>
              <w:t xml:space="preserve"> </w:t>
            </w:r>
            <w:r>
              <w:rPr>
                <w:rFonts w:ascii="Arial" w:hAnsi="Arial" w:cs="Arial"/>
              </w:rPr>
              <w:t>by Christopher Hampton (Book Review)</w:t>
            </w:r>
          </w:p>
        </w:tc>
        <w:tc>
          <w:tcPr>
            <w:tcW w:w="2873" w:type="dxa"/>
          </w:tcPr>
          <w:p w14:paraId="4014B4B6" w14:textId="77777777" w:rsidR="00344788" w:rsidRDefault="00344788" w:rsidP="002B7246">
            <w:pPr>
              <w:rPr>
                <w:rFonts w:ascii="Arial" w:hAnsi="Arial" w:cs="Arial"/>
              </w:rPr>
            </w:pPr>
            <w:r>
              <w:rPr>
                <w:rFonts w:ascii="Arial" w:hAnsi="Arial" w:cs="Arial"/>
              </w:rPr>
              <w:t>Vol. 04 Issue 2, Spring 1986</w:t>
            </w:r>
          </w:p>
        </w:tc>
      </w:tr>
      <w:tr w:rsidR="00344788" w:rsidRPr="005678BF" w14:paraId="3E2E2B8B" w14:textId="77777777" w:rsidTr="00763E50">
        <w:tc>
          <w:tcPr>
            <w:tcW w:w="2235" w:type="dxa"/>
          </w:tcPr>
          <w:p w14:paraId="543ECBC2" w14:textId="77777777" w:rsidR="00344788" w:rsidRDefault="00344788" w:rsidP="002B7246">
            <w:pPr>
              <w:rPr>
                <w:rFonts w:ascii="Arial" w:hAnsi="Arial" w:cs="Arial"/>
              </w:rPr>
            </w:pPr>
            <w:r>
              <w:rPr>
                <w:rFonts w:ascii="Arial" w:hAnsi="Arial" w:cs="Arial"/>
              </w:rPr>
              <w:t>Copeland, Nancy</w:t>
            </w:r>
          </w:p>
        </w:tc>
        <w:tc>
          <w:tcPr>
            <w:tcW w:w="3575" w:type="dxa"/>
          </w:tcPr>
          <w:p w14:paraId="081BBC67" w14:textId="77777777" w:rsidR="00344788" w:rsidRPr="00345F3C" w:rsidRDefault="00344788" w:rsidP="002B7246">
            <w:pPr>
              <w:rPr>
                <w:rFonts w:ascii="Arial" w:hAnsi="Arial" w:cs="Arial"/>
              </w:rPr>
            </w:pPr>
            <w:r>
              <w:rPr>
                <w:rFonts w:ascii="Arial" w:hAnsi="Arial" w:cs="Arial"/>
                <w:i/>
              </w:rPr>
              <w:t xml:space="preserve">Beckett: The Playwright </w:t>
            </w:r>
            <w:r>
              <w:rPr>
                <w:rFonts w:ascii="Arial" w:hAnsi="Arial" w:cs="Arial"/>
              </w:rPr>
              <w:t xml:space="preserve">by John Fletcher and John </w:t>
            </w:r>
            <w:proofErr w:type="spellStart"/>
            <w:r>
              <w:rPr>
                <w:rFonts w:ascii="Arial" w:hAnsi="Arial" w:cs="Arial"/>
              </w:rPr>
              <w:t>Spurling</w:t>
            </w:r>
            <w:proofErr w:type="spellEnd"/>
            <w:r>
              <w:rPr>
                <w:rFonts w:ascii="Arial" w:hAnsi="Arial" w:cs="Arial"/>
              </w:rPr>
              <w:t xml:space="preserve"> (Book Review)</w:t>
            </w:r>
          </w:p>
        </w:tc>
        <w:tc>
          <w:tcPr>
            <w:tcW w:w="2873" w:type="dxa"/>
          </w:tcPr>
          <w:p w14:paraId="2B17769D" w14:textId="77777777" w:rsidR="00344788" w:rsidRDefault="00344788" w:rsidP="002B7246">
            <w:pPr>
              <w:rPr>
                <w:rFonts w:ascii="Arial" w:hAnsi="Arial" w:cs="Arial"/>
              </w:rPr>
            </w:pPr>
            <w:r>
              <w:rPr>
                <w:rFonts w:ascii="Arial" w:hAnsi="Arial" w:cs="Arial"/>
              </w:rPr>
              <w:t>Vol. 04 Issue 2, Spring 1986</w:t>
            </w:r>
          </w:p>
        </w:tc>
      </w:tr>
      <w:tr w:rsidR="00344788" w:rsidRPr="005678BF" w14:paraId="1D48B686" w14:textId="77777777" w:rsidTr="00763E50">
        <w:tc>
          <w:tcPr>
            <w:tcW w:w="2235" w:type="dxa"/>
          </w:tcPr>
          <w:p w14:paraId="0C494A6B" w14:textId="77777777" w:rsidR="00344788" w:rsidRDefault="00344788" w:rsidP="002B7246">
            <w:pPr>
              <w:rPr>
                <w:rFonts w:ascii="Arial" w:hAnsi="Arial" w:cs="Arial"/>
              </w:rPr>
            </w:pPr>
            <w:proofErr w:type="spellStart"/>
            <w:r>
              <w:rPr>
                <w:rFonts w:ascii="Arial" w:hAnsi="Arial" w:cs="Arial"/>
              </w:rPr>
              <w:t>Bicat</w:t>
            </w:r>
            <w:proofErr w:type="spellEnd"/>
            <w:r>
              <w:rPr>
                <w:rFonts w:ascii="Arial" w:hAnsi="Arial" w:cs="Arial"/>
              </w:rPr>
              <w:t>, Brian</w:t>
            </w:r>
          </w:p>
        </w:tc>
        <w:tc>
          <w:tcPr>
            <w:tcW w:w="3575" w:type="dxa"/>
          </w:tcPr>
          <w:p w14:paraId="72B892F4" w14:textId="77777777" w:rsidR="00344788" w:rsidRPr="00345F3C" w:rsidRDefault="00344788" w:rsidP="002B7246">
            <w:pPr>
              <w:rPr>
                <w:rFonts w:ascii="Arial" w:hAnsi="Arial" w:cs="Arial"/>
              </w:rPr>
            </w:pPr>
            <w:r>
              <w:rPr>
                <w:rFonts w:ascii="Arial" w:hAnsi="Arial" w:cs="Arial"/>
                <w:i/>
              </w:rPr>
              <w:t xml:space="preserve">Progress and Hard Feelings </w:t>
            </w:r>
            <w:r>
              <w:rPr>
                <w:rFonts w:ascii="Arial" w:hAnsi="Arial" w:cs="Arial"/>
              </w:rPr>
              <w:t>by Doug Lucie (Book Review)</w:t>
            </w:r>
          </w:p>
        </w:tc>
        <w:tc>
          <w:tcPr>
            <w:tcW w:w="2873" w:type="dxa"/>
          </w:tcPr>
          <w:p w14:paraId="2DEAA1AA" w14:textId="77777777" w:rsidR="00344788" w:rsidRDefault="00344788" w:rsidP="002B7246">
            <w:pPr>
              <w:rPr>
                <w:rFonts w:ascii="Arial" w:hAnsi="Arial" w:cs="Arial"/>
              </w:rPr>
            </w:pPr>
            <w:r>
              <w:rPr>
                <w:rFonts w:ascii="Arial" w:hAnsi="Arial" w:cs="Arial"/>
              </w:rPr>
              <w:t>Vol. 04 Issue 2, Spring 1986</w:t>
            </w:r>
          </w:p>
        </w:tc>
      </w:tr>
      <w:tr w:rsidR="00344788" w:rsidRPr="005678BF" w14:paraId="09AF6633" w14:textId="77777777" w:rsidTr="00763E50">
        <w:tc>
          <w:tcPr>
            <w:tcW w:w="2235" w:type="dxa"/>
          </w:tcPr>
          <w:p w14:paraId="098EFC43" w14:textId="77777777" w:rsidR="00344788" w:rsidRDefault="00344788" w:rsidP="002B7246">
            <w:pPr>
              <w:rPr>
                <w:rFonts w:ascii="Arial" w:hAnsi="Arial" w:cs="Arial"/>
              </w:rPr>
            </w:pPr>
            <w:r>
              <w:rPr>
                <w:rFonts w:ascii="Arial" w:hAnsi="Arial" w:cs="Arial"/>
              </w:rPr>
              <w:t>Quinn, Michael</w:t>
            </w:r>
          </w:p>
        </w:tc>
        <w:tc>
          <w:tcPr>
            <w:tcW w:w="3575" w:type="dxa"/>
          </w:tcPr>
          <w:p w14:paraId="4D70580D" w14:textId="77777777" w:rsidR="00344788" w:rsidRPr="00345F3C" w:rsidRDefault="00344788" w:rsidP="002B7246">
            <w:pPr>
              <w:rPr>
                <w:rFonts w:ascii="Arial" w:hAnsi="Arial" w:cs="Arial"/>
              </w:rPr>
            </w:pPr>
            <w:r>
              <w:rPr>
                <w:rFonts w:ascii="Arial" w:hAnsi="Arial" w:cs="Arial"/>
                <w:i/>
              </w:rPr>
              <w:t xml:space="preserve">Plays in Review 1956-1980 </w:t>
            </w:r>
            <w:r>
              <w:rPr>
                <w:rFonts w:ascii="Arial" w:hAnsi="Arial" w:cs="Arial"/>
              </w:rPr>
              <w:t xml:space="preserve">Ed Gareth and Barbara Lloyd Evans; </w:t>
            </w:r>
            <w:r>
              <w:rPr>
                <w:rFonts w:ascii="Arial" w:hAnsi="Arial" w:cs="Arial"/>
                <w:i/>
              </w:rPr>
              <w:t xml:space="preserve">A Student’s Guide to the Plays of Samuel Beckett </w:t>
            </w:r>
            <w:r>
              <w:rPr>
                <w:rFonts w:ascii="Arial" w:hAnsi="Arial" w:cs="Arial"/>
              </w:rPr>
              <w:t>by Beryl S and John Fletcher (Book Reviews)</w:t>
            </w:r>
          </w:p>
        </w:tc>
        <w:tc>
          <w:tcPr>
            <w:tcW w:w="2873" w:type="dxa"/>
          </w:tcPr>
          <w:p w14:paraId="69EED006" w14:textId="77777777" w:rsidR="00344788" w:rsidRDefault="00344788" w:rsidP="002B7246">
            <w:pPr>
              <w:rPr>
                <w:rFonts w:ascii="Arial" w:hAnsi="Arial" w:cs="Arial"/>
              </w:rPr>
            </w:pPr>
            <w:r>
              <w:rPr>
                <w:rFonts w:ascii="Arial" w:hAnsi="Arial" w:cs="Arial"/>
              </w:rPr>
              <w:t>Vol. 04 Issue 2, Spring 1986</w:t>
            </w:r>
          </w:p>
        </w:tc>
      </w:tr>
      <w:tr w:rsidR="00344788" w:rsidRPr="005678BF" w14:paraId="36BFAB01" w14:textId="77777777" w:rsidTr="00763E50">
        <w:tc>
          <w:tcPr>
            <w:tcW w:w="2235" w:type="dxa"/>
          </w:tcPr>
          <w:p w14:paraId="28F07B36" w14:textId="77777777" w:rsidR="00344788" w:rsidRDefault="00344788" w:rsidP="002B7246">
            <w:pPr>
              <w:rPr>
                <w:rFonts w:ascii="Arial" w:hAnsi="Arial" w:cs="Arial"/>
              </w:rPr>
            </w:pPr>
            <w:proofErr w:type="spellStart"/>
            <w:r>
              <w:rPr>
                <w:rFonts w:ascii="Arial" w:hAnsi="Arial" w:cs="Arial"/>
              </w:rPr>
              <w:t>Kaiserman</w:t>
            </w:r>
            <w:proofErr w:type="spellEnd"/>
            <w:r>
              <w:rPr>
                <w:rFonts w:ascii="Arial" w:hAnsi="Arial" w:cs="Arial"/>
              </w:rPr>
              <w:t>, Paul</w:t>
            </w:r>
          </w:p>
        </w:tc>
        <w:tc>
          <w:tcPr>
            <w:tcW w:w="3575" w:type="dxa"/>
          </w:tcPr>
          <w:p w14:paraId="2CB38170" w14:textId="77777777" w:rsidR="00344788" w:rsidRPr="00345F3C" w:rsidRDefault="00344788" w:rsidP="002B7246">
            <w:pPr>
              <w:rPr>
                <w:rFonts w:ascii="Arial" w:hAnsi="Arial" w:cs="Arial"/>
              </w:rPr>
            </w:pPr>
            <w:r>
              <w:rPr>
                <w:rFonts w:ascii="Arial" w:hAnsi="Arial" w:cs="Arial"/>
                <w:i/>
              </w:rPr>
              <w:t xml:space="preserve">Rough Crossing </w:t>
            </w:r>
            <w:r>
              <w:rPr>
                <w:rFonts w:ascii="Arial" w:hAnsi="Arial" w:cs="Arial"/>
              </w:rPr>
              <w:t>by Tom Stoppard (Book Review)</w:t>
            </w:r>
          </w:p>
        </w:tc>
        <w:tc>
          <w:tcPr>
            <w:tcW w:w="2873" w:type="dxa"/>
          </w:tcPr>
          <w:p w14:paraId="7D796FB7" w14:textId="77777777" w:rsidR="00344788" w:rsidRDefault="00344788" w:rsidP="002B7246">
            <w:pPr>
              <w:rPr>
                <w:rFonts w:ascii="Arial" w:hAnsi="Arial" w:cs="Arial"/>
              </w:rPr>
            </w:pPr>
            <w:r>
              <w:rPr>
                <w:rFonts w:ascii="Arial" w:hAnsi="Arial" w:cs="Arial"/>
              </w:rPr>
              <w:t>Vol. 04 Issue 2, Spring 1986</w:t>
            </w:r>
          </w:p>
        </w:tc>
      </w:tr>
      <w:tr w:rsidR="00344788" w:rsidRPr="005678BF" w14:paraId="0C4913C0" w14:textId="77777777" w:rsidTr="00763E50">
        <w:tc>
          <w:tcPr>
            <w:tcW w:w="2235" w:type="dxa"/>
          </w:tcPr>
          <w:p w14:paraId="72101203" w14:textId="77777777" w:rsidR="00344788" w:rsidRDefault="00344788" w:rsidP="002B7246">
            <w:pPr>
              <w:rPr>
                <w:rFonts w:ascii="Arial" w:hAnsi="Arial" w:cs="Arial"/>
              </w:rPr>
            </w:pPr>
            <w:r>
              <w:rPr>
                <w:rFonts w:ascii="Arial" w:hAnsi="Arial" w:cs="Arial"/>
              </w:rPr>
              <w:t>WH</w:t>
            </w:r>
          </w:p>
        </w:tc>
        <w:tc>
          <w:tcPr>
            <w:tcW w:w="3575" w:type="dxa"/>
          </w:tcPr>
          <w:p w14:paraId="6D8FF652" w14:textId="77777777" w:rsidR="00344788" w:rsidRPr="00C37690" w:rsidRDefault="00344788" w:rsidP="002B7246">
            <w:pPr>
              <w:rPr>
                <w:rFonts w:ascii="Arial" w:hAnsi="Arial" w:cs="Arial"/>
              </w:rPr>
            </w:pPr>
            <w:r>
              <w:rPr>
                <w:rFonts w:ascii="Arial" w:hAnsi="Arial" w:cs="Arial"/>
                <w:i/>
              </w:rPr>
              <w:t xml:space="preserve">Seven Plays </w:t>
            </w:r>
            <w:r>
              <w:rPr>
                <w:rFonts w:ascii="Arial" w:hAnsi="Arial" w:cs="Arial"/>
              </w:rPr>
              <w:t>by Sam Shepard (Book Review)</w:t>
            </w:r>
          </w:p>
        </w:tc>
        <w:tc>
          <w:tcPr>
            <w:tcW w:w="2873" w:type="dxa"/>
          </w:tcPr>
          <w:p w14:paraId="46E9A418" w14:textId="77777777" w:rsidR="00344788" w:rsidRDefault="00344788" w:rsidP="002B7246">
            <w:pPr>
              <w:rPr>
                <w:rFonts w:ascii="Arial" w:hAnsi="Arial" w:cs="Arial"/>
              </w:rPr>
            </w:pPr>
            <w:r>
              <w:rPr>
                <w:rFonts w:ascii="Arial" w:hAnsi="Arial" w:cs="Arial"/>
              </w:rPr>
              <w:t>Vol. 04 Issue 2, Spring 1986</w:t>
            </w:r>
          </w:p>
        </w:tc>
      </w:tr>
      <w:tr w:rsidR="00344788" w:rsidRPr="005678BF" w14:paraId="198A4364" w14:textId="77777777" w:rsidTr="00763E50">
        <w:tc>
          <w:tcPr>
            <w:tcW w:w="2235" w:type="dxa"/>
          </w:tcPr>
          <w:p w14:paraId="6A8756DC" w14:textId="77777777" w:rsidR="00344788" w:rsidRDefault="00344788" w:rsidP="002B7246">
            <w:pPr>
              <w:rPr>
                <w:rFonts w:ascii="Arial" w:hAnsi="Arial" w:cs="Arial"/>
              </w:rPr>
            </w:pPr>
            <w:r>
              <w:rPr>
                <w:rFonts w:ascii="Arial" w:hAnsi="Arial" w:cs="Arial"/>
              </w:rPr>
              <w:t>Morton, David</w:t>
            </w:r>
          </w:p>
        </w:tc>
        <w:tc>
          <w:tcPr>
            <w:tcW w:w="3575" w:type="dxa"/>
          </w:tcPr>
          <w:p w14:paraId="651C12E8" w14:textId="77777777" w:rsidR="00344788" w:rsidRPr="00203206" w:rsidRDefault="00344788" w:rsidP="002B7246">
            <w:pPr>
              <w:rPr>
                <w:rFonts w:ascii="Arial" w:hAnsi="Arial" w:cs="Arial"/>
              </w:rPr>
            </w:pPr>
            <w:r>
              <w:rPr>
                <w:rFonts w:ascii="Arial" w:hAnsi="Arial" w:cs="Arial"/>
              </w:rPr>
              <w:t>Other People’s Stories: GCSE and Drama</w:t>
            </w:r>
          </w:p>
        </w:tc>
        <w:tc>
          <w:tcPr>
            <w:tcW w:w="2873" w:type="dxa"/>
          </w:tcPr>
          <w:p w14:paraId="010E3816" w14:textId="77777777" w:rsidR="00344788" w:rsidRDefault="00344788" w:rsidP="002B7246">
            <w:pPr>
              <w:rPr>
                <w:rFonts w:ascii="Arial" w:hAnsi="Arial" w:cs="Arial"/>
              </w:rPr>
            </w:pPr>
            <w:r>
              <w:rPr>
                <w:rFonts w:ascii="Arial" w:hAnsi="Arial" w:cs="Arial"/>
              </w:rPr>
              <w:t>Vol. 04 Issue 3, Summer 1986</w:t>
            </w:r>
          </w:p>
        </w:tc>
      </w:tr>
      <w:tr w:rsidR="00344788" w:rsidRPr="005678BF" w14:paraId="3D4F76EE" w14:textId="77777777" w:rsidTr="00763E50">
        <w:tc>
          <w:tcPr>
            <w:tcW w:w="2235" w:type="dxa"/>
          </w:tcPr>
          <w:p w14:paraId="68480AED" w14:textId="77777777" w:rsidR="00344788" w:rsidRDefault="00344788" w:rsidP="002B7246">
            <w:pPr>
              <w:rPr>
                <w:rFonts w:ascii="Arial" w:hAnsi="Arial" w:cs="Arial"/>
              </w:rPr>
            </w:pPr>
            <w:r>
              <w:rPr>
                <w:rFonts w:ascii="Arial" w:hAnsi="Arial" w:cs="Arial"/>
              </w:rPr>
              <w:t>Leicestershire</w:t>
            </w:r>
          </w:p>
        </w:tc>
        <w:tc>
          <w:tcPr>
            <w:tcW w:w="3575" w:type="dxa"/>
          </w:tcPr>
          <w:p w14:paraId="2ED802E6" w14:textId="77777777" w:rsidR="00344788" w:rsidRPr="00203206" w:rsidRDefault="00344788" w:rsidP="002B7246">
            <w:pPr>
              <w:rPr>
                <w:rFonts w:ascii="Arial" w:hAnsi="Arial" w:cs="Arial"/>
              </w:rPr>
            </w:pPr>
            <w:r>
              <w:rPr>
                <w:rFonts w:ascii="Arial" w:hAnsi="Arial" w:cs="Arial"/>
              </w:rPr>
              <w:t>A Draft Syllabus from Leicestershire</w:t>
            </w:r>
          </w:p>
        </w:tc>
        <w:tc>
          <w:tcPr>
            <w:tcW w:w="2873" w:type="dxa"/>
          </w:tcPr>
          <w:p w14:paraId="2FF3F6CA" w14:textId="77777777" w:rsidR="00344788" w:rsidRDefault="00344788" w:rsidP="002B7246">
            <w:pPr>
              <w:rPr>
                <w:rFonts w:ascii="Arial" w:hAnsi="Arial" w:cs="Arial"/>
              </w:rPr>
            </w:pPr>
            <w:r>
              <w:rPr>
                <w:rFonts w:ascii="Arial" w:hAnsi="Arial" w:cs="Arial"/>
              </w:rPr>
              <w:t>Vol. 04 Issue 3, Summer 1986</w:t>
            </w:r>
          </w:p>
        </w:tc>
      </w:tr>
      <w:tr w:rsidR="00344788" w:rsidRPr="005678BF" w14:paraId="1874CE3D" w14:textId="77777777" w:rsidTr="00763E50">
        <w:tc>
          <w:tcPr>
            <w:tcW w:w="2235" w:type="dxa"/>
          </w:tcPr>
          <w:p w14:paraId="2C92503E" w14:textId="77777777" w:rsidR="00344788" w:rsidRDefault="00344788" w:rsidP="002B7246">
            <w:pPr>
              <w:rPr>
                <w:rFonts w:ascii="Arial" w:hAnsi="Arial" w:cs="Arial"/>
              </w:rPr>
            </w:pPr>
            <w:r>
              <w:rPr>
                <w:rFonts w:ascii="Arial" w:hAnsi="Arial" w:cs="Arial"/>
              </w:rPr>
              <w:t>Clark, Jim and Seeley, Anne</w:t>
            </w:r>
          </w:p>
        </w:tc>
        <w:tc>
          <w:tcPr>
            <w:tcW w:w="3575" w:type="dxa"/>
          </w:tcPr>
          <w:p w14:paraId="041D34D1" w14:textId="77777777" w:rsidR="00344788" w:rsidRPr="00203206" w:rsidRDefault="00344788" w:rsidP="002B7246">
            <w:pPr>
              <w:rPr>
                <w:rFonts w:ascii="Arial" w:hAnsi="Arial" w:cs="Arial"/>
              </w:rPr>
            </w:pPr>
            <w:r>
              <w:rPr>
                <w:rFonts w:ascii="Arial" w:hAnsi="Arial" w:cs="Arial"/>
              </w:rPr>
              <w:t>Soldiers of Fortune</w:t>
            </w:r>
          </w:p>
        </w:tc>
        <w:tc>
          <w:tcPr>
            <w:tcW w:w="2873" w:type="dxa"/>
          </w:tcPr>
          <w:p w14:paraId="6F7FE4AE" w14:textId="77777777" w:rsidR="00344788" w:rsidRDefault="00344788" w:rsidP="002B7246">
            <w:pPr>
              <w:rPr>
                <w:rFonts w:ascii="Arial" w:hAnsi="Arial" w:cs="Arial"/>
              </w:rPr>
            </w:pPr>
            <w:r>
              <w:rPr>
                <w:rFonts w:ascii="Arial" w:hAnsi="Arial" w:cs="Arial"/>
              </w:rPr>
              <w:t>Vol. 04 Issue 3, Summer 1986</w:t>
            </w:r>
          </w:p>
        </w:tc>
      </w:tr>
      <w:tr w:rsidR="00344788" w:rsidRPr="005678BF" w14:paraId="03528676" w14:textId="77777777" w:rsidTr="00763E50">
        <w:tc>
          <w:tcPr>
            <w:tcW w:w="2235" w:type="dxa"/>
          </w:tcPr>
          <w:p w14:paraId="5418CAB5" w14:textId="77777777" w:rsidR="00344788" w:rsidRDefault="00344788" w:rsidP="002B7246">
            <w:pPr>
              <w:rPr>
                <w:rFonts w:ascii="Arial" w:hAnsi="Arial" w:cs="Arial"/>
              </w:rPr>
            </w:pPr>
            <w:r>
              <w:rPr>
                <w:rFonts w:ascii="Arial" w:hAnsi="Arial" w:cs="Arial"/>
              </w:rPr>
              <w:t>Sneddon, Paul</w:t>
            </w:r>
          </w:p>
        </w:tc>
        <w:tc>
          <w:tcPr>
            <w:tcW w:w="3575" w:type="dxa"/>
          </w:tcPr>
          <w:p w14:paraId="562565B5" w14:textId="77777777" w:rsidR="00344788" w:rsidRPr="00203206" w:rsidRDefault="00344788" w:rsidP="002B7246">
            <w:pPr>
              <w:rPr>
                <w:rFonts w:ascii="Arial" w:hAnsi="Arial" w:cs="Arial"/>
              </w:rPr>
            </w:pPr>
            <w:r>
              <w:rPr>
                <w:rFonts w:ascii="Arial" w:hAnsi="Arial" w:cs="Arial"/>
              </w:rPr>
              <w:t>Age Cannot Wither</w:t>
            </w:r>
          </w:p>
        </w:tc>
        <w:tc>
          <w:tcPr>
            <w:tcW w:w="2873" w:type="dxa"/>
          </w:tcPr>
          <w:p w14:paraId="73BBB66E" w14:textId="77777777" w:rsidR="00344788" w:rsidRDefault="00344788" w:rsidP="002B7246">
            <w:pPr>
              <w:rPr>
                <w:rFonts w:ascii="Arial" w:hAnsi="Arial" w:cs="Arial"/>
              </w:rPr>
            </w:pPr>
            <w:r>
              <w:rPr>
                <w:rFonts w:ascii="Arial" w:hAnsi="Arial" w:cs="Arial"/>
              </w:rPr>
              <w:t>Vol. 04 Issue 3, Summer 1986</w:t>
            </w:r>
          </w:p>
        </w:tc>
      </w:tr>
      <w:tr w:rsidR="00344788" w:rsidRPr="005678BF" w14:paraId="1140473E" w14:textId="77777777" w:rsidTr="00763E50">
        <w:tc>
          <w:tcPr>
            <w:tcW w:w="2235" w:type="dxa"/>
          </w:tcPr>
          <w:p w14:paraId="0FFD10F2" w14:textId="77777777" w:rsidR="00344788" w:rsidRDefault="00344788" w:rsidP="002B7246">
            <w:pPr>
              <w:rPr>
                <w:rFonts w:ascii="Arial" w:hAnsi="Arial" w:cs="Arial"/>
              </w:rPr>
            </w:pPr>
            <w:proofErr w:type="spellStart"/>
            <w:r>
              <w:rPr>
                <w:rFonts w:ascii="Arial" w:hAnsi="Arial" w:cs="Arial"/>
              </w:rPr>
              <w:t>Hornbrook</w:t>
            </w:r>
            <w:proofErr w:type="spellEnd"/>
            <w:r>
              <w:rPr>
                <w:rFonts w:ascii="Arial" w:hAnsi="Arial" w:cs="Arial"/>
              </w:rPr>
              <w:t>, David</w:t>
            </w:r>
          </w:p>
        </w:tc>
        <w:tc>
          <w:tcPr>
            <w:tcW w:w="3575" w:type="dxa"/>
          </w:tcPr>
          <w:p w14:paraId="7A7FD09B" w14:textId="77777777" w:rsidR="00344788" w:rsidRPr="00203206" w:rsidRDefault="00344788" w:rsidP="002B7246">
            <w:pPr>
              <w:rPr>
                <w:rFonts w:ascii="Arial" w:hAnsi="Arial" w:cs="Arial"/>
              </w:rPr>
            </w:pPr>
            <w:r>
              <w:rPr>
                <w:rFonts w:ascii="Arial" w:hAnsi="Arial" w:cs="Arial"/>
              </w:rPr>
              <w:t>Another Brick in the Wall – some afterthoughts</w:t>
            </w:r>
          </w:p>
        </w:tc>
        <w:tc>
          <w:tcPr>
            <w:tcW w:w="2873" w:type="dxa"/>
          </w:tcPr>
          <w:p w14:paraId="1472C019" w14:textId="77777777" w:rsidR="00344788" w:rsidRDefault="00344788" w:rsidP="002B7246">
            <w:pPr>
              <w:rPr>
                <w:rFonts w:ascii="Arial" w:hAnsi="Arial" w:cs="Arial"/>
              </w:rPr>
            </w:pPr>
            <w:r>
              <w:rPr>
                <w:rFonts w:ascii="Arial" w:hAnsi="Arial" w:cs="Arial"/>
              </w:rPr>
              <w:t>Vol. 04 Issue 3, Summer 1986</w:t>
            </w:r>
          </w:p>
        </w:tc>
      </w:tr>
      <w:tr w:rsidR="00344788" w:rsidRPr="005678BF" w14:paraId="30DD504A" w14:textId="77777777" w:rsidTr="00763E50">
        <w:tc>
          <w:tcPr>
            <w:tcW w:w="2235" w:type="dxa"/>
          </w:tcPr>
          <w:p w14:paraId="69F9C5ED" w14:textId="77777777" w:rsidR="00344788" w:rsidRDefault="00344788" w:rsidP="002B7246">
            <w:pPr>
              <w:rPr>
                <w:rFonts w:ascii="Arial" w:hAnsi="Arial" w:cs="Arial"/>
              </w:rPr>
            </w:pPr>
            <w:r>
              <w:rPr>
                <w:rFonts w:ascii="Arial" w:hAnsi="Arial" w:cs="Arial"/>
              </w:rPr>
              <w:t>Craven, Jane</w:t>
            </w:r>
          </w:p>
        </w:tc>
        <w:tc>
          <w:tcPr>
            <w:tcW w:w="3575" w:type="dxa"/>
          </w:tcPr>
          <w:p w14:paraId="2E2AFBFA" w14:textId="77777777" w:rsidR="00344788" w:rsidRPr="00203206" w:rsidRDefault="00344788" w:rsidP="002B7246">
            <w:pPr>
              <w:rPr>
                <w:rFonts w:ascii="Arial" w:hAnsi="Arial" w:cs="Arial"/>
              </w:rPr>
            </w:pPr>
            <w:r>
              <w:rPr>
                <w:rFonts w:ascii="Arial" w:hAnsi="Arial" w:cs="Arial"/>
              </w:rPr>
              <w:t>Executive Report</w:t>
            </w:r>
          </w:p>
        </w:tc>
        <w:tc>
          <w:tcPr>
            <w:tcW w:w="2873" w:type="dxa"/>
          </w:tcPr>
          <w:p w14:paraId="4211685B" w14:textId="77777777" w:rsidR="00344788" w:rsidRDefault="00344788" w:rsidP="002B7246">
            <w:pPr>
              <w:rPr>
                <w:rFonts w:ascii="Arial" w:hAnsi="Arial" w:cs="Arial"/>
              </w:rPr>
            </w:pPr>
            <w:r>
              <w:rPr>
                <w:rFonts w:ascii="Arial" w:hAnsi="Arial" w:cs="Arial"/>
              </w:rPr>
              <w:t>Vol. 04 Issue 3, Summer 1986</w:t>
            </w:r>
          </w:p>
        </w:tc>
      </w:tr>
      <w:tr w:rsidR="00344788" w:rsidRPr="005678BF" w14:paraId="1AF1F890" w14:textId="77777777" w:rsidTr="00763E50">
        <w:tc>
          <w:tcPr>
            <w:tcW w:w="2235" w:type="dxa"/>
          </w:tcPr>
          <w:p w14:paraId="355DE992" w14:textId="77777777" w:rsidR="00344788" w:rsidRDefault="00344788" w:rsidP="002B7246">
            <w:pPr>
              <w:rPr>
                <w:rFonts w:ascii="Arial" w:hAnsi="Arial" w:cs="Arial"/>
              </w:rPr>
            </w:pPr>
            <w:r>
              <w:rPr>
                <w:rFonts w:ascii="Arial" w:hAnsi="Arial" w:cs="Arial"/>
              </w:rPr>
              <w:t>Rowland, Kate</w:t>
            </w:r>
          </w:p>
        </w:tc>
        <w:tc>
          <w:tcPr>
            <w:tcW w:w="3575" w:type="dxa"/>
          </w:tcPr>
          <w:p w14:paraId="6ED652D7" w14:textId="77777777" w:rsidR="00344788" w:rsidRPr="00203206" w:rsidRDefault="00344788" w:rsidP="002B7246">
            <w:pPr>
              <w:rPr>
                <w:rFonts w:ascii="Arial" w:hAnsi="Arial" w:cs="Arial"/>
              </w:rPr>
            </w:pPr>
            <w:r>
              <w:rPr>
                <w:rFonts w:ascii="Arial" w:hAnsi="Arial" w:cs="Arial"/>
              </w:rPr>
              <w:t>The Youth Theatre Directory</w:t>
            </w:r>
          </w:p>
        </w:tc>
        <w:tc>
          <w:tcPr>
            <w:tcW w:w="2873" w:type="dxa"/>
          </w:tcPr>
          <w:p w14:paraId="2F34E2EA" w14:textId="77777777" w:rsidR="00344788" w:rsidRDefault="00344788" w:rsidP="002B7246">
            <w:pPr>
              <w:rPr>
                <w:rFonts w:ascii="Arial" w:hAnsi="Arial" w:cs="Arial"/>
              </w:rPr>
            </w:pPr>
            <w:r>
              <w:rPr>
                <w:rFonts w:ascii="Arial" w:hAnsi="Arial" w:cs="Arial"/>
              </w:rPr>
              <w:t>Vol. 04 Issue 3, Summer 1986</w:t>
            </w:r>
          </w:p>
        </w:tc>
      </w:tr>
      <w:tr w:rsidR="00344788" w:rsidRPr="005678BF" w14:paraId="20739A58" w14:textId="77777777" w:rsidTr="00763E50">
        <w:tc>
          <w:tcPr>
            <w:tcW w:w="2235" w:type="dxa"/>
          </w:tcPr>
          <w:p w14:paraId="4FD95FB6" w14:textId="77777777" w:rsidR="00344788" w:rsidRDefault="00344788" w:rsidP="002B7246">
            <w:pPr>
              <w:rPr>
                <w:rFonts w:ascii="Arial" w:hAnsi="Arial" w:cs="Arial"/>
              </w:rPr>
            </w:pPr>
            <w:proofErr w:type="spellStart"/>
            <w:r>
              <w:rPr>
                <w:rFonts w:ascii="Arial" w:hAnsi="Arial" w:cs="Arial"/>
              </w:rPr>
              <w:t>Wilcocks</w:t>
            </w:r>
            <w:proofErr w:type="spellEnd"/>
            <w:r>
              <w:rPr>
                <w:rFonts w:ascii="Arial" w:hAnsi="Arial" w:cs="Arial"/>
              </w:rPr>
              <w:t>, Dick</w:t>
            </w:r>
          </w:p>
        </w:tc>
        <w:tc>
          <w:tcPr>
            <w:tcW w:w="3575" w:type="dxa"/>
          </w:tcPr>
          <w:p w14:paraId="6139BA2F" w14:textId="77777777" w:rsidR="00344788" w:rsidRPr="00203206" w:rsidRDefault="00344788" w:rsidP="002B7246">
            <w:pPr>
              <w:rPr>
                <w:rFonts w:ascii="Arial" w:hAnsi="Arial" w:cs="Arial"/>
              </w:rPr>
            </w:pPr>
            <w:r>
              <w:rPr>
                <w:rFonts w:ascii="Arial" w:hAnsi="Arial" w:cs="Arial"/>
                <w:i/>
              </w:rPr>
              <w:t xml:space="preserve">The Deliberate Death of a Polish Priest </w:t>
            </w:r>
            <w:r>
              <w:rPr>
                <w:rFonts w:ascii="Arial" w:hAnsi="Arial" w:cs="Arial"/>
              </w:rPr>
              <w:t>by Ronald Harwood (Book Review)</w:t>
            </w:r>
          </w:p>
        </w:tc>
        <w:tc>
          <w:tcPr>
            <w:tcW w:w="2873" w:type="dxa"/>
          </w:tcPr>
          <w:p w14:paraId="7EA87A95" w14:textId="77777777" w:rsidR="00344788" w:rsidRDefault="00344788" w:rsidP="002B7246">
            <w:pPr>
              <w:rPr>
                <w:rFonts w:ascii="Arial" w:hAnsi="Arial" w:cs="Arial"/>
              </w:rPr>
            </w:pPr>
            <w:r>
              <w:rPr>
                <w:rFonts w:ascii="Arial" w:hAnsi="Arial" w:cs="Arial"/>
              </w:rPr>
              <w:t>Vol. 04 Issue 3, Summer 1986</w:t>
            </w:r>
          </w:p>
        </w:tc>
      </w:tr>
      <w:tr w:rsidR="00344788" w:rsidRPr="005678BF" w14:paraId="72910241" w14:textId="77777777" w:rsidTr="00763E50">
        <w:tc>
          <w:tcPr>
            <w:tcW w:w="2235" w:type="dxa"/>
          </w:tcPr>
          <w:p w14:paraId="0DF4F152" w14:textId="77777777" w:rsidR="00344788" w:rsidRDefault="00344788" w:rsidP="002B7246">
            <w:pPr>
              <w:rPr>
                <w:rFonts w:ascii="Arial" w:hAnsi="Arial" w:cs="Arial"/>
              </w:rPr>
            </w:pPr>
            <w:r>
              <w:rPr>
                <w:rFonts w:ascii="Arial" w:hAnsi="Arial" w:cs="Arial"/>
              </w:rPr>
              <w:t>Payne, Raymond</w:t>
            </w:r>
          </w:p>
        </w:tc>
        <w:tc>
          <w:tcPr>
            <w:tcW w:w="3575" w:type="dxa"/>
          </w:tcPr>
          <w:p w14:paraId="08DA97FB" w14:textId="77777777" w:rsidR="00344788" w:rsidRPr="00203206" w:rsidRDefault="00344788" w:rsidP="002B7246">
            <w:pPr>
              <w:rPr>
                <w:rFonts w:ascii="Arial" w:hAnsi="Arial" w:cs="Arial"/>
              </w:rPr>
            </w:pPr>
            <w:r>
              <w:rPr>
                <w:rFonts w:ascii="Arial" w:hAnsi="Arial" w:cs="Arial"/>
                <w:i/>
              </w:rPr>
              <w:t xml:space="preserve">Music Maker </w:t>
            </w:r>
            <w:r>
              <w:rPr>
                <w:rFonts w:ascii="Arial" w:hAnsi="Arial" w:cs="Arial"/>
              </w:rPr>
              <w:t xml:space="preserve">by </w:t>
            </w:r>
            <w:proofErr w:type="spellStart"/>
            <w:r>
              <w:rPr>
                <w:rFonts w:ascii="Arial" w:hAnsi="Arial" w:cs="Arial"/>
              </w:rPr>
              <w:t>Robina</w:t>
            </w:r>
            <w:proofErr w:type="spellEnd"/>
            <w:r>
              <w:rPr>
                <w:rFonts w:ascii="Arial" w:hAnsi="Arial" w:cs="Arial"/>
              </w:rPr>
              <w:t xml:space="preserve"> Beckles Wilson (Book Review)</w:t>
            </w:r>
          </w:p>
        </w:tc>
        <w:tc>
          <w:tcPr>
            <w:tcW w:w="2873" w:type="dxa"/>
          </w:tcPr>
          <w:p w14:paraId="45052CB5" w14:textId="77777777" w:rsidR="00344788" w:rsidRDefault="00344788" w:rsidP="002B7246">
            <w:pPr>
              <w:rPr>
                <w:rFonts w:ascii="Arial" w:hAnsi="Arial" w:cs="Arial"/>
              </w:rPr>
            </w:pPr>
            <w:r>
              <w:rPr>
                <w:rFonts w:ascii="Arial" w:hAnsi="Arial" w:cs="Arial"/>
              </w:rPr>
              <w:t>Vol. 04 Issue 3, Summer 1986</w:t>
            </w:r>
          </w:p>
        </w:tc>
      </w:tr>
      <w:tr w:rsidR="00344788" w:rsidRPr="005678BF" w14:paraId="08F18F0C" w14:textId="77777777" w:rsidTr="00763E50">
        <w:tc>
          <w:tcPr>
            <w:tcW w:w="2235" w:type="dxa"/>
          </w:tcPr>
          <w:p w14:paraId="40106409" w14:textId="77777777" w:rsidR="00344788" w:rsidRDefault="00344788" w:rsidP="002B7246">
            <w:pPr>
              <w:rPr>
                <w:rFonts w:ascii="Arial" w:hAnsi="Arial" w:cs="Arial"/>
              </w:rPr>
            </w:pPr>
            <w:r>
              <w:rPr>
                <w:rFonts w:ascii="Arial" w:hAnsi="Arial" w:cs="Arial"/>
              </w:rPr>
              <w:t>Ingram, Allan</w:t>
            </w:r>
          </w:p>
        </w:tc>
        <w:tc>
          <w:tcPr>
            <w:tcW w:w="3575" w:type="dxa"/>
          </w:tcPr>
          <w:p w14:paraId="4FDA80D0" w14:textId="77777777" w:rsidR="00344788" w:rsidRPr="00203206" w:rsidRDefault="00344788" w:rsidP="002B7246">
            <w:pPr>
              <w:rPr>
                <w:rFonts w:ascii="Arial" w:hAnsi="Arial" w:cs="Arial"/>
              </w:rPr>
            </w:pPr>
            <w:r>
              <w:rPr>
                <w:rFonts w:ascii="Arial" w:hAnsi="Arial" w:cs="Arial"/>
                <w:i/>
              </w:rPr>
              <w:t xml:space="preserve">The Ploughman’s Lunch </w:t>
            </w:r>
            <w:r>
              <w:rPr>
                <w:rFonts w:ascii="Arial" w:hAnsi="Arial" w:cs="Arial"/>
              </w:rPr>
              <w:t xml:space="preserve">by Ian McEwan; </w:t>
            </w:r>
            <w:r>
              <w:rPr>
                <w:rFonts w:ascii="Arial" w:hAnsi="Arial" w:cs="Arial"/>
                <w:i/>
              </w:rPr>
              <w:t xml:space="preserve">Strippers </w:t>
            </w:r>
            <w:r>
              <w:rPr>
                <w:rFonts w:ascii="Arial" w:hAnsi="Arial" w:cs="Arial"/>
              </w:rPr>
              <w:t xml:space="preserve">by Peter </w:t>
            </w:r>
            <w:proofErr w:type="spellStart"/>
            <w:r>
              <w:rPr>
                <w:rFonts w:ascii="Arial" w:hAnsi="Arial" w:cs="Arial"/>
              </w:rPr>
              <w:t>Terson</w:t>
            </w:r>
            <w:proofErr w:type="spellEnd"/>
            <w:r>
              <w:rPr>
                <w:rFonts w:ascii="Arial" w:hAnsi="Arial" w:cs="Arial"/>
              </w:rPr>
              <w:t xml:space="preserve">; </w:t>
            </w:r>
            <w:r>
              <w:rPr>
                <w:rFonts w:ascii="Arial" w:hAnsi="Arial" w:cs="Arial"/>
                <w:i/>
              </w:rPr>
              <w:t xml:space="preserve">The White Devil </w:t>
            </w:r>
            <w:r>
              <w:rPr>
                <w:rFonts w:ascii="Arial" w:hAnsi="Arial" w:cs="Arial"/>
              </w:rPr>
              <w:t>by John Webster (Book Reviews)</w:t>
            </w:r>
          </w:p>
        </w:tc>
        <w:tc>
          <w:tcPr>
            <w:tcW w:w="2873" w:type="dxa"/>
          </w:tcPr>
          <w:p w14:paraId="0C8C99B6" w14:textId="77777777" w:rsidR="00344788" w:rsidRDefault="00344788" w:rsidP="002B7246">
            <w:pPr>
              <w:rPr>
                <w:rFonts w:ascii="Arial" w:hAnsi="Arial" w:cs="Arial"/>
              </w:rPr>
            </w:pPr>
            <w:r>
              <w:rPr>
                <w:rFonts w:ascii="Arial" w:hAnsi="Arial" w:cs="Arial"/>
              </w:rPr>
              <w:t>Vol. 04 Issue 3, Summer 1986</w:t>
            </w:r>
          </w:p>
        </w:tc>
      </w:tr>
      <w:tr w:rsidR="00344788" w:rsidRPr="005678BF" w14:paraId="24ADED02" w14:textId="77777777" w:rsidTr="00763E50">
        <w:tc>
          <w:tcPr>
            <w:tcW w:w="2235" w:type="dxa"/>
          </w:tcPr>
          <w:p w14:paraId="36096E1E" w14:textId="77777777" w:rsidR="00344788" w:rsidRDefault="00344788" w:rsidP="002B7246">
            <w:pPr>
              <w:rPr>
                <w:rFonts w:ascii="Arial" w:hAnsi="Arial" w:cs="Arial"/>
              </w:rPr>
            </w:pPr>
            <w:proofErr w:type="spellStart"/>
            <w:r>
              <w:rPr>
                <w:rFonts w:ascii="Arial" w:hAnsi="Arial" w:cs="Arial"/>
              </w:rPr>
              <w:t>Bicat</w:t>
            </w:r>
            <w:proofErr w:type="spellEnd"/>
            <w:r>
              <w:rPr>
                <w:rFonts w:ascii="Arial" w:hAnsi="Arial" w:cs="Arial"/>
              </w:rPr>
              <w:t>, Brian</w:t>
            </w:r>
          </w:p>
        </w:tc>
        <w:tc>
          <w:tcPr>
            <w:tcW w:w="3575" w:type="dxa"/>
          </w:tcPr>
          <w:p w14:paraId="22D23590" w14:textId="77777777" w:rsidR="00344788" w:rsidRPr="00203206" w:rsidRDefault="00344788" w:rsidP="002B7246">
            <w:pPr>
              <w:rPr>
                <w:rFonts w:ascii="Arial" w:hAnsi="Arial" w:cs="Arial"/>
              </w:rPr>
            </w:pPr>
            <w:r>
              <w:rPr>
                <w:rFonts w:ascii="Arial" w:hAnsi="Arial" w:cs="Arial"/>
                <w:i/>
              </w:rPr>
              <w:t xml:space="preserve">On the Edge </w:t>
            </w:r>
            <w:r>
              <w:rPr>
                <w:rFonts w:ascii="Arial" w:hAnsi="Arial" w:cs="Arial"/>
              </w:rPr>
              <w:t xml:space="preserve">by Guy </w:t>
            </w:r>
            <w:proofErr w:type="spellStart"/>
            <w:r>
              <w:rPr>
                <w:rFonts w:ascii="Arial" w:hAnsi="Arial" w:cs="Arial"/>
              </w:rPr>
              <w:t>Hibbert</w:t>
            </w:r>
            <w:proofErr w:type="spellEnd"/>
            <w:r>
              <w:rPr>
                <w:rFonts w:ascii="Arial" w:hAnsi="Arial" w:cs="Arial"/>
              </w:rPr>
              <w:t xml:space="preserve"> (Book Review)</w:t>
            </w:r>
          </w:p>
        </w:tc>
        <w:tc>
          <w:tcPr>
            <w:tcW w:w="2873" w:type="dxa"/>
          </w:tcPr>
          <w:p w14:paraId="755DA5C8" w14:textId="77777777" w:rsidR="00344788" w:rsidRDefault="00344788" w:rsidP="002B7246">
            <w:pPr>
              <w:rPr>
                <w:rFonts w:ascii="Arial" w:hAnsi="Arial" w:cs="Arial"/>
              </w:rPr>
            </w:pPr>
            <w:r>
              <w:rPr>
                <w:rFonts w:ascii="Arial" w:hAnsi="Arial" w:cs="Arial"/>
              </w:rPr>
              <w:t>Vol. 04 Issue 3, Summer 1986</w:t>
            </w:r>
          </w:p>
        </w:tc>
      </w:tr>
      <w:tr w:rsidR="00344788" w:rsidRPr="005678BF" w14:paraId="6E976501" w14:textId="77777777" w:rsidTr="00763E50">
        <w:tc>
          <w:tcPr>
            <w:tcW w:w="2235" w:type="dxa"/>
          </w:tcPr>
          <w:p w14:paraId="3F6A293D" w14:textId="77777777" w:rsidR="00344788" w:rsidRDefault="00344788" w:rsidP="002B7246">
            <w:pPr>
              <w:rPr>
                <w:rFonts w:ascii="Arial" w:hAnsi="Arial" w:cs="Arial"/>
              </w:rPr>
            </w:pPr>
            <w:r>
              <w:rPr>
                <w:rFonts w:ascii="Arial" w:hAnsi="Arial" w:cs="Arial"/>
              </w:rPr>
              <w:t>Banham, Martin</w:t>
            </w:r>
          </w:p>
        </w:tc>
        <w:tc>
          <w:tcPr>
            <w:tcW w:w="3575" w:type="dxa"/>
          </w:tcPr>
          <w:p w14:paraId="66BCD5E2" w14:textId="77777777" w:rsidR="00344788" w:rsidRPr="00203206" w:rsidRDefault="00344788" w:rsidP="002B7246">
            <w:pPr>
              <w:rPr>
                <w:rFonts w:ascii="Arial" w:hAnsi="Arial" w:cs="Arial"/>
              </w:rPr>
            </w:pPr>
            <w:r>
              <w:rPr>
                <w:rFonts w:ascii="Arial" w:hAnsi="Arial" w:cs="Arial"/>
                <w:i/>
              </w:rPr>
              <w:t xml:space="preserve">Studying Drama: An Introduction </w:t>
            </w:r>
            <w:r>
              <w:rPr>
                <w:rFonts w:ascii="Arial" w:hAnsi="Arial" w:cs="Arial"/>
              </w:rPr>
              <w:t xml:space="preserve">by Malcom </w:t>
            </w:r>
            <w:proofErr w:type="spellStart"/>
            <w:r>
              <w:rPr>
                <w:rFonts w:ascii="Arial" w:hAnsi="Arial" w:cs="Arial"/>
              </w:rPr>
              <w:t>Kelsall</w:t>
            </w:r>
            <w:proofErr w:type="spellEnd"/>
            <w:r>
              <w:rPr>
                <w:rFonts w:ascii="Arial" w:hAnsi="Arial" w:cs="Arial"/>
              </w:rPr>
              <w:t xml:space="preserve"> (Book Review)</w:t>
            </w:r>
          </w:p>
        </w:tc>
        <w:tc>
          <w:tcPr>
            <w:tcW w:w="2873" w:type="dxa"/>
          </w:tcPr>
          <w:p w14:paraId="75663F4D" w14:textId="77777777" w:rsidR="00344788" w:rsidRDefault="00344788" w:rsidP="002B7246">
            <w:pPr>
              <w:rPr>
                <w:rFonts w:ascii="Arial" w:hAnsi="Arial" w:cs="Arial"/>
              </w:rPr>
            </w:pPr>
            <w:r>
              <w:rPr>
                <w:rFonts w:ascii="Arial" w:hAnsi="Arial" w:cs="Arial"/>
              </w:rPr>
              <w:t>Vol. 04 Issue 3, Summer 1986</w:t>
            </w:r>
          </w:p>
        </w:tc>
      </w:tr>
      <w:tr w:rsidR="00344788" w:rsidRPr="005678BF" w14:paraId="6D64E282" w14:textId="77777777" w:rsidTr="00763E50">
        <w:tc>
          <w:tcPr>
            <w:tcW w:w="2235" w:type="dxa"/>
          </w:tcPr>
          <w:p w14:paraId="410AD744" w14:textId="77777777" w:rsidR="00344788" w:rsidRDefault="00344788" w:rsidP="002B7246">
            <w:pPr>
              <w:rPr>
                <w:rFonts w:ascii="Arial" w:hAnsi="Arial" w:cs="Arial"/>
              </w:rPr>
            </w:pPr>
            <w:r>
              <w:rPr>
                <w:rFonts w:ascii="Arial" w:hAnsi="Arial" w:cs="Arial"/>
              </w:rPr>
              <w:t>Johnson, Bill</w:t>
            </w:r>
          </w:p>
        </w:tc>
        <w:tc>
          <w:tcPr>
            <w:tcW w:w="3575" w:type="dxa"/>
          </w:tcPr>
          <w:p w14:paraId="57F127F0" w14:textId="77777777" w:rsidR="00344788" w:rsidRPr="00203206" w:rsidRDefault="00344788" w:rsidP="002B7246">
            <w:pPr>
              <w:rPr>
                <w:rFonts w:ascii="Arial" w:hAnsi="Arial" w:cs="Arial"/>
              </w:rPr>
            </w:pPr>
            <w:r>
              <w:rPr>
                <w:rFonts w:ascii="Arial" w:hAnsi="Arial" w:cs="Arial"/>
                <w:i/>
              </w:rPr>
              <w:t xml:space="preserve">Are you Lonesome Tonight </w:t>
            </w:r>
            <w:r>
              <w:rPr>
                <w:rFonts w:ascii="Arial" w:hAnsi="Arial" w:cs="Arial"/>
              </w:rPr>
              <w:t xml:space="preserve">by Alan </w:t>
            </w:r>
            <w:proofErr w:type="spellStart"/>
            <w:r>
              <w:rPr>
                <w:rFonts w:ascii="Arial" w:hAnsi="Arial" w:cs="Arial"/>
              </w:rPr>
              <w:t>Bleasdale</w:t>
            </w:r>
            <w:proofErr w:type="spellEnd"/>
            <w:r>
              <w:rPr>
                <w:rFonts w:ascii="Arial" w:hAnsi="Arial" w:cs="Arial"/>
              </w:rPr>
              <w:t xml:space="preserve"> (Book Review)</w:t>
            </w:r>
          </w:p>
        </w:tc>
        <w:tc>
          <w:tcPr>
            <w:tcW w:w="2873" w:type="dxa"/>
          </w:tcPr>
          <w:p w14:paraId="59961307" w14:textId="77777777" w:rsidR="00344788" w:rsidRDefault="00344788" w:rsidP="002B7246">
            <w:pPr>
              <w:rPr>
                <w:rFonts w:ascii="Arial" w:hAnsi="Arial" w:cs="Arial"/>
              </w:rPr>
            </w:pPr>
            <w:r>
              <w:rPr>
                <w:rFonts w:ascii="Arial" w:hAnsi="Arial" w:cs="Arial"/>
              </w:rPr>
              <w:t>Vol. 04 Issue 3, Summer 1986</w:t>
            </w:r>
          </w:p>
        </w:tc>
      </w:tr>
      <w:tr w:rsidR="00344788" w:rsidRPr="005678BF" w14:paraId="58AFA7C3" w14:textId="77777777" w:rsidTr="00763E50">
        <w:tc>
          <w:tcPr>
            <w:tcW w:w="2235" w:type="dxa"/>
          </w:tcPr>
          <w:p w14:paraId="525295CD" w14:textId="77777777" w:rsidR="00344788" w:rsidRDefault="00344788" w:rsidP="002B7246">
            <w:pPr>
              <w:rPr>
                <w:rFonts w:ascii="Arial" w:hAnsi="Arial" w:cs="Arial"/>
              </w:rPr>
            </w:pPr>
            <w:proofErr w:type="spellStart"/>
            <w:r>
              <w:rPr>
                <w:rFonts w:ascii="Arial" w:hAnsi="Arial" w:cs="Arial"/>
              </w:rPr>
              <w:t>Hornbrook</w:t>
            </w:r>
            <w:proofErr w:type="spellEnd"/>
            <w:r>
              <w:rPr>
                <w:rFonts w:ascii="Arial" w:hAnsi="Arial" w:cs="Arial"/>
              </w:rPr>
              <w:t>, David</w:t>
            </w:r>
          </w:p>
        </w:tc>
        <w:tc>
          <w:tcPr>
            <w:tcW w:w="3575" w:type="dxa"/>
          </w:tcPr>
          <w:p w14:paraId="4549CDFC" w14:textId="77777777" w:rsidR="00344788" w:rsidRPr="00740D8C" w:rsidRDefault="00344788" w:rsidP="002B7246">
            <w:pPr>
              <w:rPr>
                <w:rFonts w:ascii="Arial" w:hAnsi="Arial" w:cs="Arial"/>
              </w:rPr>
            </w:pPr>
            <w:r>
              <w:rPr>
                <w:rFonts w:ascii="Arial" w:hAnsi="Arial" w:cs="Arial"/>
                <w:i/>
              </w:rPr>
              <w:t xml:space="preserve">Drama in Practice: A Handbook for Students </w:t>
            </w:r>
            <w:r>
              <w:rPr>
                <w:rFonts w:ascii="Arial" w:hAnsi="Arial" w:cs="Arial"/>
              </w:rPr>
              <w:t>by Peter Spalding (Book Review)</w:t>
            </w:r>
          </w:p>
        </w:tc>
        <w:tc>
          <w:tcPr>
            <w:tcW w:w="2873" w:type="dxa"/>
          </w:tcPr>
          <w:p w14:paraId="3B7027B2" w14:textId="77777777" w:rsidR="00344788" w:rsidRDefault="00344788" w:rsidP="002B7246">
            <w:pPr>
              <w:rPr>
                <w:rFonts w:ascii="Arial" w:hAnsi="Arial" w:cs="Arial"/>
              </w:rPr>
            </w:pPr>
            <w:r>
              <w:rPr>
                <w:rFonts w:ascii="Arial" w:hAnsi="Arial" w:cs="Arial"/>
              </w:rPr>
              <w:t>Vol. 04 Issue 3, Summer 1986</w:t>
            </w:r>
          </w:p>
        </w:tc>
      </w:tr>
      <w:tr w:rsidR="00344788" w:rsidRPr="005678BF" w14:paraId="6321C20B" w14:textId="77777777" w:rsidTr="00763E50">
        <w:tc>
          <w:tcPr>
            <w:tcW w:w="2235" w:type="dxa"/>
          </w:tcPr>
          <w:p w14:paraId="65C3C458" w14:textId="77777777" w:rsidR="00344788" w:rsidRDefault="00344788" w:rsidP="002B7246">
            <w:pPr>
              <w:rPr>
                <w:rFonts w:ascii="Arial" w:hAnsi="Arial" w:cs="Arial"/>
              </w:rPr>
            </w:pPr>
            <w:r>
              <w:rPr>
                <w:rFonts w:ascii="Arial" w:hAnsi="Arial" w:cs="Arial"/>
              </w:rPr>
              <w:t>Kershaw, Baz</w:t>
            </w:r>
          </w:p>
        </w:tc>
        <w:tc>
          <w:tcPr>
            <w:tcW w:w="3575" w:type="dxa"/>
          </w:tcPr>
          <w:p w14:paraId="22506260" w14:textId="77777777" w:rsidR="00344788" w:rsidRPr="00740D8C" w:rsidRDefault="00344788" w:rsidP="002B7246">
            <w:pPr>
              <w:rPr>
                <w:rFonts w:ascii="Arial" w:hAnsi="Arial" w:cs="Arial"/>
              </w:rPr>
            </w:pPr>
            <w:r>
              <w:rPr>
                <w:rFonts w:ascii="Arial" w:hAnsi="Arial" w:cs="Arial"/>
                <w:i/>
              </w:rPr>
              <w:t xml:space="preserve">The Punch and Judy Show </w:t>
            </w:r>
            <w:r>
              <w:rPr>
                <w:rFonts w:ascii="Arial" w:hAnsi="Arial" w:cs="Arial"/>
              </w:rPr>
              <w:t>by Robert Leach (Book Review)</w:t>
            </w:r>
          </w:p>
        </w:tc>
        <w:tc>
          <w:tcPr>
            <w:tcW w:w="2873" w:type="dxa"/>
          </w:tcPr>
          <w:p w14:paraId="00DAC0C4" w14:textId="77777777" w:rsidR="00344788" w:rsidRDefault="00344788" w:rsidP="002B7246">
            <w:pPr>
              <w:rPr>
                <w:rFonts w:ascii="Arial" w:hAnsi="Arial" w:cs="Arial"/>
              </w:rPr>
            </w:pPr>
            <w:r>
              <w:rPr>
                <w:rFonts w:ascii="Arial" w:hAnsi="Arial" w:cs="Arial"/>
              </w:rPr>
              <w:t>Vol. 04 Issue 3, Summer 1986</w:t>
            </w:r>
          </w:p>
        </w:tc>
      </w:tr>
      <w:tr w:rsidR="00344788" w:rsidRPr="005678BF" w14:paraId="500FD61B" w14:textId="77777777" w:rsidTr="00763E50">
        <w:tc>
          <w:tcPr>
            <w:tcW w:w="2235" w:type="dxa"/>
          </w:tcPr>
          <w:p w14:paraId="211E0B99" w14:textId="77777777" w:rsidR="00344788" w:rsidRDefault="00344788" w:rsidP="002B7246">
            <w:pPr>
              <w:rPr>
                <w:rFonts w:ascii="Arial" w:hAnsi="Arial" w:cs="Arial"/>
              </w:rPr>
            </w:pPr>
            <w:r>
              <w:rPr>
                <w:rFonts w:ascii="Arial" w:hAnsi="Arial" w:cs="Arial"/>
              </w:rPr>
              <w:t>Quinn, Michael</w:t>
            </w:r>
          </w:p>
        </w:tc>
        <w:tc>
          <w:tcPr>
            <w:tcW w:w="3575" w:type="dxa"/>
          </w:tcPr>
          <w:p w14:paraId="18AFA53B" w14:textId="77777777" w:rsidR="00344788" w:rsidRPr="00740D8C" w:rsidRDefault="00344788" w:rsidP="002B7246">
            <w:pPr>
              <w:rPr>
                <w:rFonts w:ascii="Arial" w:hAnsi="Arial" w:cs="Arial"/>
              </w:rPr>
            </w:pPr>
            <w:r>
              <w:rPr>
                <w:rFonts w:ascii="Arial" w:hAnsi="Arial" w:cs="Arial"/>
                <w:i/>
              </w:rPr>
              <w:t xml:space="preserve">The Grace of Mary Traverse </w:t>
            </w:r>
            <w:r>
              <w:rPr>
                <w:rFonts w:ascii="Arial" w:hAnsi="Arial" w:cs="Arial"/>
              </w:rPr>
              <w:t>by Timberlake Wertenbaker (Book Review)</w:t>
            </w:r>
          </w:p>
        </w:tc>
        <w:tc>
          <w:tcPr>
            <w:tcW w:w="2873" w:type="dxa"/>
          </w:tcPr>
          <w:p w14:paraId="25628833" w14:textId="77777777" w:rsidR="00344788" w:rsidRDefault="00344788" w:rsidP="002B7246">
            <w:pPr>
              <w:rPr>
                <w:rFonts w:ascii="Arial" w:hAnsi="Arial" w:cs="Arial"/>
              </w:rPr>
            </w:pPr>
            <w:r>
              <w:rPr>
                <w:rFonts w:ascii="Arial" w:hAnsi="Arial" w:cs="Arial"/>
              </w:rPr>
              <w:t>Vol. 04 Issue 3, Summer 1986</w:t>
            </w:r>
          </w:p>
        </w:tc>
      </w:tr>
      <w:tr w:rsidR="00344788" w:rsidRPr="005678BF" w14:paraId="0F68A45F" w14:textId="77777777" w:rsidTr="00763E50">
        <w:tc>
          <w:tcPr>
            <w:tcW w:w="2235" w:type="dxa"/>
          </w:tcPr>
          <w:p w14:paraId="0A95B1E3" w14:textId="77777777" w:rsidR="00344788" w:rsidRDefault="00344788" w:rsidP="002B7246">
            <w:pPr>
              <w:rPr>
                <w:rFonts w:ascii="Arial" w:hAnsi="Arial" w:cs="Arial"/>
              </w:rPr>
            </w:pPr>
            <w:r>
              <w:rPr>
                <w:rFonts w:ascii="Arial" w:hAnsi="Arial" w:cs="Arial"/>
              </w:rPr>
              <w:t>LD</w:t>
            </w:r>
          </w:p>
        </w:tc>
        <w:tc>
          <w:tcPr>
            <w:tcW w:w="3575" w:type="dxa"/>
          </w:tcPr>
          <w:p w14:paraId="2BD61068" w14:textId="77777777" w:rsidR="00344788" w:rsidRPr="0008240F" w:rsidRDefault="00344788" w:rsidP="002B7246">
            <w:pPr>
              <w:rPr>
                <w:rFonts w:ascii="Arial" w:hAnsi="Arial" w:cs="Arial"/>
              </w:rPr>
            </w:pPr>
            <w:r>
              <w:rPr>
                <w:rFonts w:ascii="Arial" w:hAnsi="Arial" w:cs="Arial"/>
                <w:i/>
              </w:rPr>
              <w:t xml:space="preserve">Plays </w:t>
            </w:r>
            <w:r>
              <w:rPr>
                <w:rFonts w:ascii="Arial" w:hAnsi="Arial" w:cs="Arial"/>
              </w:rPr>
              <w:t>by AW Pinero (Book Review)</w:t>
            </w:r>
          </w:p>
        </w:tc>
        <w:tc>
          <w:tcPr>
            <w:tcW w:w="2873" w:type="dxa"/>
          </w:tcPr>
          <w:p w14:paraId="4E402F6F" w14:textId="77777777" w:rsidR="00344788" w:rsidRDefault="00344788" w:rsidP="002B7246">
            <w:pPr>
              <w:rPr>
                <w:rFonts w:ascii="Arial" w:hAnsi="Arial" w:cs="Arial"/>
              </w:rPr>
            </w:pPr>
            <w:r>
              <w:rPr>
                <w:rFonts w:ascii="Arial" w:hAnsi="Arial" w:cs="Arial"/>
              </w:rPr>
              <w:t>Vol. 04 Issue 3, Summer 1986</w:t>
            </w:r>
          </w:p>
        </w:tc>
      </w:tr>
      <w:tr w:rsidR="00344788" w:rsidRPr="005678BF" w14:paraId="04592B6B" w14:textId="77777777" w:rsidTr="00763E50">
        <w:tc>
          <w:tcPr>
            <w:tcW w:w="2235" w:type="dxa"/>
          </w:tcPr>
          <w:p w14:paraId="3C768B55" w14:textId="77777777" w:rsidR="00344788" w:rsidRDefault="00344788" w:rsidP="002B7246">
            <w:pPr>
              <w:rPr>
                <w:rFonts w:ascii="Arial" w:hAnsi="Arial" w:cs="Arial"/>
              </w:rPr>
            </w:pPr>
            <w:r>
              <w:rPr>
                <w:rFonts w:ascii="Arial" w:hAnsi="Arial" w:cs="Arial"/>
              </w:rPr>
              <w:t>Harris, Winston</w:t>
            </w:r>
          </w:p>
        </w:tc>
        <w:tc>
          <w:tcPr>
            <w:tcW w:w="3575" w:type="dxa"/>
          </w:tcPr>
          <w:p w14:paraId="2ACC05E9" w14:textId="77777777" w:rsidR="00344788" w:rsidRPr="0008240F" w:rsidRDefault="00344788" w:rsidP="002B7246">
            <w:pPr>
              <w:rPr>
                <w:rFonts w:ascii="Arial" w:hAnsi="Arial" w:cs="Arial"/>
              </w:rPr>
            </w:pPr>
            <w:r>
              <w:rPr>
                <w:rFonts w:ascii="Arial" w:hAnsi="Arial" w:cs="Arial"/>
                <w:i/>
              </w:rPr>
              <w:t xml:space="preserve">The Sea Green Man, </w:t>
            </w:r>
            <w:r>
              <w:rPr>
                <w:rFonts w:ascii="Arial" w:hAnsi="Arial" w:cs="Arial"/>
              </w:rPr>
              <w:t>by Peter Carter (Book Review)</w:t>
            </w:r>
          </w:p>
        </w:tc>
        <w:tc>
          <w:tcPr>
            <w:tcW w:w="2873" w:type="dxa"/>
          </w:tcPr>
          <w:p w14:paraId="700B80CD" w14:textId="77777777" w:rsidR="00344788" w:rsidRDefault="00344788" w:rsidP="002B7246">
            <w:pPr>
              <w:rPr>
                <w:rFonts w:ascii="Arial" w:hAnsi="Arial" w:cs="Arial"/>
              </w:rPr>
            </w:pPr>
            <w:r>
              <w:rPr>
                <w:rFonts w:ascii="Arial" w:hAnsi="Arial" w:cs="Arial"/>
              </w:rPr>
              <w:t>Vol. 04 Issue 3, Summer 1986</w:t>
            </w:r>
          </w:p>
        </w:tc>
      </w:tr>
      <w:tr w:rsidR="00344788" w:rsidRPr="005678BF" w14:paraId="2882A6C6" w14:textId="77777777" w:rsidTr="00763E50">
        <w:tc>
          <w:tcPr>
            <w:tcW w:w="2235" w:type="dxa"/>
          </w:tcPr>
          <w:p w14:paraId="6BE34D8F" w14:textId="77777777" w:rsidR="00344788" w:rsidRDefault="00344788" w:rsidP="002B7246">
            <w:pPr>
              <w:rPr>
                <w:rFonts w:ascii="Arial" w:hAnsi="Arial" w:cs="Arial"/>
              </w:rPr>
            </w:pPr>
            <w:r>
              <w:rPr>
                <w:rFonts w:ascii="Arial" w:hAnsi="Arial" w:cs="Arial"/>
              </w:rPr>
              <w:t xml:space="preserve">Spurgeon </w:t>
            </w:r>
            <w:proofErr w:type="spellStart"/>
            <w:r>
              <w:rPr>
                <w:rFonts w:ascii="Arial" w:hAnsi="Arial" w:cs="Arial"/>
              </w:rPr>
              <w:t>Malton</w:t>
            </w:r>
            <w:proofErr w:type="spellEnd"/>
            <w:r>
              <w:rPr>
                <w:rFonts w:ascii="Arial" w:hAnsi="Arial" w:cs="Arial"/>
              </w:rPr>
              <w:t>, Tina</w:t>
            </w:r>
          </w:p>
        </w:tc>
        <w:tc>
          <w:tcPr>
            <w:tcW w:w="3575" w:type="dxa"/>
          </w:tcPr>
          <w:p w14:paraId="0A234ECE" w14:textId="77777777" w:rsidR="00344788" w:rsidRPr="0008240F" w:rsidRDefault="00344788" w:rsidP="002B7246">
            <w:pPr>
              <w:rPr>
                <w:rFonts w:ascii="Arial" w:hAnsi="Arial" w:cs="Arial"/>
              </w:rPr>
            </w:pPr>
            <w:r>
              <w:rPr>
                <w:rFonts w:ascii="Arial" w:hAnsi="Arial" w:cs="Arial"/>
                <w:i/>
              </w:rPr>
              <w:t xml:space="preserve">File on Stoppard </w:t>
            </w:r>
            <w:r>
              <w:rPr>
                <w:rFonts w:ascii="Arial" w:hAnsi="Arial" w:cs="Arial"/>
              </w:rPr>
              <w:t xml:space="preserve">by Malcolm Page; </w:t>
            </w:r>
            <w:r>
              <w:rPr>
                <w:rFonts w:ascii="Arial" w:hAnsi="Arial" w:cs="Arial"/>
                <w:i/>
              </w:rPr>
              <w:t xml:space="preserve">File on O’Casey </w:t>
            </w:r>
            <w:r>
              <w:rPr>
                <w:rFonts w:ascii="Arial" w:hAnsi="Arial" w:cs="Arial"/>
              </w:rPr>
              <w:t xml:space="preserve">by </w:t>
            </w:r>
            <w:proofErr w:type="spellStart"/>
            <w:r>
              <w:rPr>
                <w:rFonts w:ascii="Arial" w:hAnsi="Arial" w:cs="Arial"/>
              </w:rPr>
              <w:t>Nesta</w:t>
            </w:r>
            <w:proofErr w:type="spellEnd"/>
            <w:r>
              <w:rPr>
                <w:rFonts w:ascii="Arial" w:hAnsi="Arial" w:cs="Arial"/>
              </w:rPr>
              <w:t xml:space="preserve"> Jones (Book Reviews)</w:t>
            </w:r>
          </w:p>
        </w:tc>
        <w:tc>
          <w:tcPr>
            <w:tcW w:w="2873" w:type="dxa"/>
          </w:tcPr>
          <w:p w14:paraId="0792DF06" w14:textId="77777777" w:rsidR="00344788" w:rsidRDefault="00344788" w:rsidP="002B7246">
            <w:pPr>
              <w:rPr>
                <w:rFonts w:ascii="Arial" w:hAnsi="Arial" w:cs="Arial"/>
              </w:rPr>
            </w:pPr>
            <w:r>
              <w:rPr>
                <w:rFonts w:ascii="Arial" w:hAnsi="Arial" w:cs="Arial"/>
              </w:rPr>
              <w:t>Vol. 04 Issue 3, Summer 1986</w:t>
            </w:r>
          </w:p>
        </w:tc>
      </w:tr>
      <w:tr w:rsidR="00344788" w:rsidRPr="005678BF" w14:paraId="67CF5EAB" w14:textId="77777777" w:rsidTr="00763E50">
        <w:tc>
          <w:tcPr>
            <w:tcW w:w="2235" w:type="dxa"/>
          </w:tcPr>
          <w:p w14:paraId="3744B93F" w14:textId="77777777" w:rsidR="00344788" w:rsidRDefault="00344788" w:rsidP="002B7246">
            <w:pPr>
              <w:rPr>
                <w:rFonts w:ascii="Arial" w:hAnsi="Arial" w:cs="Arial"/>
              </w:rPr>
            </w:pPr>
            <w:r>
              <w:rPr>
                <w:rFonts w:ascii="Arial" w:hAnsi="Arial" w:cs="Arial"/>
              </w:rPr>
              <w:t>Kershaw, Baz</w:t>
            </w:r>
          </w:p>
        </w:tc>
        <w:tc>
          <w:tcPr>
            <w:tcW w:w="3575" w:type="dxa"/>
          </w:tcPr>
          <w:p w14:paraId="62836C05" w14:textId="77777777" w:rsidR="00344788" w:rsidRPr="0008240F" w:rsidRDefault="00344788" w:rsidP="002B7246">
            <w:pPr>
              <w:rPr>
                <w:rFonts w:ascii="Arial" w:hAnsi="Arial" w:cs="Arial"/>
              </w:rPr>
            </w:pPr>
            <w:r>
              <w:rPr>
                <w:rFonts w:ascii="Arial" w:hAnsi="Arial" w:cs="Arial"/>
                <w:i/>
              </w:rPr>
              <w:t xml:space="preserve">New British Political Dramatists </w:t>
            </w:r>
            <w:r>
              <w:rPr>
                <w:rFonts w:ascii="Arial" w:hAnsi="Arial" w:cs="Arial"/>
              </w:rPr>
              <w:t>by John Bull (Book Review)</w:t>
            </w:r>
          </w:p>
        </w:tc>
        <w:tc>
          <w:tcPr>
            <w:tcW w:w="2873" w:type="dxa"/>
          </w:tcPr>
          <w:p w14:paraId="66D3D641" w14:textId="77777777" w:rsidR="00344788" w:rsidRDefault="00344788" w:rsidP="002B7246">
            <w:pPr>
              <w:rPr>
                <w:rFonts w:ascii="Arial" w:hAnsi="Arial" w:cs="Arial"/>
              </w:rPr>
            </w:pPr>
            <w:r>
              <w:rPr>
                <w:rFonts w:ascii="Arial" w:hAnsi="Arial" w:cs="Arial"/>
              </w:rPr>
              <w:t>Vol. 04 Issue 3, Summer 1986</w:t>
            </w:r>
          </w:p>
        </w:tc>
      </w:tr>
      <w:tr w:rsidR="00344788" w:rsidRPr="005678BF" w14:paraId="43C238DD" w14:textId="77777777" w:rsidTr="00763E50">
        <w:tc>
          <w:tcPr>
            <w:tcW w:w="2235" w:type="dxa"/>
          </w:tcPr>
          <w:p w14:paraId="196FA4E8" w14:textId="77777777" w:rsidR="00344788" w:rsidRDefault="00344788" w:rsidP="002B7246">
            <w:pPr>
              <w:rPr>
                <w:rFonts w:ascii="Arial" w:hAnsi="Arial" w:cs="Arial"/>
              </w:rPr>
            </w:pPr>
            <w:r>
              <w:rPr>
                <w:rFonts w:ascii="Arial" w:hAnsi="Arial" w:cs="Arial"/>
              </w:rPr>
              <w:t>Quinn, Michael</w:t>
            </w:r>
          </w:p>
        </w:tc>
        <w:tc>
          <w:tcPr>
            <w:tcW w:w="3575" w:type="dxa"/>
          </w:tcPr>
          <w:p w14:paraId="6B162980" w14:textId="77777777" w:rsidR="00344788" w:rsidRPr="0008240F" w:rsidRDefault="00344788" w:rsidP="002B7246">
            <w:pPr>
              <w:rPr>
                <w:rFonts w:ascii="Arial" w:hAnsi="Arial" w:cs="Arial"/>
              </w:rPr>
            </w:pPr>
            <w:r>
              <w:rPr>
                <w:rFonts w:ascii="Arial" w:hAnsi="Arial" w:cs="Arial"/>
                <w:i/>
              </w:rPr>
              <w:t xml:space="preserve">August Strindberg </w:t>
            </w:r>
            <w:r>
              <w:rPr>
                <w:rFonts w:ascii="Arial" w:hAnsi="Arial" w:cs="Arial"/>
              </w:rPr>
              <w:t>by Margery Mason (Book Review)</w:t>
            </w:r>
          </w:p>
        </w:tc>
        <w:tc>
          <w:tcPr>
            <w:tcW w:w="2873" w:type="dxa"/>
          </w:tcPr>
          <w:p w14:paraId="4C430FCE" w14:textId="77777777" w:rsidR="00344788" w:rsidRDefault="00344788" w:rsidP="002B7246">
            <w:pPr>
              <w:rPr>
                <w:rFonts w:ascii="Arial" w:hAnsi="Arial" w:cs="Arial"/>
              </w:rPr>
            </w:pPr>
            <w:r>
              <w:rPr>
                <w:rFonts w:ascii="Arial" w:hAnsi="Arial" w:cs="Arial"/>
              </w:rPr>
              <w:t>Vol. 04 Issue 3, Summer 1986</w:t>
            </w:r>
          </w:p>
        </w:tc>
      </w:tr>
      <w:tr w:rsidR="00344788" w:rsidRPr="005678BF" w14:paraId="2420A2E2" w14:textId="77777777" w:rsidTr="00763E50">
        <w:tc>
          <w:tcPr>
            <w:tcW w:w="2235" w:type="dxa"/>
          </w:tcPr>
          <w:p w14:paraId="0D0C46C3" w14:textId="77777777" w:rsidR="00344788" w:rsidRDefault="00344788" w:rsidP="002B7246">
            <w:pPr>
              <w:rPr>
                <w:rFonts w:ascii="Arial" w:hAnsi="Arial" w:cs="Arial"/>
              </w:rPr>
            </w:pPr>
            <w:proofErr w:type="spellStart"/>
            <w:r>
              <w:rPr>
                <w:rFonts w:ascii="Arial" w:hAnsi="Arial" w:cs="Arial"/>
              </w:rPr>
              <w:t>Geoghegan</w:t>
            </w:r>
            <w:proofErr w:type="spellEnd"/>
            <w:r>
              <w:rPr>
                <w:rFonts w:ascii="Arial" w:hAnsi="Arial" w:cs="Arial"/>
              </w:rPr>
              <w:t>, Wendy</w:t>
            </w:r>
          </w:p>
        </w:tc>
        <w:tc>
          <w:tcPr>
            <w:tcW w:w="3575" w:type="dxa"/>
          </w:tcPr>
          <w:p w14:paraId="2B035D77" w14:textId="77777777" w:rsidR="00344788" w:rsidRPr="009D58E2" w:rsidRDefault="00344788" w:rsidP="002B7246">
            <w:pPr>
              <w:rPr>
                <w:rFonts w:ascii="Arial" w:hAnsi="Arial" w:cs="Arial"/>
              </w:rPr>
            </w:pPr>
            <w:r>
              <w:rPr>
                <w:rFonts w:ascii="Arial" w:hAnsi="Arial" w:cs="Arial"/>
              </w:rPr>
              <w:t>Back to Basics or Beyond</w:t>
            </w:r>
          </w:p>
        </w:tc>
        <w:tc>
          <w:tcPr>
            <w:tcW w:w="2873" w:type="dxa"/>
          </w:tcPr>
          <w:p w14:paraId="3B2561AB" w14:textId="77777777" w:rsidR="00344788" w:rsidRDefault="00344788" w:rsidP="009D58E2">
            <w:pPr>
              <w:rPr>
                <w:rFonts w:ascii="Arial" w:hAnsi="Arial" w:cs="Arial"/>
              </w:rPr>
            </w:pPr>
            <w:r>
              <w:rPr>
                <w:rFonts w:ascii="Arial" w:hAnsi="Arial" w:cs="Arial"/>
              </w:rPr>
              <w:t>Vol. 05 Issue 1, Winter 1986/7</w:t>
            </w:r>
          </w:p>
        </w:tc>
      </w:tr>
      <w:tr w:rsidR="00344788" w:rsidRPr="005678BF" w14:paraId="420530A5" w14:textId="77777777" w:rsidTr="00763E50">
        <w:tc>
          <w:tcPr>
            <w:tcW w:w="2235" w:type="dxa"/>
          </w:tcPr>
          <w:p w14:paraId="13156FB4" w14:textId="77777777" w:rsidR="00344788" w:rsidRDefault="00344788" w:rsidP="002B7246">
            <w:pPr>
              <w:rPr>
                <w:rFonts w:ascii="Arial" w:hAnsi="Arial" w:cs="Arial"/>
              </w:rPr>
            </w:pPr>
            <w:r>
              <w:rPr>
                <w:rFonts w:ascii="Arial" w:hAnsi="Arial" w:cs="Arial"/>
              </w:rPr>
              <w:t>Baldwin, Chris</w:t>
            </w:r>
          </w:p>
        </w:tc>
        <w:tc>
          <w:tcPr>
            <w:tcW w:w="3575" w:type="dxa"/>
          </w:tcPr>
          <w:p w14:paraId="386AF753" w14:textId="77777777" w:rsidR="00344788" w:rsidRPr="009D58E2" w:rsidRDefault="00344788" w:rsidP="002B7246">
            <w:pPr>
              <w:rPr>
                <w:rFonts w:ascii="Arial" w:hAnsi="Arial" w:cs="Arial"/>
              </w:rPr>
            </w:pPr>
            <w:r>
              <w:rPr>
                <w:rFonts w:ascii="Arial" w:hAnsi="Arial" w:cs="Arial"/>
              </w:rPr>
              <w:t>Notes on Theatre-in-Education</w:t>
            </w:r>
          </w:p>
        </w:tc>
        <w:tc>
          <w:tcPr>
            <w:tcW w:w="2873" w:type="dxa"/>
          </w:tcPr>
          <w:p w14:paraId="7A9F080F" w14:textId="77777777" w:rsidR="00344788" w:rsidRDefault="00344788" w:rsidP="002B7246">
            <w:pPr>
              <w:rPr>
                <w:rFonts w:ascii="Arial" w:hAnsi="Arial" w:cs="Arial"/>
              </w:rPr>
            </w:pPr>
            <w:r>
              <w:rPr>
                <w:rFonts w:ascii="Arial" w:hAnsi="Arial" w:cs="Arial"/>
              </w:rPr>
              <w:t>Vol. 05 Issue 1, Winter 1986/7</w:t>
            </w:r>
          </w:p>
        </w:tc>
      </w:tr>
      <w:tr w:rsidR="00344788" w:rsidRPr="005678BF" w14:paraId="288F2386" w14:textId="77777777" w:rsidTr="00763E50">
        <w:tc>
          <w:tcPr>
            <w:tcW w:w="2235" w:type="dxa"/>
          </w:tcPr>
          <w:p w14:paraId="5C27F3E5" w14:textId="77777777" w:rsidR="00344788" w:rsidRDefault="00344788" w:rsidP="002B7246">
            <w:pPr>
              <w:rPr>
                <w:rFonts w:ascii="Arial" w:hAnsi="Arial" w:cs="Arial"/>
              </w:rPr>
            </w:pPr>
            <w:r>
              <w:rPr>
                <w:rFonts w:ascii="Arial" w:hAnsi="Arial" w:cs="Arial"/>
              </w:rPr>
              <w:t>Airs, John and Ball, Chris</w:t>
            </w:r>
          </w:p>
        </w:tc>
        <w:tc>
          <w:tcPr>
            <w:tcW w:w="3575" w:type="dxa"/>
          </w:tcPr>
          <w:p w14:paraId="03C47CC0" w14:textId="77777777" w:rsidR="00344788" w:rsidRPr="009D58E2" w:rsidRDefault="00344788" w:rsidP="002B7246">
            <w:pPr>
              <w:rPr>
                <w:rFonts w:ascii="Arial" w:hAnsi="Arial" w:cs="Arial"/>
              </w:rPr>
            </w:pPr>
            <w:r>
              <w:rPr>
                <w:rFonts w:ascii="Arial" w:hAnsi="Arial" w:cs="Arial"/>
              </w:rPr>
              <w:t xml:space="preserve">Emily’s Story – Museum of </w:t>
            </w:r>
            <w:proofErr w:type="spellStart"/>
            <w:r>
              <w:rPr>
                <w:rFonts w:ascii="Arial" w:hAnsi="Arial" w:cs="Arial"/>
              </w:rPr>
              <w:t>Labour</w:t>
            </w:r>
            <w:proofErr w:type="spellEnd"/>
            <w:r>
              <w:rPr>
                <w:rFonts w:ascii="Arial" w:hAnsi="Arial" w:cs="Arial"/>
              </w:rPr>
              <w:t xml:space="preserve"> History Project</w:t>
            </w:r>
          </w:p>
        </w:tc>
        <w:tc>
          <w:tcPr>
            <w:tcW w:w="2873" w:type="dxa"/>
          </w:tcPr>
          <w:p w14:paraId="23F27C16" w14:textId="77777777" w:rsidR="00344788" w:rsidRDefault="00344788" w:rsidP="002B7246">
            <w:pPr>
              <w:rPr>
                <w:rFonts w:ascii="Arial" w:hAnsi="Arial" w:cs="Arial"/>
              </w:rPr>
            </w:pPr>
            <w:r>
              <w:rPr>
                <w:rFonts w:ascii="Arial" w:hAnsi="Arial" w:cs="Arial"/>
              </w:rPr>
              <w:t>Vol. 05 Issue 1, Winter 1986/7</w:t>
            </w:r>
          </w:p>
        </w:tc>
      </w:tr>
      <w:tr w:rsidR="00344788" w:rsidRPr="005678BF" w14:paraId="05680131" w14:textId="77777777" w:rsidTr="00763E50">
        <w:tc>
          <w:tcPr>
            <w:tcW w:w="2235" w:type="dxa"/>
          </w:tcPr>
          <w:p w14:paraId="165282C1" w14:textId="77777777" w:rsidR="00344788" w:rsidRDefault="00344788" w:rsidP="002B7246">
            <w:pPr>
              <w:rPr>
                <w:rFonts w:ascii="Arial" w:hAnsi="Arial" w:cs="Arial"/>
              </w:rPr>
            </w:pPr>
            <w:r>
              <w:rPr>
                <w:rFonts w:ascii="Arial" w:hAnsi="Arial" w:cs="Arial"/>
              </w:rPr>
              <w:t>Clarke, Rob</w:t>
            </w:r>
          </w:p>
        </w:tc>
        <w:tc>
          <w:tcPr>
            <w:tcW w:w="3575" w:type="dxa"/>
          </w:tcPr>
          <w:p w14:paraId="766EECFE" w14:textId="77777777" w:rsidR="00344788" w:rsidRPr="009D58E2" w:rsidRDefault="00344788" w:rsidP="002B7246">
            <w:pPr>
              <w:rPr>
                <w:rFonts w:ascii="Arial" w:hAnsi="Arial" w:cs="Arial"/>
              </w:rPr>
            </w:pPr>
            <w:r>
              <w:rPr>
                <w:rFonts w:ascii="Arial" w:hAnsi="Arial" w:cs="Arial"/>
              </w:rPr>
              <w:t>Wakefield Drama-in-Education Team</w:t>
            </w:r>
          </w:p>
        </w:tc>
        <w:tc>
          <w:tcPr>
            <w:tcW w:w="2873" w:type="dxa"/>
          </w:tcPr>
          <w:p w14:paraId="1886C609" w14:textId="77777777" w:rsidR="00344788" w:rsidRDefault="00344788" w:rsidP="002B7246">
            <w:pPr>
              <w:rPr>
                <w:rFonts w:ascii="Arial" w:hAnsi="Arial" w:cs="Arial"/>
              </w:rPr>
            </w:pPr>
            <w:r>
              <w:rPr>
                <w:rFonts w:ascii="Arial" w:hAnsi="Arial" w:cs="Arial"/>
              </w:rPr>
              <w:t>Vol. 05 Issue 1, Winter 1986/7</w:t>
            </w:r>
          </w:p>
        </w:tc>
      </w:tr>
      <w:tr w:rsidR="00344788" w:rsidRPr="005678BF" w14:paraId="39834E5E" w14:textId="77777777" w:rsidTr="00763E50">
        <w:tc>
          <w:tcPr>
            <w:tcW w:w="2235" w:type="dxa"/>
          </w:tcPr>
          <w:p w14:paraId="020277F1" w14:textId="77777777" w:rsidR="00344788" w:rsidRDefault="00344788" w:rsidP="002B7246">
            <w:pPr>
              <w:rPr>
                <w:rFonts w:ascii="Arial" w:hAnsi="Arial" w:cs="Arial"/>
              </w:rPr>
            </w:pPr>
            <w:proofErr w:type="spellStart"/>
            <w:r>
              <w:rPr>
                <w:rFonts w:ascii="Arial" w:hAnsi="Arial" w:cs="Arial"/>
              </w:rPr>
              <w:t>Lovley</w:t>
            </w:r>
            <w:proofErr w:type="spellEnd"/>
          </w:p>
        </w:tc>
        <w:tc>
          <w:tcPr>
            <w:tcW w:w="3575" w:type="dxa"/>
          </w:tcPr>
          <w:p w14:paraId="33C00270" w14:textId="77777777" w:rsidR="00344788" w:rsidRPr="009D58E2" w:rsidRDefault="00344788" w:rsidP="002B7246">
            <w:pPr>
              <w:rPr>
                <w:rFonts w:ascii="Arial" w:hAnsi="Arial" w:cs="Arial"/>
              </w:rPr>
            </w:pPr>
            <w:r>
              <w:rPr>
                <w:rFonts w:ascii="Arial" w:hAnsi="Arial" w:cs="Arial"/>
              </w:rPr>
              <w:t>Some Thoughts and Questions on Approaching a Piece of Drama Teaching</w:t>
            </w:r>
          </w:p>
        </w:tc>
        <w:tc>
          <w:tcPr>
            <w:tcW w:w="2873" w:type="dxa"/>
          </w:tcPr>
          <w:p w14:paraId="682A4AC5" w14:textId="77777777" w:rsidR="00344788" w:rsidRDefault="00344788" w:rsidP="002B7246">
            <w:pPr>
              <w:rPr>
                <w:rFonts w:ascii="Arial" w:hAnsi="Arial" w:cs="Arial"/>
              </w:rPr>
            </w:pPr>
            <w:r>
              <w:rPr>
                <w:rFonts w:ascii="Arial" w:hAnsi="Arial" w:cs="Arial"/>
              </w:rPr>
              <w:t>Vol. 05 Issue 1, Winter 1986/7</w:t>
            </w:r>
          </w:p>
        </w:tc>
      </w:tr>
      <w:tr w:rsidR="00344788" w:rsidRPr="005678BF" w14:paraId="7F84D72E" w14:textId="77777777" w:rsidTr="00763E50">
        <w:tc>
          <w:tcPr>
            <w:tcW w:w="2235" w:type="dxa"/>
          </w:tcPr>
          <w:p w14:paraId="7D624E14" w14:textId="77777777" w:rsidR="00344788" w:rsidRDefault="00344788" w:rsidP="002B7246">
            <w:pPr>
              <w:rPr>
                <w:rFonts w:ascii="Arial" w:hAnsi="Arial" w:cs="Arial"/>
              </w:rPr>
            </w:pPr>
            <w:r>
              <w:rPr>
                <w:rFonts w:ascii="Arial" w:hAnsi="Arial" w:cs="Arial"/>
              </w:rPr>
              <w:t>Anderson, Margaret</w:t>
            </w:r>
          </w:p>
        </w:tc>
        <w:tc>
          <w:tcPr>
            <w:tcW w:w="3575" w:type="dxa"/>
          </w:tcPr>
          <w:p w14:paraId="3F5A3E9D" w14:textId="77777777" w:rsidR="00344788" w:rsidRPr="009D58E2" w:rsidRDefault="00344788" w:rsidP="002B7246">
            <w:pPr>
              <w:rPr>
                <w:rFonts w:ascii="Arial" w:hAnsi="Arial" w:cs="Arial"/>
              </w:rPr>
            </w:pPr>
            <w:r>
              <w:rPr>
                <w:rFonts w:ascii="Arial" w:hAnsi="Arial" w:cs="Arial"/>
              </w:rPr>
              <w:t>Primary Drama in Lothian Region – The “Centre” Concept</w:t>
            </w:r>
          </w:p>
        </w:tc>
        <w:tc>
          <w:tcPr>
            <w:tcW w:w="2873" w:type="dxa"/>
          </w:tcPr>
          <w:p w14:paraId="0420F5DD" w14:textId="77777777" w:rsidR="00344788" w:rsidRDefault="00344788" w:rsidP="002B7246">
            <w:pPr>
              <w:rPr>
                <w:rFonts w:ascii="Arial" w:hAnsi="Arial" w:cs="Arial"/>
              </w:rPr>
            </w:pPr>
            <w:r>
              <w:rPr>
                <w:rFonts w:ascii="Arial" w:hAnsi="Arial" w:cs="Arial"/>
              </w:rPr>
              <w:t>Vol. 05 Issue 1, Winter 1986/7</w:t>
            </w:r>
          </w:p>
        </w:tc>
      </w:tr>
      <w:tr w:rsidR="00344788" w:rsidRPr="005678BF" w14:paraId="23C8E18F" w14:textId="77777777" w:rsidTr="00763E50">
        <w:tc>
          <w:tcPr>
            <w:tcW w:w="2235" w:type="dxa"/>
          </w:tcPr>
          <w:p w14:paraId="263FECE2" w14:textId="77777777" w:rsidR="00344788" w:rsidRDefault="00344788" w:rsidP="002B7246">
            <w:pPr>
              <w:rPr>
                <w:rFonts w:ascii="Arial" w:hAnsi="Arial" w:cs="Arial"/>
              </w:rPr>
            </w:pPr>
            <w:proofErr w:type="spellStart"/>
            <w:r>
              <w:rPr>
                <w:rFonts w:ascii="Arial" w:hAnsi="Arial" w:cs="Arial"/>
              </w:rPr>
              <w:t>Figueira</w:t>
            </w:r>
            <w:proofErr w:type="spellEnd"/>
            <w:r>
              <w:rPr>
                <w:rFonts w:ascii="Arial" w:hAnsi="Arial" w:cs="Arial"/>
              </w:rPr>
              <w:t>, Audrey</w:t>
            </w:r>
          </w:p>
        </w:tc>
        <w:tc>
          <w:tcPr>
            <w:tcW w:w="3575" w:type="dxa"/>
          </w:tcPr>
          <w:p w14:paraId="7D6F669A" w14:textId="77777777" w:rsidR="00344788" w:rsidRPr="009D58E2" w:rsidRDefault="00344788" w:rsidP="002B7246">
            <w:pPr>
              <w:rPr>
                <w:rFonts w:ascii="Arial" w:hAnsi="Arial" w:cs="Arial"/>
              </w:rPr>
            </w:pPr>
            <w:r>
              <w:rPr>
                <w:rFonts w:ascii="Arial" w:hAnsi="Arial" w:cs="Arial"/>
              </w:rPr>
              <w:t>Drama in Education vs Traditional Teaching Methods</w:t>
            </w:r>
          </w:p>
        </w:tc>
        <w:tc>
          <w:tcPr>
            <w:tcW w:w="2873" w:type="dxa"/>
          </w:tcPr>
          <w:p w14:paraId="35C00D3E" w14:textId="77777777" w:rsidR="00344788" w:rsidRDefault="00344788" w:rsidP="002B7246">
            <w:pPr>
              <w:rPr>
                <w:rFonts w:ascii="Arial" w:hAnsi="Arial" w:cs="Arial"/>
              </w:rPr>
            </w:pPr>
            <w:r>
              <w:rPr>
                <w:rFonts w:ascii="Arial" w:hAnsi="Arial" w:cs="Arial"/>
              </w:rPr>
              <w:t>Vol. 05 Issue 1, Winter 1986/7</w:t>
            </w:r>
          </w:p>
        </w:tc>
      </w:tr>
      <w:tr w:rsidR="00344788" w:rsidRPr="005678BF" w14:paraId="2DB36F29" w14:textId="77777777" w:rsidTr="00763E50">
        <w:tc>
          <w:tcPr>
            <w:tcW w:w="2235" w:type="dxa"/>
          </w:tcPr>
          <w:p w14:paraId="6C820336" w14:textId="77777777" w:rsidR="00344788" w:rsidRDefault="00344788" w:rsidP="002B7246">
            <w:pPr>
              <w:rPr>
                <w:rFonts w:ascii="Arial" w:hAnsi="Arial" w:cs="Arial"/>
              </w:rPr>
            </w:pPr>
            <w:r>
              <w:rPr>
                <w:rFonts w:ascii="Arial" w:hAnsi="Arial" w:cs="Arial"/>
              </w:rPr>
              <w:t>Taylor, Kenneth</w:t>
            </w:r>
          </w:p>
        </w:tc>
        <w:tc>
          <w:tcPr>
            <w:tcW w:w="3575" w:type="dxa"/>
          </w:tcPr>
          <w:p w14:paraId="52C22DC5" w14:textId="77777777" w:rsidR="00344788" w:rsidRPr="009D58E2" w:rsidRDefault="00344788" w:rsidP="002B7246">
            <w:pPr>
              <w:rPr>
                <w:rFonts w:ascii="Arial" w:hAnsi="Arial" w:cs="Arial"/>
              </w:rPr>
            </w:pPr>
            <w:r>
              <w:rPr>
                <w:rFonts w:ascii="Arial" w:hAnsi="Arial" w:cs="Arial"/>
              </w:rPr>
              <w:t>Theory and Practice: A Delicate Balance</w:t>
            </w:r>
          </w:p>
        </w:tc>
        <w:tc>
          <w:tcPr>
            <w:tcW w:w="2873" w:type="dxa"/>
          </w:tcPr>
          <w:p w14:paraId="7E62C1D8" w14:textId="77777777" w:rsidR="00344788" w:rsidRDefault="00344788" w:rsidP="002B7246">
            <w:pPr>
              <w:rPr>
                <w:rFonts w:ascii="Arial" w:hAnsi="Arial" w:cs="Arial"/>
              </w:rPr>
            </w:pPr>
            <w:r>
              <w:rPr>
                <w:rFonts w:ascii="Arial" w:hAnsi="Arial" w:cs="Arial"/>
              </w:rPr>
              <w:t>Vol. 05 Issue 1, Winter 1986/7</w:t>
            </w:r>
          </w:p>
        </w:tc>
      </w:tr>
      <w:tr w:rsidR="00344788" w:rsidRPr="005678BF" w14:paraId="3F31FB93" w14:textId="77777777" w:rsidTr="00763E50">
        <w:tc>
          <w:tcPr>
            <w:tcW w:w="2235" w:type="dxa"/>
          </w:tcPr>
          <w:p w14:paraId="57BC3CC1" w14:textId="77777777" w:rsidR="00344788" w:rsidRDefault="00344788" w:rsidP="002B7246">
            <w:pPr>
              <w:rPr>
                <w:rFonts w:ascii="Arial" w:hAnsi="Arial" w:cs="Arial"/>
              </w:rPr>
            </w:pPr>
            <w:proofErr w:type="spellStart"/>
            <w:r>
              <w:rPr>
                <w:rFonts w:ascii="Arial" w:hAnsi="Arial" w:cs="Arial"/>
              </w:rPr>
              <w:t>Sunley</w:t>
            </w:r>
            <w:proofErr w:type="spellEnd"/>
            <w:r>
              <w:rPr>
                <w:rFonts w:ascii="Arial" w:hAnsi="Arial" w:cs="Arial"/>
              </w:rPr>
              <w:t>, Allison</w:t>
            </w:r>
          </w:p>
        </w:tc>
        <w:tc>
          <w:tcPr>
            <w:tcW w:w="3575" w:type="dxa"/>
          </w:tcPr>
          <w:p w14:paraId="6B738F2D" w14:textId="77777777" w:rsidR="00344788" w:rsidRPr="009D58E2" w:rsidRDefault="00344788" w:rsidP="002B7246">
            <w:pPr>
              <w:rPr>
                <w:rFonts w:ascii="Arial" w:hAnsi="Arial" w:cs="Arial"/>
              </w:rPr>
            </w:pPr>
            <w:r>
              <w:rPr>
                <w:rFonts w:ascii="Arial" w:hAnsi="Arial" w:cs="Arial"/>
                <w:i/>
              </w:rPr>
              <w:t xml:space="preserve">Solo </w:t>
            </w:r>
            <w:r>
              <w:rPr>
                <w:rFonts w:ascii="Arial" w:hAnsi="Arial" w:cs="Arial"/>
              </w:rPr>
              <w:t>by John Goodwin and Bill Taylor (Book Review)</w:t>
            </w:r>
          </w:p>
        </w:tc>
        <w:tc>
          <w:tcPr>
            <w:tcW w:w="2873" w:type="dxa"/>
          </w:tcPr>
          <w:p w14:paraId="4B48B419" w14:textId="77777777" w:rsidR="00344788" w:rsidRDefault="00344788" w:rsidP="002B7246">
            <w:pPr>
              <w:rPr>
                <w:rFonts w:ascii="Arial" w:hAnsi="Arial" w:cs="Arial"/>
              </w:rPr>
            </w:pPr>
            <w:r>
              <w:rPr>
                <w:rFonts w:ascii="Arial" w:hAnsi="Arial" w:cs="Arial"/>
              </w:rPr>
              <w:t>Vol. 05 Issue 1, Winter 1986/7</w:t>
            </w:r>
          </w:p>
        </w:tc>
      </w:tr>
      <w:tr w:rsidR="00344788" w:rsidRPr="005678BF" w14:paraId="111A7AAD" w14:textId="77777777" w:rsidTr="00763E50">
        <w:tc>
          <w:tcPr>
            <w:tcW w:w="2235" w:type="dxa"/>
          </w:tcPr>
          <w:p w14:paraId="7B8CFDBB" w14:textId="77777777" w:rsidR="00344788" w:rsidRDefault="00344788" w:rsidP="002B7246">
            <w:pPr>
              <w:rPr>
                <w:rFonts w:ascii="Arial" w:hAnsi="Arial" w:cs="Arial"/>
              </w:rPr>
            </w:pPr>
            <w:r>
              <w:rPr>
                <w:rFonts w:ascii="Arial" w:hAnsi="Arial" w:cs="Arial"/>
              </w:rPr>
              <w:t>Quinn, Michael</w:t>
            </w:r>
          </w:p>
        </w:tc>
        <w:tc>
          <w:tcPr>
            <w:tcW w:w="3575" w:type="dxa"/>
          </w:tcPr>
          <w:p w14:paraId="6AEEEC23" w14:textId="77777777" w:rsidR="00344788" w:rsidRPr="00F720C6" w:rsidRDefault="00344788" w:rsidP="002B7246">
            <w:pPr>
              <w:rPr>
                <w:rFonts w:ascii="Arial" w:hAnsi="Arial" w:cs="Arial"/>
              </w:rPr>
            </w:pPr>
            <w:r>
              <w:rPr>
                <w:rFonts w:ascii="Arial" w:hAnsi="Arial" w:cs="Arial"/>
                <w:i/>
              </w:rPr>
              <w:t xml:space="preserve">Danger: Memory! </w:t>
            </w:r>
            <w:r>
              <w:rPr>
                <w:rFonts w:ascii="Arial" w:hAnsi="Arial" w:cs="Arial"/>
              </w:rPr>
              <w:t xml:space="preserve">By Arthur Miller; </w:t>
            </w:r>
            <w:r>
              <w:rPr>
                <w:rFonts w:ascii="Arial" w:hAnsi="Arial" w:cs="Arial"/>
                <w:i/>
              </w:rPr>
              <w:t xml:space="preserve">Masterpieces </w:t>
            </w:r>
            <w:r>
              <w:rPr>
                <w:rFonts w:ascii="Arial" w:hAnsi="Arial" w:cs="Arial"/>
              </w:rPr>
              <w:t xml:space="preserve">by Sarah Daniels; </w:t>
            </w:r>
            <w:r>
              <w:rPr>
                <w:rFonts w:ascii="Arial" w:hAnsi="Arial" w:cs="Arial"/>
                <w:i/>
              </w:rPr>
              <w:t xml:space="preserve">The ‘New Drama’ </w:t>
            </w:r>
            <w:r>
              <w:rPr>
                <w:rFonts w:ascii="Arial" w:hAnsi="Arial" w:cs="Arial"/>
              </w:rPr>
              <w:t xml:space="preserve">by Jan McDonald; </w:t>
            </w:r>
            <w:r>
              <w:rPr>
                <w:rFonts w:ascii="Arial" w:hAnsi="Arial" w:cs="Arial"/>
                <w:i/>
              </w:rPr>
              <w:t xml:space="preserve">Plenty </w:t>
            </w:r>
            <w:r>
              <w:rPr>
                <w:rFonts w:ascii="Arial" w:hAnsi="Arial" w:cs="Arial"/>
              </w:rPr>
              <w:t xml:space="preserve">by David Hare; </w:t>
            </w:r>
            <w:r w:rsidRPr="00F720C6">
              <w:rPr>
                <w:rFonts w:ascii="Arial" w:hAnsi="Arial" w:cs="Arial"/>
                <w:i/>
              </w:rPr>
              <w:t>Edmond</w:t>
            </w:r>
            <w:r>
              <w:rPr>
                <w:rFonts w:ascii="Arial" w:hAnsi="Arial" w:cs="Arial"/>
              </w:rPr>
              <w:t xml:space="preserve"> by David Mamet; </w:t>
            </w:r>
            <w:r>
              <w:rPr>
                <w:rFonts w:ascii="Arial" w:hAnsi="Arial" w:cs="Arial"/>
                <w:i/>
              </w:rPr>
              <w:t xml:space="preserve">Education Rite, Stags and Hens, Blood Brothers </w:t>
            </w:r>
            <w:r>
              <w:rPr>
                <w:rFonts w:ascii="Arial" w:hAnsi="Arial" w:cs="Arial"/>
              </w:rPr>
              <w:t>by Willy Russell (Book Reviews)</w:t>
            </w:r>
          </w:p>
        </w:tc>
        <w:tc>
          <w:tcPr>
            <w:tcW w:w="2873" w:type="dxa"/>
          </w:tcPr>
          <w:p w14:paraId="6AE5E8A2" w14:textId="77777777" w:rsidR="00344788" w:rsidRDefault="00344788" w:rsidP="002B7246">
            <w:pPr>
              <w:rPr>
                <w:rFonts w:ascii="Arial" w:hAnsi="Arial" w:cs="Arial"/>
              </w:rPr>
            </w:pPr>
            <w:r>
              <w:rPr>
                <w:rFonts w:ascii="Arial" w:hAnsi="Arial" w:cs="Arial"/>
              </w:rPr>
              <w:t>Vol. 05 Issue 1, Winter 1986/7</w:t>
            </w:r>
          </w:p>
        </w:tc>
      </w:tr>
      <w:tr w:rsidR="00344788" w:rsidRPr="005678BF" w14:paraId="77B936F6" w14:textId="77777777" w:rsidTr="00763E50">
        <w:tc>
          <w:tcPr>
            <w:tcW w:w="2235" w:type="dxa"/>
          </w:tcPr>
          <w:p w14:paraId="3FE10102" w14:textId="77777777" w:rsidR="00344788" w:rsidRDefault="00344788" w:rsidP="002B7246">
            <w:pPr>
              <w:rPr>
                <w:rFonts w:ascii="Arial" w:hAnsi="Arial" w:cs="Arial"/>
              </w:rPr>
            </w:pPr>
            <w:r>
              <w:rPr>
                <w:rFonts w:ascii="Arial" w:hAnsi="Arial" w:cs="Arial"/>
              </w:rPr>
              <w:t>Goode, Tony</w:t>
            </w:r>
          </w:p>
        </w:tc>
        <w:tc>
          <w:tcPr>
            <w:tcW w:w="3575" w:type="dxa"/>
          </w:tcPr>
          <w:p w14:paraId="35F0927A" w14:textId="77777777" w:rsidR="00344788" w:rsidRPr="00F720C6" w:rsidRDefault="00344788" w:rsidP="002B7246">
            <w:pPr>
              <w:rPr>
                <w:rFonts w:ascii="Arial" w:hAnsi="Arial" w:cs="Arial"/>
              </w:rPr>
            </w:pPr>
            <w:r>
              <w:rPr>
                <w:rFonts w:ascii="Arial" w:hAnsi="Arial" w:cs="Arial"/>
                <w:i/>
              </w:rPr>
              <w:t xml:space="preserve">Erwin </w:t>
            </w:r>
            <w:proofErr w:type="spellStart"/>
            <w:r>
              <w:rPr>
                <w:rFonts w:ascii="Arial" w:hAnsi="Arial" w:cs="Arial"/>
                <w:i/>
              </w:rPr>
              <w:t>Piscator</w:t>
            </w:r>
            <w:proofErr w:type="spellEnd"/>
            <w:r>
              <w:rPr>
                <w:rFonts w:ascii="Arial" w:hAnsi="Arial" w:cs="Arial"/>
                <w:i/>
              </w:rPr>
              <w:t xml:space="preserve"> </w:t>
            </w:r>
            <w:r>
              <w:rPr>
                <w:rFonts w:ascii="Arial" w:hAnsi="Arial" w:cs="Arial"/>
              </w:rPr>
              <w:t xml:space="preserve">by John Willett; </w:t>
            </w:r>
            <w:r>
              <w:rPr>
                <w:rFonts w:ascii="Arial" w:hAnsi="Arial" w:cs="Arial"/>
                <w:i/>
              </w:rPr>
              <w:t xml:space="preserve">Brecht in Context </w:t>
            </w:r>
            <w:r>
              <w:rPr>
                <w:rFonts w:ascii="Arial" w:hAnsi="Arial" w:cs="Arial"/>
              </w:rPr>
              <w:t xml:space="preserve">by John Willett; </w:t>
            </w:r>
            <w:r>
              <w:rPr>
                <w:rFonts w:ascii="Arial" w:hAnsi="Arial" w:cs="Arial"/>
                <w:i/>
              </w:rPr>
              <w:t xml:space="preserve">Road </w:t>
            </w:r>
            <w:r>
              <w:rPr>
                <w:rFonts w:ascii="Arial" w:hAnsi="Arial" w:cs="Arial"/>
              </w:rPr>
              <w:t>by Jim Cartwright (Book Reviews)</w:t>
            </w:r>
          </w:p>
        </w:tc>
        <w:tc>
          <w:tcPr>
            <w:tcW w:w="2873" w:type="dxa"/>
          </w:tcPr>
          <w:p w14:paraId="6930299C" w14:textId="77777777" w:rsidR="00344788" w:rsidRDefault="00344788" w:rsidP="002B7246">
            <w:pPr>
              <w:rPr>
                <w:rFonts w:ascii="Arial" w:hAnsi="Arial" w:cs="Arial"/>
              </w:rPr>
            </w:pPr>
            <w:r>
              <w:rPr>
                <w:rFonts w:ascii="Arial" w:hAnsi="Arial" w:cs="Arial"/>
              </w:rPr>
              <w:t>Vol. 05 Issue 1, Winter 1986/7</w:t>
            </w:r>
          </w:p>
        </w:tc>
      </w:tr>
      <w:tr w:rsidR="00344788" w:rsidRPr="005678BF" w14:paraId="5CF27A08" w14:textId="77777777" w:rsidTr="00763E50">
        <w:tc>
          <w:tcPr>
            <w:tcW w:w="2235" w:type="dxa"/>
          </w:tcPr>
          <w:p w14:paraId="177E6DC9" w14:textId="77777777" w:rsidR="00344788" w:rsidRDefault="00344788" w:rsidP="002B7246">
            <w:pPr>
              <w:rPr>
                <w:rFonts w:ascii="Arial" w:hAnsi="Arial" w:cs="Arial"/>
              </w:rPr>
            </w:pPr>
            <w:r>
              <w:rPr>
                <w:rFonts w:ascii="Arial" w:hAnsi="Arial" w:cs="Arial"/>
              </w:rPr>
              <w:t>Wright, H</w:t>
            </w:r>
          </w:p>
        </w:tc>
        <w:tc>
          <w:tcPr>
            <w:tcW w:w="3575" w:type="dxa"/>
          </w:tcPr>
          <w:p w14:paraId="68467994" w14:textId="77777777" w:rsidR="00344788" w:rsidRPr="00F720C6" w:rsidRDefault="00344788" w:rsidP="002B7246">
            <w:pPr>
              <w:rPr>
                <w:rFonts w:ascii="Arial" w:hAnsi="Arial" w:cs="Arial"/>
              </w:rPr>
            </w:pPr>
            <w:r>
              <w:rPr>
                <w:rFonts w:ascii="Arial" w:hAnsi="Arial" w:cs="Arial"/>
                <w:i/>
              </w:rPr>
              <w:t xml:space="preserve">Race to be Seen </w:t>
            </w:r>
            <w:r>
              <w:rPr>
                <w:rFonts w:ascii="Arial" w:hAnsi="Arial" w:cs="Arial"/>
              </w:rPr>
              <w:t>by Mark Wheeler and Epping Youth Theatre (Book Review)</w:t>
            </w:r>
          </w:p>
        </w:tc>
        <w:tc>
          <w:tcPr>
            <w:tcW w:w="2873" w:type="dxa"/>
          </w:tcPr>
          <w:p w14:paraId="72B3207E" w14:textId="77777777" w:rsidR="00344788" w:rsidRDefault="00344788" w:rsidP="002B7246">
            <w:pPr>
              <w:rPr>
                <w:rFonts w:ascii="Arial" w:hAnsi="Arial" w:cs="Arial"/>
              </w:rPr>
            </w:pPr>
            <w:r>
              <w:rPr>
                <w:rFonts w:ascii="Arial" w:hAnsi="Arial" w:cs="Arial"/>
              </w:rPr>
              <w:t>Vol. 05 Issue 1, Winter 1986/7</w:t>
            </w:r>
          </w:p>
        </w:tc>
      </w:tr>
      <w:tr w:rsidR="00344788" w:rsidRPr="005678BF" w14:paraId="058F24E4" w14:textId="77777777" w:rsidTr="00763E50">
        <w:tc>
          <w:tcPr>
            <w:tcW w:w="2235" w:type="dxa"/>
          </w:tcPr>
          <w:p w14:paraId="5D407346" w14:textId="77777777" w:rsidR="00344788" w:rsidRDefault="00344788" w:rsidP="002B7246">
            <w:pPr>
              <w:rPr>
                <w:rFonts w:ascii="Arial" w:hAnsi="Arial" w:cs="Arial"/>
              </w:rPr>
            </w:pPr>
            <w:proofErr w:type="spellStart"/>
            <w:r>
              <w:rPr>
                <w:rFonts w:ascii="Arial" w:hAnsi="Arial" w:cs="Arial"/>
              </w:rPr>
              <w:t>O’Herlihy</w:t>
            </w:r>
            <w:proofErr w:type="spellEnd"/>
            <w:r>
              <w:rPr>
                <w:rFonts w:ascii="Arial" w:hAnsi="Arial" w:cs="Arial"/>
              </w:rPr>
              <w:t>, Sylvia</w:t>
            </w:r>
          </w:p>
        </w:tc>
        <w:tc>
          <w:tcPr>
            <w:tcW w:w="3575" w:type="dxa"/>
          </w:tcPr>
          <w:p w14:paraId="0C9333A0" w14:textId="77777777" w:rsidR="00344788" w:rsidRPr="00F720C6" w:rsidRDefault="00344788" w:rsidP="002B7246">
            <w:pPr>
              <w:rPr>
                <w:rFonts w:ascii="Arial" w:hAnsi="Arial" w:cs="Arial"/>
              </w:rPr>
            </w:pPr>
            <w:proofErr w:type="spellStart"/>
            <w:r>
              <w:rPr>
                <w:rFonts w:ascii="Arial" w:hAnsi="Arial" w:cs="Arial"/>
                <w:i/>
              </w:rPr>
              <w:t>Dramarama</w:t>
            </w:r>
            <w:proofErr w:type="spellEnd"/>
            <w:r>
              <w:rPr>
                <w:rFonts w:ascii="Arial" w:hAnsi="Arial" w:cs="Arial"/>
                <w:i/>
              </w:rPr>
              <w:t xml:space="preserve"> </w:t>
            </w:r>
            <w:r>
              <w:rPr>
                <w:rFonts w:ascii="Arial" w:hAnsi="Arial" w:cs="Arial"/>
              </w:rPr>
              <w:t>Edited by Alan England (Book Review)</w:t>
            </w:r>
          </w:p>
        </w:tc>
        <w:tc>
          <w:tcPr>
            <w:tcW w:w="2873" w:type="dxa"/>
          </w:tcPr>
          <w:p w14:paraId="063049E2" w14:textId="77777777" w:rsidR="00344788" w:rsidRDefault="00344788" w:rsidP="002B7246">
            <w:pPr>
              <w:rPr>
                <w:rFonts w:ascii="Arial" w:hAnsi="Arial" w:cs="Arial"/>
              </w:rPr>
            </w:pPr>
            <w:r>
              <w:rPr>
                <w:rFonts w:ascii="Arial" w:hAnsi="Arial" w:cs="Arial"/>
              </w:rPr>
              <w:t>Vol. 05 Issue 1, Winter 1986/7</w:t>
            </w:r>
          </w:p>
        </w:tc>
      </w:tr>
      <w:tr w:rsidR="00344788" w:rsidRPr="005678BF" w14:paraId="2ABBF901" w14:textId="77777777" w:rsidTr="00763E50">
        <w:tc>
          <w:tcPr>
            <w:tcW w:w="2235" w:type="dxa"/>
          </w:tcPr>
          <w:p w14:paraId="5F8704BC" w14:textId="77777777" w:rsidR="00344788" w:rsidRDefault="00344788" w:rsidP="002B7246">
            <w:pPr>
              <w:rPr>
                <w:rFonts w:ascii="Arial" w:hAnsi="Arial" w:cs="Arial"/>
              </w:rPr>
            </w:pPr>
            <w:r>
              <w:rPr>
                <w:rFonts w:ascii="Arial" w:hAnsi="Arial" w:cs="Arial"/>
              </w:rPr>
              <w:t>Harris, Winston</w:t>
            </w:r>
          </w:p>
        </w:tc>
        <w:tc>
          <w:tcPr>
            <w:tcW w:w="3575" w:type="dxa"/>
          </w:tcPr>
          <w:p w14:paraId="59CD8C31" w14:textId="77777777" w:rsidR="00344788" w:rsidRPr="00F720C6" w:rsidRDefault="00344788" w:rsidP="002B7246">
            <w:pPr>
              <w:rPr>
                <w:rFonts w:ascii="Arial" w:hAnsi="Arial" w:cs="Arial"/>
              </w:rPr>
            </w:pPr>
            <w:r>
              <w:rPr>
                <w:rFonts w:ascii="Arial" w:hAnsi="Arial" w:cs="Arial"/>
                <w:i/>
              </w:rPr>
              <w:t xml:space="preserve">Boys from the </w:t>
            </w:r>
            <w:proofErr w:type="spellStart"/>
            <w:r>
              <w:rPr>
                <w:rFonts w:ascii="Arial" w:hAnsi="Arial" w:cs="Arial"/>
                <w:i/>
              </w:rPr>
              <w:t>Blackstuff</w:t>
            </w:r>
            <w:proofErr w:type="spellEnd"/>
            <w:r>
              <w:rPr>
                <w:rFonts w:ascii="Arial" w:hAnsi="Arial" w:cs="Arial"/>
                <w:i/>
              </w:rPr>
              <w:t xml:space="preserve"> – The Making of TV Drama </w:t>
            </w:r>
            <w:r>
              <w:rPr>
                <w:rFonts w:ascii="Arial" w:hAnsi="Arial" w:cs="Arial"/>
              </w:rPr>
              <w:t>by Bob Millington and Robin Nelson (Book Review)</w:t>
            </w:r>
            <w:r>
              <w:rPr>
                <w:rFonts w:ascii="Arial" w:hAnsi="Arial" w:cs="Arial"/>
                <w:i/>
              </w:rPr>
              <w:t xml:space="preserve"> </w:t>
            </w:r>
          </w:p>
        </w:tc>
        <w:tc>
          <w:tcPr>
            <w:tcW w:w="2873" w:type="dxa"/>
          </w:tcPr>
          <w:p w14:paraId="3D882338" w14:textId="77777777" w:rsidR="00344788" w:rsidRDefault="00344788" w:rsidP="002B7246">
            <w:pPr>
              <w:rPr>
                <w:rFonts w:ascii="Arial" w:hAnsi="Arial" w:cs="Arial"/>
              </w:rPr>
            </w:pPr>
            <w:r>
              <w:rPr>
                <w:rFonts w:ascii="Arial" w:hAnsi="Arial" w:cs="Arial"/>
              </w:rPr>
              <w:t>Vol. 05 Issue 1, Winter 1986/7</w:t>
            </w:r>
          </w:p>
        </w:tc>
      </w:tr>
      <w:tr w:rsidR="00344788" w:rsidRPr="005678BF" w14:paraId="1AD84AF7" w14:textId="77777777" w:rsidTr="00763E50">
        <w:tc>
          <w:tcPr>
            <w:tcW w:w="2235" w:type="dxa"/>
          </w:tcPr>
          <w:p w14:paraId="084C7727" w14:textId="77777777" w:rsidR="00344788" w:rsidRDefault="00344788" w:rsidP="002B7246">
            <w:pPr>
              <w:rPr>
                <w:rFonts w:ascii="Arial" w:hAnsi="Arial" w:cs="Arial"/>
              </w:rPr>
            </w:pPr>
            <w:r>
              <w:rPr>
                <w:rFonts w:ascii="Arial" w:hAnsi="Arial" w:cs="Arial"/>
              </w:rPr>
              <w:t>Spurgeon, Tina</w:t>
            </w:r>
          </w:p>
        </w:tc>
        <w:tc>
          <w:tcPr>
            <w:tcW w:w="3575" w:type="dxa"/>
          </w:tcPr>
          <w:p w14:paraId="7883DA32" w14:textId="77777777" w:rsidR="00344788" w:rsidRPr="00F720C6" w:rsidRDefault="00344788" w:rsidP="002B7246">
            <w:pPr>
              <w:rPr>
                <w:rFonts w:ascii="Arial" w:hAnsi="Arial" w:cs="Arial"/>
              </w:rPr>
            </w:pPr>
            <w:r>
              <w:rPr>
                <w:rFonts w:ascii="Arial" w:hAnsi="Arial" w:cs="Arial"/>
                <w:i/>
              </w:rPr>
              <w:t xml:space="preserve">Gay Plays: Volume Two </w:t>
            </w:r>
            <w:r>
              <w:rPr>
                <w:rFonts w:ascii="Arial" w:hAnsi="Arial" w:cs="Arial"/>
              </w:rPr>
              <w:t>Selected by Michael Wilcox</w:t>
            </w:r>
          </w:p>
        </w:tc>
        <w:tc>
          <w:tcPr>
            <w:tcW w:w="2873" w:type="dxa"/>
          </w:tcPr>
          <w:p w14:paraId="7556B7DB" w14:textId="77777777" w:rsidR="00344788" w:rsidRDefault="00344788" w:rsidP="002B7246">
            <w:pPr>
              <w:rPr>
                <w:rFonts w:ascii="Arial" w:hAnsi="Arial" w:cs="Arial"/>
              </w:rPr>
            </w:pPr>
            <w:r>
              <w:rPr>
                <w:rFonts w:ascii="Arial" w:hAnsi="Arial" w:cs="Arial"/>
              </w:rPr>
              <w:t>Vol. 05 Issue 1, Winter 1986/7</w:t>
            </w:r>
          </w:p>
        </w:tc>
      </w:tr>
      <w:tr w:rsidR="00344788" w:rsidRPr="005678BF" w14:paraId="37EB4DFC" w14:textId="77777777" w:rsidTr="00763E50">
        <w:tc>
          <w:tcPr>
            <w:tcW w:w="2235" w:type="dxa"/>
          </w:tcPr>
          <w:p w14:paraId="76C0A9B0" w14:textId="77777777" w:rsidR="00344788" w:rsidRDefault="00344788" w:rsidP="002B7246">
            <w:pPr>
              <w:rPr>
                <w:rFonts w:ascii="Arial" w:hAnsi="Arial" w:cs="Arial"/>
              </w:rPr>
            </w:pPr>
            <w:r>
              <w:rPr>
                <w:rFonts w:ascii="Arial" w:hAnsi="Arial" w:cs="Arial"/>
              </w:rPr>
              <w:t>LD</w:t>
            </w:r>
          </w:p>
        </w:tc>
        <w:tc>
          <w:tcPr>
            <w:tcW w:w="3575" w:type="dxa"/>
          </w:tcPr>
          <w:p w14:paraId="583ABB79" w14:textId="77777777" w:rsidR="00344788" w:rsidRPr="00F720C6" w:rsidRDefault="00344788" w:rsidP="002B7246">
            <w:pPr>
              <w:rPr>
                <w:rFonts w:ascii="Arial" w:hAnsi="Arial" w:cs="Arial"/>
              </w:rPr>
            </w:pPr>
            <w:r>
              <w:rPr>
                <w:rFonts w:ascii="Arial" w:hAnsi="Arial" w:cs="Arial"/>
                <w:i/>
              </w:rPr>
              <w:t xml:space="preserve">Considering Drama </w:t>
            </w:r>
            <w:r>
              <w:rPr>
                <w:rFonts w:ascii="Arial" w:hAnsi="Arial" w:cs="Arial"/>
              </w:rPr>
              <w:t xml:space="preserve">by Andrew Mayne and John </w:t>
            </w:r>
            <w:proofErr w:type="spellStart"/>
            <w:r>
              <w:rPr>
                <w:rFonts w:ascii="Arial" w:hAnsi="Arial" w:cs="Arial"/>
              </w:rPr>
              <w:t>Shuttleworth</w:t>
            </w:r>
            <w:proofErr w:type="spellEnd"/>
          </w:p>
        </w:tc>
        <w:tc>
          <w:tcPr>
            <w:tcW w:w="2873" w:type="dxa"/>
          </w:tcPr>
          <w:p w14:paraId="6036F895" w14:textId="77777777" w:rsidR="00344788" w:rsidRDefault="00344788" w:rsidP="002B7246">
            <w:pPr>
              <w:rPr>
                <w:rFonts w:ascii="Arial" w:hAnsi="Arial" w:cs="Arial"/>
              </w:rPr>
            </w:pPr>
            <w:r>
              <w:rPr>
                <w:rFonts w:ascii="Arial" w:hAnsi="Arial" w:cs="Arial"/>
              </w:rPr>
              <w:t>Vol. 05 Issue 1, Winter 1986/7</w:t>
            </w:r>
          </w:p>
        </w:tc>
      </w:tr>
      <w:tr w:rsidR="00344788" w:rsidRPr="005678BF" w14:paraId="30C93AA6" w14:textId="77777777" w:rsidTr="00763E50">
        <w:tc>
          <w:tcPr>
            <w:tcW w:w="2235" w:type="dxa"/>
          </w:tcPr>
          <w:p w14:paraId="591B9EED" w14:textId="77777777" w:rsidR="00344788" w:rsidRDefault="00344788" w:rsidP="002B7246">
            <w:pPr>
              <w:rPr>
                <w:rFonts w:ascii="Arial" w:hAnsi="Arial" w:cs="Arial"/>
              </w:rPr>
            </w:pPr>
            <w:r>
              <w:rPr>
                <w:rFonts w:ascii="Arial" w:hAnsi="Arial" w:cs="Arial"/>
              </w:rPr>
              <w:t>Ball, Chris and Airs, John</w:t>
            </w:r>
          </w:p>
        </w:tc>
        <w:tc>
          <w:tcPr>
            <w:tcW w:w="3575" w:type="dxa"/>
          </w:tcPr>
          <w:p w14:paraId="13ACD6E6" w14:textId="77777777" w:rsidR="00344788" w:rsidRPr="002647D4" w:rsidRDefault="00344788" w:rsidP="002B7246">
            <w:pPr>
              <w:rPr>
                <w:rFonts w:ascii="Arial" w:hAnsi="Arial" w:cs="Arial"/>
              </w:rPr>
            </w:pPr>
            <w:r>
              <w:rPr>
                <w:rFonts w:ascii="Arial" w:hAnsi="Arial" w:cs="Arial"/>
              </w:rPr>
              <w:t>The Dinosaur Project</w:t>
            </w:r>
          </w:p>
        </w:tc>
        <w:tc>
          <w:tcPr>
            <w:tcW w:w="2873" w:type="dxa"/>
          </w:tcPr>
          <w:p w14:paraId="68BCDF23" w14:textId="77777777" w:rsidR="00344788" w:rsidRDefault="00344788" w:rsidP="002B7246">
            <w:pPr>
              <w:rPr>
                <w:rFonts w:ascii="Arial" w:hAnsi="Arial" w:cs="Arial"/>
              </w:rPr>
            </w:pPr>
            <w:r>
              <w:rPr>
                <w:rFonts w:ascii="Arial" w:hAnsi="Arial" w:cs="Arial"/>
              </w:rPr>
              <w:t>Vol. 05 Issue 2, Spring 1988</w:t>
            </w:r>
          </w:p>
        </w:tc>
      </w:tr>
      <w:tr w:rsidR="00344788" w:rsidRPr="005678BF" w14:paraId="261711C3" w14:textId="77777777" w:rsidTr="00763E50">
        <w:tc>
          <w:tcPr>
            <w:tcW w:w="2235" w:type="dxa"/>
          </w:tcPr>
          <w:p w14:paraId="32DBD297" w14:textId="77777777" w:rsidR="00344788" w:rsidRDefault="00344788" w:rsidP="002B7246">
            <w:pPr>
              <w:rPr>
                <w:rFonts w:ascii="Arial" w:hAnsi="Arial" w:cs="Arial"/>
              </w:rPr>
            </w:pPr>
            <w:r>
              <w:rPr>
                <w:rFonts w:ascii="Arial" w:hAnsi="Arial" w:cs="Arial"/>
              </w:rPr>
              <w:t>Harris, Sally</w:t>
            </w:r>
          </w:p>
        </w:tc>
        <w:tc>
          <w:tcPr>
            <w:tcW w:w="3575" w:type="dxa"/>
          </w:tcPr>
          <w:p w14:paraId="362AADFE" w14:textId="77777777" w:rsidR="00344788" w:rsidRPr="002647D4" w:rsidRDefault="00344788" w:rsidP="002B7246">
            <w:pPr>
              <w:rPr>
                <w:rFonts w:ascii="Arial" w:hAnsi="Arial" w:cs="Arial"/>
              </w:rPr>
            </w:pPr>
            <w:r>
              <w:rPr>
                <w:rFonts w:ascii="Arial" w:hAnsi="Arial" w:cs="Arial"/>
              </w:rPr>
              <w:t>Cartoon Comment</w:t>
            </w:r>
          </w:p>
        </w:tc>
        <w:tc>
          <w:tcPr>
            <w:tcW w:w="2873" w:type="dxa"/>
          </w:tcPr>
          <w:p w14:paraId="1E61B986" w14:textId="77777777" w:rsidR="00344788" w:rsidRDefault="00344788" w:rsidP="002B7246">
            <w:pPr>
              <w:rPr>
                <w:rFonts w:ascii="Arial" w:hAnsi="Arial" w:cs="Arial"/>
              </w:rPr>
            </w:pPr>
            <w:r>
              <w:rPr>
                <w:rFonts w:ascii="Arial" w:hAnsi="Arial" w:cs="Arial"/>
              </w:rPr>
              <w:t>Vol. 05 Issue 2, Spring 1988</w:t>
            </w:r>
          </w:p>
        </w:tc>
      </w:tr>
      <w:tr w:rsidR="00344788" w:rsidRPr="005678BF" w14:paraId="10BB6ED5" w14:textId="77777777" w:rsidTr="00763E50">
        <w:tc>
          <w:tcPr>
            <w:tcW w:w="2235" w:type="dxa"/>
          </w:tcPr>
          <w:p w14:paraId="5E1135A3" w14:textId="77777777" w:rsidR="00344788" w:rsidRDefault="00344788" w:rsidP="002B7246">
            <w:pPr>
              <w:rPr>
                <w:rFonts w:ascii="Arial" w:hAnsi="Arial" w:cs="Arial"/>
              </w:rPr>
            </w:pPr>
            <w:proofErr w:type="spellStart"/>
            <w:r>
              <w:rPr>
                <w:rFonts w:ascii="Arial" w:hAnsi="Arial" w:cs="Arial"/>
              </w:rPr>
              <w:t>Neelands</w:t>
            </w:r>
            <w:proofErr w:type="spellEnd"/>
            <w:r>
              <w:rPr>
                <w:rFonts w:ascii="Arial" w:hAnsi="Arial" w:cs="Arial"/>
              </w:rPr>
              <w:t xml:space="preserve">, </w:t>
            </w:r>
            <w:proofErr w:type="spellStart"/>
            <w:r>
              <w:rPr>
                <w:rFonts w:ascii="Arial" w:hAnsi="Arial" w:cs="Arial"/>
              </w:rPr>
              <w:t>Jonothan</w:t>
            </w:r>
            <w:proofErr w:type="spellEnd"/>
          </w:p>
        </w:tc>
        <w:tc>
          <w:tcPr>
            <w:tcW w:w="3575" w:type="dxa"/>
          </w:tcPr>
          <w:p w14:paraId="55439936" w14:textId="77777777" w:rsidR="00344788" w:rsidRPr="002647D4" w:rsidRDefault="00344788" w:rsidP="002B7246">
            <w:pPr>
              <w:rPr>
                <w:rFonts w:ascii="Arial" w:hAnsi="Arial" w:cs="Arial"/>
              </w:rPr>
            </w:pPr>
            <w:r>
              <w:rPr>
                <w:rFonts w:ascii="Arial" w:hAnsi="Arial" w:cs="Arial"/>
              </w:rPr>
              <w:t>Why Interfere with the Drama?</w:t>
            </w:r>
          </w:p>
        </w:tc>
        <w:tc>
          <w:tcPr>
            <w:tcW w:w="2873" w:type="dxa"/>
          </w:tcPr>
          <w:p w14:paraId="1D599525" w14:textId="77777777" w:rsidR="00344788" w:rsidRDefault="00344788" w:rsidP="002B7246">
            <w:pPr>
              <w:rPr>
                <w:rFonts w:ascii="Arial" w:hAnsi="Arial" w:cs="Arial"/>
              </w:rPr>
            </w:pPr>
            <w:r>
              <w:rPr>
                <w:rFonts w:ascii="Arial" w:hAnsi="Arial" w:cs="Arial"/>
              </w:rPr>
              <w:t>Vol. 05 Issue 2, Spring 1988</w:t>
            </w:r>
          </w:p>
        </w:tc>
      </w:tr>
      <w:tr w:rsidR="00344788" w:rsidRPr="005678BF" w14:paraId="4ECCA07C" w14:textId="77777777" w:rsidTr="00763E50">
        <w:tc>
          <w:tcPr>
            <w:tcW w:w="2235" w:type="dxa"/>
          </w:tcPr>
          <w:p w14:paraId="01979250" w14:textId="77777777" w:rsidR="00344788" w:rsidRDefault="00344788" w:rsidP="002B7246">
            <w:pPr>
              <w:rPr>
                <w:rFonts w:ascii="Arial" w:hAnsi="Arial" w:cs="Arial"/>
              </w:rPr>
            </w:pPr>
            <w:r>
              <w:rPr>
                <w:rFonts w:ascii="Arial" w:hAnsi="Arial" w:cs="Arial"/>
              </w:rPr>
              <w:t>Eardley, Anne</w:t>
            </w:r>
          </w:p>
        </w:tc>
        <w:tc>
          <w:tcPr>
            <w:tcW w:w="3575" w:type="dxa"/>
          </w:tcPr>
          <w:p w14:paraId="2ED4ABA1" w14:textId="77777777" w:rsidR="00344788" w:rsidRPr="002647D4" w:rsidRDefault="00344788" w:rsidP="002B7246">
            <w:pPr>
              <w:rPr>
                <w:rFonts w:ascii="Arial" w:hAnsi="Arial" w:cs="Arial"/>
              </w:rPr>
            </w:pPr>
            <w:r>
              <w:rPr>
                <w:rFonts w:ascii="Arial" w:hAnsi="Arial" w:cs="Arial"/>
              </w:rPr>
              <w:t>Questioning: An Action Research Model</w:t>
            </w:r>
          </w:p>
        </w:tc>
        <w:tc>
          <w:tcPr>
            <w:tcW w:w="2873" w:type="dxa"/>
          </w:tcPr>
          <w:p w14:paraId="2FC90B8B" w14:textId="77777777" w:rsidR="00344788" w:rsidRDefault="00344788" w:rsidP="002B7246">
            <w:pPr>
              <w:rPr>
                <w:rFonts w:ascii="Arial" w:hAnsi="Arial" w:cs="Arial"/>
              </w:rPr>
            </w:pPr>
            <w:r>
              <w:rPr>
                <w:rFonts w:ascii="Arial" w:hAnsi="Arial" w:cs="Arial"/>
              </w:rPr>
              <w:t>Vol. 05 Issue 2, Spring 1988</w:t>
            </w:r>
          </w:p>
        </w:tc>
      </w:tr>
      <w:tr w:rsidR="00344788" w:rsidRPr="005678BF" w14:paraId="7B4E5925" w14:textId="77777777" w:rsidTr="00763E50">
        <w:tc>
          <w:tcPr>
            <w:tcW w:w="2235" w:type="dxa"/>
          </w:tcPr>
          <w:p w14:paraId="1B359419" w14:textId="77777777" w:rsidR="00344788" w:rsidRDefault="00344788" w:rsidP="002B7246">
            <w:pPr>
              <w:rPr>
                <w:rFonts w:ascii="Arial" w:hAnsi="Arial" w:cs="Arial"/>
              </w:rPr>
            </w:pPr>
            <w:r>
              <w:rPr>
                <w:rFonts w:ascii="Arial" w:hAnsi="Arial" w:cs="Arial"/>
              </w:rPr>
              <w:t>Quinn, Michael</w:t>
            </w:r>
          </w:p>
        </w:tc>
        <w:tc>
          <w:tcPr>
            <w:tcW w:w="3575" w:type="dxa"/>
          </w:tcPr>
          <w:p w14:paraId="717F332F" w14:textId="77777777" w:rsidR="00344788" w:rsidRPr="002647D4" w:rsidRDefault="00344788" w:rsidP="002B7246">
            <w:pPr>
              <w:rPr>
                <w:rFonts w:ascii="Arial" w:hAnsi="Arial" w:cs="Arial"/>
              </w:rPr>
            </w:pPr>
            <w:r w:rsidRPr="002647D4">
              <w:rPr>
                <w:rFonts w:ascii="Arial" w:hAnsi="Arial" w:cs="Arial"/>
                <w:i/>
              </w:rPr>
              <w:t xml:space="preserve">Flight </w:t>
            </w:r>
            <w:r>
              <w:rPr>
                <w:rFonts w:ascii="Arial" w:hAnsi="Arial" w:cs="Arial"/>
              </w:rPr>
              <w:t xml:space="preserve">by David Lan; </w:t>
            </w:r>
            <w:r>
              <w:rPr>
                <w:rFonts w:ascii="Arial" w:hAnsi="Arial" w:cs="Arial"/>
                <w:i/>
              </w:rPr>
              <w:t xml:space="preserve">A Mouthful of Birds </w:t>
            </w:r>
            <w:r>
              <w:rPr>
                <w:rFonts w:ascii="Arial" w:hAnsi="Arial" w:cs="Arial"/>
              </w:rPr>
              <w:t xml:space="preserve">by </w:t>
            </w:r>
            <w:proofErr w:type="spellStart"/>
            <w:r>
              <w:rPr>
                <w:rFonts w:ascii="Arial" w:hAnsi="Arial" w:cs="Arial"/>
              </w:rPr>
              <w:t>Caryl</w:t>
            </w:r>
            <w:proofErr w:type="spellEnd"/>
            <w:r>
              <w:rPr>
                <w:rFonts w:ascii="Arial" w:hAnsi="Arial" w:cs="Arial"/>
              </w:rPr>
              <w:t xml:space="preserve"> Churchill and David Lan (Book Review)</w:t>
            </w:r>
          </w:p>
        </w:tc>
        <w:tc>
          <w:tcPr>
            <w:tcW w:w="2873" w:type="dxa"/>
          </w:tcPr>
          <w:p w14:paraId="37DB8371" w14:textId="77777777" w:rsidR="00344788" w:rsidRDefault="00344788" w:rsidP="002B7246">
            <w:pPr>
              <w:rPr>
                <w:rFonts w:ascii="Arial" w:hAnsi="Arial" w:cs="Arial"/>
              </w:rPr>
            </w:pPr>
            <w:r>
              <w:rPr>
                <w:rFonts w:ascii="Arial" w:hAnsi="Arial" w:cs="Arial"/>
              </w:rPr>
              <w:t>Vol. 05 Issue 2, Spring 1988</w:t>
            </w:r>
          </w:p>
        </w:tc>
      </w:tr>
      <w:tr w:rsidR="00344788" w:rsidRPr="005678BF" w14:paraId="4DD99CA1" w14:textId="77777777" w:rsidTr="00763E50">
        <w:tc>
          <w:tcPr>
            <w:tcW w:w="2235" w:type="dxa"/>
          </w:tcPr>
          <w:p w14:paraId="07BECB25" w14:textId="77777777" w:rsidR="00344788" w:rsidRDefault="00344788" w:rsidP="002B7246">
            <w:pPr>
              <w:rPr>
                <w:rFonts w:ascii="Arial" w:hAnsi="Arial" w:cs="Arial"/>
              </w:rPr>
            </w:pPr>
            <w:r>
              <w:rPr>
                <w:rFonts w:ascii="Arial" w:hAnsi="Arial" w:cs="Arial"/>
              </w:rPr>
              <w:t>Ingram, Alan</w:t>
            </w:r>
          </w:p>
        </w:tc>
        <w:tc>
          <w:tcPr>
            <w:tcW w:w="3575" w:type="dxa"/>
          </w:tcPr>
          <w:p w14:paraId="3D83F0BB" w14:textId="77777777" w:rsidR="00344788" w:rsidRPr="002647D4" w:rsidRDefault="00344788" w:rsidP="002B7246">
            <w:pPr>
              <w:rPr>
                <w:rFonts w:ascii="Arial" w:hAnsi="Arial" w:cs="Arial"/>
              </w:rPr>
            </w:pPr>
            <w:r>
              <w:rPr>
                <w:rFonts w:ascii="Arial" w:hAnsi="Arial" w:cs="Arial"/>
                <w:i/>
              </w:rPr>
              <w:t xml:space="preserve">Hyde Park </w:t>
            </w:r>
            <w:r>
              <w:rPr>
                <w:rFonts w:ascii="Arial" w:hAnsi="Arial" w:cs="Arial"/>
              </w:rPr>
              <w:t xml:space="preserve">by James Shirley; </w:t>
            </w:r>
            <w:r>
              <w:rPr>
                <w:rFonts w:ascii="Arial" w:hAnsi="Arial" w:cs="Arial"/>
                <w:i/>
              </w:rPr>
              <w:t xml:space="preserve">Measure for Measure </w:t>
            </w:r>
            <w:r>
              <w:rPr>
                <w:rFonts w:ascii="Arial" w:hAnsi="Arial" w:cs="Arial"/>
              </w:rPr>
              <w:t xml:space="preserve">by Graham Nicholl; </w:t>
            </w:r>
            <w:r>
              <w:rPr>
                <w:rFonts w:ascii="Arial" w:hAnsi="Arial" w:cs="Arial"/>
                <w:i/>
              </w:rPr>
              <w:t xml:space="preserve">Merchant of Venice </w:t>
            </w:r>
            <w:r>
              <w:rPr>
                <w:rFonts w:ascii="Arial" w:hAnsi="Arial" w:cs="Arial"/>
              </w:rPr>
              <w:t xml:space="preserve">by Bill Overton; </w:t>
            </w:r>
            <w:r>
              <w:rPr>
                <w:rFonts w:ascii="Arial" w:hAnsi="Arial" w:cs="Arial"/>
                <w:i/>
              </w:rPr>
              <w:t xml:space="preserve">Richard II </w:t>
            </w:r>
            <w:r>
              <w:rPr>
                <w:rFonts w:ascii="Arial" w:hAnsi="Arial" w:cs="Arial"/>
              </w:rPr>
              <w:t xml:space="preserve">by Malcolm Page; </w:t>
            </w:r>
            <w:r>
              <w:rPr>
                <w:rFonts w:ascii="Arial" w:hAnsi="Arial" w:cs="Arial"/>
                <w:i/>
              </w:rPr>
              <w:t xml:space="preserve">Measure for Measure </w:t>
            </w:r>
            <w:r>
              <w:rPr>
                <w:rFonts w:ascii="Arial" w:hAnsi="Arial" w:cs="Arial"/>
              </w:rPr>
              <w:t>by Mark Lilley (Book Reviews)</w:t>
            </w:r>
          </w:p>
        </w:tc>
        <w:tc>
          <w:tcPr>
            <w:tcW w:w="2873" w:type="dxa"/>
          </w:tcPr>
          <w:p w14:paraId="09B708CF" w14:textId="77777777" w:rsidR="00344788" w:rsidRDefault="00344788" w:rsidP="002B7246">
            <w:pPr>
              <w:rPr>
                <w:rFonts w:ascii="Arial" w:hAnsi="Arial" w:cs="Arial"/>
              </w:rPr>
            </w:pPr>
            <w:r>
              <w:rPr>
                <w:rFonts w:ascii="Arial" w:hAnsi="Arial" w:cs="Arial"/>
              </w:rPr>
              <w:t>Vol. 05 Issue 2, Spring 1988</w:t>
            </w:r>
          </w:p>
        </w:tc>
      </w:tr>
      <w:tr w:rsidR="00344788" w:rsidRPr="005678BF" w14:paraId="7CD8A902" w14:textId="77777777" w:rsidTr="00763E50">
        <w:tc>
          <w:tcPr>
            <w:tcW w:w="2235" w:type="dxa"/>
          </w:tcPr>
          <w:p w14:paraId="305AA581" w14:textId="77777777" w:rsidR="00344788" w:rsidRDefault="00344788" w:rsidP="002B7246">
            <w:pPr>
              <w:rPr>
                <w:rFonts w:ascii="Arial" w:hAnsi="Arial" w:cs="Arial"/>
              </w:rPr>
            </w:pPr>
            <w:r>
              <w:rPr>
                <w:rFonts w:ascii="Arial" w:hAnsi="Arial" w:cs="Arial"/>
              </w:rPr>
              <w:t xml:space="preserve">Ingram, Alan </w:t>
            </w:r>
          </w:p>
        </w:tc>
        <w:tc>
          <w:tcPr>
            <w:tcW w:w="3575" w:type="dxa"/>
          </w:tcPr>
          <w:p w14:paraId="208C179D" w14:textId="77777777" w:rsidR="00344788" w:rsidRPr="002647D4" w:rsidRDefault="00344788" w:rsidP="002B7246">
            <w:pPr>
              <w:rPr>
                <w:rFonts w:ascii="Arial" w:hAnsi="Arial" w:cs="Arial"/>
              </w:rPr>
            </w:pPr>
            <w:r>
              <w:rPr>
                <w:rFonts w:ascii="Arial" w:hAnsi="Arial" w:cs="Arial"/>
                <w:i/>
              </w:rPr>
              <w:t>The Two Noble Kinsmen</w:t>
            </w:r>
            <w:r>
              <w:rPr>
                <w:rFonts w:ascii="Arial" w:hAnsi="Arial" w:cs="Arial"/>
              </w:rPr>
              <w:t xml:space="preserve"> by Williams Shakespeare and John Fletcher; </w:t>
            </w:r>
            <w:r>
              <w:rPr>
                <w:rFonts w:ascii="Arial" w:hAnsi="Arial" w:cs="Arial"/>
                <w:i/>
              </w:rPr>
              <w:t xml:space="preserve">The Fair Maid of the West </w:t>
            </w:r>
            <w:r>
              <w:rPr>
                <w:rFonts w:ascii="Arial" w:hAnsi="Arial" w:cs="Arial"/>
              </w:rPr>
              <w:t xml:space="preserve">by Thomas Heywood; </w:t>
            </w:r>
            <w:r>
              <w:rPr>
                <w:rFonts w:ascii="Arial" w:hAnsi="Arial" w:cs="Arial"/>
                <w:i/>
              </w:rPr>
              <w:t xml:space="preserve">Every Man in his </w:t>
            </w:r>
            <w:proofErr w:type="spellStart"/>
            <w:r>
              <w:rPr>
                <w:rFonts w:ascii="Arial" w:hAnsi="Arial" w:cs="Arial"/>
                <w:i/>
              </w:rPr>
              <w:t>Humour</w:t>
            </w:r>
            <w:proofErr w:type="spellEnd"/>
            <w:r>
              <w:rPr>
                <w:rFonts w:ascii="Arial" w:hAnsi="Arial" w:cs="Arial"/>
                <w:i/>
              </w:rPr>
              <w:t xml:space="preserve"> </w:t>
            </w:r>
            <w:r>
              <w:rPr>
                <w:rFonts w:ascii="Arial" w:hAnsi="Arial" w:cs="Arial"/>
              </w:rPr>
              <w:t xml:space="preserve">by Ben Johnson; </w:t>
            </w:r>
            <w:r>
              <w:rPr>
                <w:rFonts w:ascii="Arial" w:hAnsi="Arial" w:cs="Arial"/>
                <w:i/>
              </w:rPr>
              <w:t>Bartholomew Fair</w:t>
            </w:r>
            <w:r>
              <w:rPr>
                <w:rFonts w:ascii="Arial" w:hAnsi="Arial" w:cs="Arial"/>
              </w:rPr>
              <w:t xml:space="preserve"> by Ben Johnson (Book Reviews)</w:t>
            </w:r>
          </w:p>
        </w:tc>
        <w:tc>
          <w:tcPr>
            <w:tcW w:w="2873" w:type="dxa"/>
          </w:tcPr>
          <w:p w14:paraId="39729C08" w14:textId="77777777" w:rsidR="00344788" w:rsidRDefault="00344788" w:rsidP="002B7246">
            <w:pPr>
              <w:rPr>
                <w:rFonts w:ascii="Arial" w:hAnsi="Arial" w:cs="Arial"/>
              </w:rPr>
            </w:pPr>
            <w:r>
              <w:rPr>
                <w:rFonts w:ascii="Arial" w:hAnsi="Arial" w:cs="Arial"/>
              </w:rPr>
              <w:t>Vol. 05 Issue 2, Spring 1988</w:t>
            </w:r>
          </w:p>
        </w:tc>
      </w:tr>
      <w:tr w:rsidR="00344788" w:rsidRPr="005678BF" w14:paraId="2F07504B" w14:textId="77777777" w:rsidTr="00763E50">
        <w:tc>
          <w:tcPr>
            <w:tcW w:w="2235" w:type="dxa"/>
          </w:tcPr>
          <w:p w14:paraId="1ED8A438" w14:textId="77777777" w:rsidR="00344788" w:rsidRDefault="00344788" w:rsidP="002B7246">
            <w:pPr>
              <w:rPr>
                <w:rFonts w:ascii="Arial" w:hAnsi="Arial" w:cs="Arial"/>
              </w:rPr>
            </w:pPr>
            <w:r>
              <w:rPr>
                <w:rFonts w:ascii="Arial" w:hAnsi="Arial" w:cs="Arial"/>
              </w:rPr>
              <w:t>Quinn, Michael</w:t>
            </w:r>
          </w:p>
        </w:tc>
        <w:tc>
          <w:tcPr>
            <w:tcW w:w="3575" w:type="dxa"/>
          </w:tcPr>
          <w:p w14:paraId="7820C0CC" w14:textId="77777777" w:rsidR="00344788" w:rsidRPr="003358DC" w:rsidRDefault="00344788" w:rsidP="002B7246">
            <w:pPr>
              <w:rPr>
                <w:rFonts w:ascii="Arial" w:hAnsi="Arial" w:cs="Arial"/>
              </w:rPr>
            </w:pPr>
            <w:r>
              <w:rPr>
                <w:rFonts w:ascii="Arial" w:hAnsi="Arial" w:cs="Arial"/>
                <w:i/>
              </w:rPr>
              <w:t xml:space="preserve">The Non Stop Connolly Show </w:t>
            </w:r>
            <w:r>
              <w:rPr>
                <w:rFonts w:ascii="Arial" w:hAnsi="Arial" w:cs="Arial"/>
              </w:rPr>
              <w:t xml:space="preserve">by </w:t>
            </w:r>
            <w:proofErr w:type="spellStart"/>
            <w:r>
              <w:rPr>
                <w:rFonts w:ascii="Arial" w:hAnsi="Arial" w:cs="Arial"/>
              </w:rPr>
              <w:t>Margaetta</w:t>
            </w:r>
            <w:proofErr w:type="spellEnd"/>
            <w:r>
              <w:rPr>
                <w:rFonts w:ascii="Arial" w:hAnsi="Arial" w:cs="Arial"/>
              </w:rPr>
              <w:t xml:space="preserve"> D’Arcy and John Arden (Book Review)</w:t>
            </w:r>
          </w:p>
        </w:tc>
        <w:tc>
          <w:tcPr>
            <w:tcW w:w="2873" w:type="dxa"/>
          </w:tcPr>
          <w:p w14:paraId="1B9144C1" w14:textId="77777777" w:rsidR="00344788" w:rsidRDefault="00344788" w:rsidP="002B7246">
            <w:pPr>
              <w:rPr>
                <w:rFonts w:ascii="Arial" w:hAnsi="Arial" w:cs="Arial"/>
              </w:rPr>
            </w:pPr>
            <w:r>
              <w:rPr>
                <w:rFonts w:ascii="Arial" w:hAnsi="Arial" w:cs="Arial"/>
              </w:rPr>
              <w:t>Vol. 05 Issue 2, Spring 1988</w:t>
            </w:r>
          </w:p>
        </w:tc>
      </w:tr>
      <w:tr w:rsidR="00344788" w:rsidRPr="005678BF" w14:paraId="3AAC49BD" w14:textId="77777777" w:rsidTr="00763E50">
        <w:tc>
          <w:tcPr>
            <w:tcW w:w="2235" w:type="dxa"/>
          </w:tcPr>
          <w:p w14:paraId="46A01F38" w14:textId="77777777" w:rsidR="00344788" w:rsidRDefault="00344788" w:rsidP="002B7246">
            <w:pPr>
              <w:rPr>
                <w:rFonts w:ascii="Arial" w:hAnsi="Arial" w:cs="Arial"/>
              </w:rPr>
            </w:pPr>
            <w:r>
              <w:rPr>
                <w:rFonts w:ascii="Arial" w:hAnsi="Arial" w:cs="Arial"/>
              </w:rPr>
              <w:t>Copeland, Nancy</w:t>
            </w:r>
          </w:p>
        </w:tc>
        <w:tc>
          <w:tcPr>
            <w:tcW w:w="3575" w:type="dxa"/>
          </w:tcPr>
          <w:p w14:paraId="07DA763F" w14:textId="77777777" w:rsidR="00344788" w:rsidRPr="003358DC" w:rsidRDefault="00344788" w:rsidP="002B7246">
            <w:pPr>
              <w:rPr>
                <w:rFonts w:ascii="Arial" w:hAnsi="Arial" w:cs="Arial"/>
              </w:rPr>
            </w:pPr>
            <w:proofErr w:type="spellStart"/>
            <w:r>
              <w:rPr>
                <w:rFonts w:ascii="Arial" w:hAnsi="Arial" w:cs="Arial"/>
                <w:i/>
              </w:rPr>
              <w:t>Wole</w:t>
            </w:r>
            <w:proofErr w:type="spellEnd"/>
            <w:r>
              <w:rPr>
                <w:rFonts w:ascii="Arial" w:hAnsi="Arial" w:cs="Arial"/>
                <w:i/>
              </w:rPr>
              <w:t xml:space="preserve"> Soyinka </w:t>
            </w:r>
            <w:r>
              <w:rPr>
                <w:rFonts w:ascii="Arial" w:hAnsi="Arial" w:cs="Arial"/>
              </w:rPr>
              <w:t>by James Gibbs (Book Review)</w:t>
            </w:r>
          </w:p>
        </w:tc>
        <w:tc>
          <w:tcPr>
            <w:tcW w:w="2873" w:type="dxa"/>
          </w:tcPr>
          <w:p w14:paraId="62F70CA0" w14:textId="77777777" w:rsidR="00344788" w:rsidRDefault="00344788" w:rsidP="002B7246">
            <w:pPr>
              <w:rPr>
                <w:rFonts w:ascii="Arial" w:hAnsi="Arial" w:cs="Arial"/>
              </w:rPr>
            </w:pPr>
            <w:r>
              <w:rPr>
                <w:rFonts w:ascii="Arial" w:hAnsi="Arial" w:cs="Arial"/>
              </w:rPr>
              <w:t>Vol. 05 Issue 2, Spring 1988</w:t>
            </w:r>
          </w:p>
        </w:tc>
      </w:tr>
      <w:tr w:rsidR="00344788" w:rsidRPr="005678BF" w14:paraId="58B81F27" w14:textId="77777777" w:rsidTr="00763E50">
        <w:tc>
          <w:tcPr>
            <w:tcW w:w="2235" w:type="dxa"/>
          </w:tcPr>
          <w:p w14:paraId="7E95BBE9" w14:textId="77777777" w:rsidR="00344788" w:rsidRDefault="00344788" w:rsidP="002B7246">
            <w:pPr>
              <w:rPr>
                <w:rFonts w:ascii="Arial" w:hAnsi="Arial" w:cs="Arial"/>
              </w:rPr>
            </w:pPr>
            <w:r>
              <w:rPr>
                <w:rFonts w:ascii="Arial" w:hAnsi="Arial" w:cs="Arial"/>
              </w:rPr>
              <w:t>Quinn, Michael</w:t>
            </w:r>
          </w:p>
        </w:tc>
        <w:tc>
          <w:tcPr>
            <w:tcW w:w="3575" w:type="dxa"/>
          </w:tcPr>
          <w:p w14:paraId="5156DB32" w14:textId="77777777" w:rsidR="00344788" w:rsidRPr="003358DC" w:rsidRDefault="00344788" w:rsidP="002B7246">
            <w:pPr>
              <w:rPr>
                <w:rFonts w:ascii="Arial" w:hAnsi="Arial" w:cs="Arial"/>
              </w:rPr>
            </w:pPr>
            <w:r>
              <w:rPr>
                <w:rFonts w:ascii="Arial" w:hAnsi="Arial" w:cs="Arial"/>
                <w:i/>
              </w:rPr>
              <w:t xml:space="preserve">Ourselves Alone </w:t>
            </w:r>
            <w:r>
              <w:rPr>
                <w:rFonts w:ascii="Arial" w:hAnsi="Arial" w:cs="Arial"/>
              </w:rPr>
              <w:t xml:space="preserve">by Anne Devlin; </w:t>
            </w:r>
            <w:r>
              <w:rPr>
                <w:rFonts w:ascii="Arial" w:hAnsi="Arial" w:cs="Arial"/>
                <w:i/>
              </w:rPr>
              <w:t>Double Cross by Thomas Kilroy</w:t>
            </w:r>
            <w:r w:rsidRPr="003358DC">
              <w:rPr>
                <w:rFonts w:ascii="Arial" w:hAnsi="Arial" w:cs="Arial"/>
                <w:i/>
              </w:rPr>
              <w:t>; Observe the Sons of Ulster Marching Towards the Somme</w:t>
            </w:r>
            <w:r>
              <w:rPr>
                <w:rFonts w:ascii="Arial" w:hAnsi="Arial" w:cs="Arial"/>
                <w:i/>
              </w:rPr>
              <w:t xml:space="preserve"> </w:t>
            </w:r>
            <w:r>
              <w:rPr>
                <w:rFonts w:ascii="Arial" w:hAnsi="Arial" w:cs="Arial"/>
              </w:rPr>
              <w:t xml:space="preserve">by Frank McGuiness; </w:t>
            </w:r>
            <w:r>
              <w:rPr>
                <w:rFonts w:ascii="Arial" w:hAnsi="Arial" w:cs="Arial"/>
                <w:i/>
              </w:rPr>
              <w:t xml:space="preserve">Subsequent Performances </w:t>
            </w:r>
            <w:r>
              <w:rPr>
                <w:rFonts w:ascii="Arial" w:hAnsi="Arial" w:cs="Arial"/>
              </w:rPr>
              <w:t>by Jonathan Miller (Book Reviews)</w:t>
            </w:r>
          </w:p>
        </w:tc>
        <w:tc>
          <w:tcPr>
            <w:tcW w:w="2873" w:type="dxa"/>
          </w:tcPr>
          <w:p w14:paraId="0C23E941" w14:textId="77777777" w:rsidR="00344788" w:rsidRDefault="00344788" w:rsidP="002B7246">
            <w:pPr>
              <w:rPr>
                <w:rFonts w:ascii="Arial" w:hAnsi="Arial" w:cs="Arial"/>
              </w:rPr>
            </w:pPr>
            <w:r>
              <w:rPr>
                <w:rFonts w:ascii="Arial" w:hAnsi="Arial" w:cs="Arial"/>
              </w:rPr>
              <w:t>Vol. 05 Issue 2, Spring 1988</w:t>
            </w:r>
          </w:p>
        </w:tc>
      </w:tr>
      <w:tr w:rsidR="00344788" w:rsidRPr="005678BF" w14:paraId="37E76433" w14:textId="77777777" w:rsidTr="00763E50">
        <w:tc>
          <w:tcPr>
            <w:tcW w:w="2235" w:type="dxa"/>
          </w:tcPr>
          <w:p w14:paraId="2A901261" w14:textId="77777777" w:rsidR="00344788" w:rsidRDefault="00344788" w:rsidP="002B7246">
            <w:pPr>
              <w:rPr>
                <w:rFonts w:ascii="Arial" w:hAnsi="Arial" w:cs="Arial"/>
              </w:rPr>
            </w:pPr>
            <w:r>
              <w:rPr>
                <w:rFonts w:ascii="Arial" w:hAnsi="Arial" w:cs="Arial"/>
              </w:rPr>
              <w:t>Ingram, Allan</w:t>
            </w:r>
          </w:p>
        </w:tc>
        <w:tc>
          <w:tcPr>
            <w:tcW w:w="3575" w:type="dxa"/>
          </w:tcPr>
          <w:p w14:paraId="741DECB3" w14:textId="77777777" w:rsidR="00344788" w:rsidRPr="003358DC" w:rsidRDefault="00344788" w:rsidP="002B7246">
            <w:pPr>
              <w:rPr>
                <w:rFonts w:ascii="Arial" w:hAnsi="Arial" w:cs="Arial"/>
              </w:rPr>
            </w:pPr>
            <w:r>
              <w:rPr>
                <w:rFonts w:ascii="Arial" w:hAnsi="Arial" w:cs="Arial"/>
                <w:i/>
              </w:rPr>
              <w:t xml:space="preserve">Shakespeare’s Dramatic Structure </w:t>
            </w:r>
            <w:r>
              <w:rPr>
                <w:rFonts w:ascii="Arial" w:hAnsi="Arial" w:cs="Arial"/>
              </w:rPr>
              <w:t>by Anthony Brennan (Book Review)</w:t>
            </w:r>
          </w:p>
        </w:tc>
        <w:tc>
          <w:tcPr>
            <w:tcW w:w="2873" w:type="dxa"/>
          </w:tcPr>
          <w:p w14:paraId="3B0E8A96" w14:textId="77777777" w:rsidR="00344788" w:rsidRDefault="00344788" w:rsidP="002B7246">
            <w:pPr>
              <w:rPr>
                <w:rFonts w:ascii="Arial" w:hAnsi="Arial" w:cs="Arial"/>
              </w:rPr>
            </w:pPr>
            <w:r>
              <w:rPr>
                <w:rFonts w:ascii="Arial" w:hAnsi="Arial" w:cs="Arial"/>
              </w:rPr>
              <w:t>Vol. 05 Issue 2, Spring 1988</w:t>
            </w:r>
          </w:p>
        </w:tc>
      </w:tr>
      <w:tr w:rsidR="00344788" w:rsidRPr="005678BF" w14:paraId="0DFC85CC" w14:textId="77777777" w:rsidTr="00763E50">
        <w:tc>
          <w:tcPr>
            <w:tcW w:w="2235" w:type="dxa"/>
          </w:tcPr>
          <w:p w14:paraId="42FBCBD9" w14:textId="77777777" w:rsidR="00344788" w:rsidRDefault="00344788" w:rsidP="002B7246">
            <w:pPr>
              <w:rPr>
                <w:rFonts w:ascii="Arial" w:hAnsi="Arial" w:cs="Arial"/>
              </w:rPr>
            </w:pPr>
            <w:r>
              <w:rPr>
                <w:rFonts w:ascii="Arial" w:hAnsi="Arial" w:cs="Arial"/>
              </w:rPr>
              <w:t>Goodwin, John</w:t>
            </w:r>
          </w:p>
        </w:tc>
        <w:tc>
          <w:tcPr>
            <w:tcW w:w="3575" w:type="dxa"/>
          </w:tcPr>
          <w:p w14:paraId="50C81D12" w14:textId="77777777" w:rsidR="00344788" w:rsidRPr="003358DC" w:rsidRDefault="00344788" w:rsidP="002B7246">
            <w:pPr>
              <w:rPr>
                <w:rFonts w:ascii="Arial" w:hAnsi="Arial" w:cs="Arial"/>
              </w:rPr>
            </w:pPr>
            <w:r>
              <w:rPr>
                <w:rFonts w:ascii="Arial" w:hAnsi="Arial" w:cs="Arial"/>
                <w:i/>
              </w:rPr>
              <w:t xml:space="preserve">Best Radio Plays of 1985 </w:t>
            </w:r>
            <w:r>
              <w:rPr>
                <w:rFonts w:ascii="Arial" w:hAnsi="Arial" w:cs="Arial"/>
              </w:rPr>
              <w:t>BBC</w:t>
            </w:r>
          </w:p>
        </w:tc>
        <w:tc>
          <w:tcPr>
            <w:tcW w:w="2873" w:type="dxa"/>
          </w:tcPr>
          <w:p w14:paraId="28102231" w14:textId="77777777" w:rsidR="00344788" w:rsidRDefault="00344788" w:rsidP="002B7246">
            <w:pPr>
              <w:rPr>
                <w:rFonts w:ascii="Arial" w:hAnsi="Arial" w:cs="Arial"/>
              </w:rPr>
            </w:pPr>
            <w:r>
              <w:rPr>
                <w:rFonts w:ascii="Arial" w:hAnsi="Arial" w:cs="Arial"/>
              </w:rPr>
              <w:t>Vol. 05 Issue 2, Spring 1988</w:t>
            </w:r>
          </w:p>
        </w:tc>
      </w:tr>
      <w:tr w:rsidR="00344788" w:rsidRPr="005678BF" w14:paraId="492FACCE" w14:textId="77777777" w:rsidTr="00763E50">
        <w:tc>
          <w:tcPr>
            <w:tcW w:w="2235" w:type="dxa"/>
          </w:tcPr>
          <w:p w14:paraId="2BA5AE57" w14:textId="77777777" w:rsidR="00344788" w:rsidRDefault="00344788" w:rsidP="002B7246">
            <w:pPr>
              <w:rPr>
                <w:rFonts w:ascii="Arial" w:hAnsi="Arial" w:cs="Arial"/>
              </w:rPr>
            </w:pPr>
            <w:r>
              <w:rPr>
                <w:rFonts w:ascii="Arial" w:hAnsi="Arial" w:cs="Arial"/>
              </w:rPr>
              <w:t>Copeland, Nancy</w:t>
            </w:r>
          </w:p>
        </w:tc>
        <w:tc>
          <w:tcPr>
            <w:tcW w:w="3575" w:type="dxa"/>
          </w:tcPr>
          <w:p w14:paraId="0E1E012C" w14:textId="77777777" w:rsidR="00344788" w:rsidRPr="003358DC" w:rsidRDefault="00344788" w:rsidP="002B7246">
            <w:pPr>
              <w:rPr>
                <w:rFonts w:ascii="Arial" w:hAnsi="Arial" w:cs="Arial"/>
              </w:rPr>
            </w:pPr>
            <w:r>
              <w:rPr>
                <w:rFonts w:ascii="Arial" w:hAnsi="Arial" w:cs="Arial"/>
                <w:i/>
              </w:rPr>
              <w:t xml:space="preserve">The Birthday Party, The Caretaker, The Homecoming </w:t>
            </w:r>
            <w:r>
              <w:rPr>
                <w:rFonts w:ascii="Arial" w:hAnsi="Arial" w:cs="Arial"/>
              </w:rPr>
              <w:t>by Harold Pinter</w:t>
            </w:r>
          </w:p>
        </w:tc>
        <w:tc>
          <w:tcPr>
            <w:tcW w:w="2873" w:type="dxa"/>
          </w:tcPr>
          <w:p w14:paraId="301FA5FD" w14:textId="77777777" w:rsidR="00344788" w:rsidRDefault="00344788" w:rsidP="002B7246">
            <w:pPr>
              <w:rPr>
                <w:rFonts w:ascii="Arial" w:hAnsi="Arial" w:cs="Arial"/>
              </w:rPr>
            </w:pPr>
            <w:r>
              <w:rPr>
                <w:rFonts w:ascii="Arial" w:hAnsi="Arial" w:cs="Arial"/>
              </w:rPr>
              <w:t>Vol. 05 Issue 2, Spring 1988</w:t>
            </w:r>
          </w:p>
        </w:tc>
      </w:tr>
      <w:tr w:rsidR="00344788" w:rsidRPr="005678BF" w14:paraId="4B66F27C" w14:textId="77777777" w:rsidTr="00763E50">
        <w:tc>
          <w:tcPr>
            <w:tcW w:w="2235" w:type="dxa"/>
          </w:tcPr>
          <w:p w14:paraId="45054921" w14:textId="77777777" w:rsidR="00344788" w:rsidRDefault="00344788" w:rsidP="002B7246">
            <w:pPr>
              <w:rPr>
                <w:rFonts w:ascii="Arial" w:hAnsi="Arial" w:cs="Arial"/>
              </w:rPr>
            </w:pPr>
            <w:r>
              <w:rPr>
                <w:rFonts w:ascii="Arial" w:hAnsi="Arial" w:cs="Arial"/>
              </w:rPr>
              <w:t>Ingram, Allan</w:t>
            </w:r>
          </w:p>
        </w:tc>
        <w:tc>
          <w:tcPr>
            <w:tcW w:w="3575" w:type="dxa"/>
          </w:tcPr>
          <w:p w14:paraId="76D35F36" w14:textId="77777777" w:rsidR="00344788" w:rsidRPr="003358DC" w:rsidRDefault="00344788" w:rsidP="002B7246">
            <w:pPr>
              <w:rPr>
                <w:rFonts w:ascii="Arial" w:hAnsi="Arial" w:cs="Arial"/>
              </w:rPr>
            </w:pPr>
            <w:r>
              <w:rPr>
                <w:rFonts w:ascii="Arial" w:hAnsi="Arial" w:cs="Arial"/>
                <w:i/>
              </w:rPr>
              <w:t xml:space="preserve">File on Coward </w:t>
            </w:r>
            <w:r>
              <w:rPr>
                <w:rFonts w:ascii="Arial" w:hAnsi="Arial" w:cs="Arial"/>
              </w:rPr>
              <w:t xml:space="preserve">by Jacqui Russell; </w:t>
            </w:r>
            <w:r>
              <w:rPr>
                <w:rFonts w:ascii="Arial" w:hAnsi="Arial" w:cs="Arial"/>
                <w:i/>
              </w:rPr>
              <w:t xml:space="preserve">File on Shaffer </w:t>
            </w:r>
            <w:r>
              <w:rPr>
                <w:rFonts w:ascii="Arial" w:hAnsi="Arial" w:cs="Arial"/>
              </w:rPr>
              <w:t xml:space="preserve">by Virginia Cooke and Malcolm Page; </w:t>
            </w:r>
            <w:r>
              <w:rPr>
                <w:rFonts w:ascii="Arial" w:hAnsi="Arial" w:cs="Arial"/>
                <w:i/>
              </w:rPr>
              <w:t xml:space="preserve">Buchner: The Complete Plays </w:t>
            </w:r>
            <w:proofErr w:type="spellStart"/>
            <w:r>
              <w:rPr>
                <w:rFonts w:ascii="Arial" w:hAnsi="Arial" w:cs="Arial"/>
              </w:rPr>
              <w:t>ed</w:t>
            </w:r>
            <w:proofErr w:type="spellEnd"/>
            <w:r>
              <w:rPr>
                <w:rFonts w:ascii="Arial" w:hAnsi="Arial" w:cs="Arial"/>
              </w:rPr>
              <w:t xml:space="preserve"> Michael Patterson; </w:t>
            </w:r>
            <w:r>
              <w:rPr>
                <w:rFonts w:ascii="Arial" w:hAnsi="Arial" w:cs="Arial"/>
                <w:i/>
              </w:rPr>
              <w:t xml:space="preserve">Edward Albee </w:t>
            </w:r>
            <w:r>
              <w:rPr>
                <w:rFonts w:ascii="Arial" w:hAnsi="Arial" w:cs="Arial"/>
              </w:rPr>
              <w:t xml:space="preserve">by Gerry McCarthy; </w:t>
            </w:r>
            <w:r>
              <w:rPr>
                <w:rFonts w:ascii="Arial" w:hAnsi="Arial" w:cs="Arial"/>
                <w:i/>
              </w:rPr>
              <w:t xml:space="preserve">Tennessee Williams </w:t>
            </w:r>
            <w:r>
              <w:rPr>
                <w:rFonts w:ascii="Arial" w:hAnsi="Arial" w:cs="Arial"/>
              </w:rPr>
              <w:t>by Roger Boxill (Book Review)</w:t>
            </w:r>
          </w:p>
        </w:tc>
        <w:tc>
          <w:tcPr>
            <w:tcW w:w="2873" w:type="dxa"/>
          </w:tcPr>
          <w:p w14:paraId="25F88DDC" w14:textId="77777777" w:rsidR="00344788" w:rsidRDefault="00344788" w:rsidP="002B7246">
            <w:pPr>
              <w:rPr>
                <w:rFonts w:ascii="Arial" w:hAnsi="Arial" w:cs="Arial"/>
              </w:rPr>
            </w:pPr>
            <w:r>
              <w:rPr>
                <w:rFonts w:ascii="Arial" w:hAnsi="Arial" w:cs="Arial"/>
              </w:rPr>
              <w:t>Vol. 05 Issue 2, Spring 1988</w:t>
            </w:r>
          </w:p>
        </w:tc>
      </w:tr>
      <w:tr w:rsidR="00344788" w:rsidRPr="005678BF" w14:paraId="4317F958" w14:textId="77777777" w:rsidTr="00763E50">
        <w:tc>
          <w:tcPr>
            <w:tcW w:w="2235" w:type="dxa"/>
          </w:tcPr>
          <w:p w14:paraId="4771566A" w14:textId="77777777" w:rsidR="00344788" w:rsidRDefault="00344788" w:rsidP="002B7246">
            <w:pPr>
              <w:rPr>
                <w:rFonts w:ascii="Arial" w:hAnsi="Arial" w:cs="Arial"/>
              </w:rPr>
            </w:pPr>
            <w:r>
              <w:rPr>
                <w:rFonts w:ascii="Arial" w:hAnsi="Arial" w:cs="Arial"/>
              </w:rPr>
              <w:t>Goode Tony</w:t>
            </w:r>
          </w:p>
        </w:tc>
        <w:tc>
          <w:tcPr>
            <w:tcW w:w="3575" w:type="dxa"/>
          </w:tcPr>
          <w:p w14:paraId="620CF267" w14:textId="77777777" w:rsidR="00344788" w:rsidRPr="00352EE0" w:rsidRDefault="00344788" w:rsidP="002B7246">
            <w:pPr>
              <w:rPr>
                <w:rFonts w:ascii="Arial" w:hAnsi="Arial" w:cs="Arial"/>
              </w:rPr>
            </w:pPr>
            <w:r>
              <w:rPr>
                <w:rFonts w:ascii="Arial" w:hAnsi="Arial" w:cs="Arial"/>
              </w:rPr>
              <w:t>Opinion</w:t>
            </w:r>
          </w:p>
        </w:tc>
        <w:tc>
          <w:tcPr>
            <w:tcW w:w="2873" w:type="dxa"/>
          </w:tcPr>
          <w:p w14:paraId="25BC47B7" w14:textId="77777777" w:rsidR="00344788" w:rsidRDefault="00344788" w:rsidP="002B7246">
            <w:pPr>
              <w:rPr>
                <w:rFonts w:ascii="Arial" w:hAnsi="Arial" w:cs="Arial"/>
              </w:rPr>
            </w:pPr>
            <w:r>
              <w:rPr>
                <w:rFonts w:ascii="Arial" w:hAnsi="Arial" w:cs="Arial"/>
              </w:rPr>
              <w:t>Vol. 05 Issue 3, Autumn 1988</w:t>
            </w:r>
          </w:p>
        </w:tc>
      </w:tr>
      <w:tr w:rsidR="00344788" w:rsidRPr="005678BF" w14:paraId="50253A90" w14:textId="77777777" w:rsidTr="00763E50">
        <w:tc>
          <w:tcPr>
            <w:tcW w:w="2235" w:type="dxa"/>
          </w:tcPr>
          <w:p w14:paraId="09C571D9" w14:textId="77777777" w:rsidR="00344788" w:rsidRDefault="00344788" w:rsidP="002B7246">
            <w:pPr>
              <w:rPr>
                <w:rFonts w:ascii="Arial" w:hAnsi="Arial" w:cs="Arial"/>
              </w:rPr>
            </w:pPr>
            <w:r>
              <w:rPr>
                <w:rFonts w:ascii="Arial" w:hAnsi="Arial" w:cs="Arial"/>
              </w:rPr>
              <w:t>Dobson, Warwick</w:t>
            </w:r>
          </w:p>
        </w:tc>
        <w:tc>
          <w:tcPr>
            <w:tcW w:w="3575" w:type="dxa"/>
          </w:tcPr>
          <w:p w14:paraId="76AD533E" w14:textId="77777777" w:rsidR="00344788" w:rsidRPr="00352EE0" w:rsidRDefault="00344788" w:rsidP="002B7246">
            <w:pPr>
              <w:rPr>
                <w:rFonts w:ascii="Arial" w:hAnsi="Arial" w:cs="Arial"/>
              </w:rPr>
            </w:pPr>
            <w:proofErr w:type="spellStart"/>
            <w:r>
              <w:rPr>
                <w:rFonts w:ascii="Arial" w:hAnsi="Arial" w:cs="Arial"/>
              </w:rPr>
              <w:t>Narratorial</w:t>
            </w:r>
            <w:proofErr w:type="spellEnd"/>
            <w:r>
              <w:rPr>
                <w:rFonts w:ascii="Arial" w:hAnsi="Arial" w:cs="Arial"/>
              </w:rPr>
              <w:t xml:space="preserve"> and Authorial Voices in Classroom Drama</w:t>
            </w:r>
          </w:p>
        </w:tc>
        <w:tc>
          <w:tcPr>
            <w:tcW w:w="2873" w:type="dxa"/>
          </w:tcPr>
          <w:p w14:paraId="725F6150" w14:textId="77777777" w:rsidR="00344788" w:rsidRDefault="00344788" w:rsidP="002B7246">
            <w:pPr>
              <w:rPr>
                <w:rFonts w:ascii="Arial" w:hAnsi="Arial" w:cs="Arial"/>
              </w:rPr>
            </w:pPr>
            <w:r>
              <w:rPr>
                <w:rFonts w:ascii="Arial" w:hAnsi="Arial" w:cs="Arial"/>
              </w:rPr>
              <w:t>Vol. 05 Issue 3, Autumn 1988</w:t>
            </w:r>
          </w:p>
        </w:tc>
      </w:tr>
      <w:tr w:rsidR="00344788" w:rsidRPr="005678BF" w14:paraId="7179E9E4" w14:textId="77777777" w:rsidTr="00763E50">
        <w:tc>
          <w:tcPr>
            <w:tcW w:w="2235" w:type="dxa"/>
          </w:tcPr>
          <w:p w14:paraId="3F4493EF" w14:textId="77777777" w:rsidR="00344788" w:rsidRDefault="00344788" w:rsidP="002B7246">
            <w:pPr>
              <w:rPr>
                <w:rFonts w:ascii="Arial" w:hAnsi="Arial" w:cs="Arial"/>
              </w:rPr>
            </w:pPr>
            <w:proofErr w:type="spellStart"/>
            <w:r>
              <w:rPr>
                <w:rFonts w:ascii="Arial" w:hAnsi="Arial" w:cs="Arial"/>
              </w:rPr>
              <w:t>Oddie</w:t>
            </w:r>
            <w:proofErr w:type="spellEnd"/>
            <w:r>
              <w:rPr>
                <w:rFonts w:ascii="Arial" w:hAnsi="Arial" w:cs="Arial"/>
              </w:rPr>
              <w:t>, David</w:t>
            </w:r>
          </w:p>
        </w:tc>
        <w:tc>
          <w:tcPr>
            <w:tcW w:w="3575" w:type="dxa"/>
          </w:tcPr>
          <w:p w14:paraId="44EC07B3" w14:textId="77777777" w:rsidR="00344788" w:rsidRPr="00352EE0" w:rsidRDefault="00344788" w:rsidP="002B7246">
            <w:pPr>
              <w:rPr>
                <w:rFonts w:ascii="Arial" w:hAnsi="Arial" w:cs="Arial"/>
              </w:rPr>
            </w:pPr>
            <w:r>
              <w:rPr>
                <w:rFonts w:ascii="Arial" w:hAnsi="Arial" w:cs="Arial"/>
              </w:rPr>
              <w:t xml:space="preserve">Drama on </w:t>
            </w:r>
            <w:proofErr w:type="spellStart"/>
            <w:r>
              <w:rPr>
                <w:rFonts w:ascii="Arial" w:hAnsi="Arial" w:cs="Arial"/>
              </w:rPr>
              <w:t>Dartmoor</w:t>
            </w:r>
            <w:proofErr w:type="spellEnd"/>
          </w:p>
        </w:tc>
        <w:tc>
          <w:tcPr>
            <w:tcW w:w="2873" w:type="dxa"/>
          </w:tcPr>
          <w:p w14:paraId="2DF029A2" w14:textId="77777777" w:rsidR="00344788" w:rsidRDefault="00344788" w:rsidP="002B7246">
            <w:pPr>
              <w:rPr>
                <w:rFonts w:ascii="Arial" w:hAnsi="Arial" w:cs="Arial"/>
              </w:rPr>
            </w:pPr>
            <w:r>
              <w:rPr>
                <w:rFonts w:ascii="Arial" w:hAnsi="Arial" w:cs="Arial"/>
              </w:rPr>
              <w:t>Vol. 05 Issue 3, Autumn 1988</w:t>
            </w:r>
          </w:p>
        </w:tc>
      </w:tr>
      <w:tr w:rsidR="00344788" w:rsidRPr="005678BF" w14:paraId="570E5711" w14:textId="77777777" w:rsidTr="00763E50">
        <w:tc>
          <w:tcPr>
            <w:tcW w:w="2235" w:type="dxa"/>
          </w:tcPr>
          <w:p w14:paraId="6D0EB8F3" w14:textId="77777777" w:rsidR="00344788" w:rsidRDefault="00344788" w:rsidP="002B7246">
            <w:pPr>
              <w:rPr>
                <w:rFonts w:ascii="Arial" w:hAnsi="Arial" w:cs="Arial"/>
              </w:rPr>
            </w:pPr>
            <w:r>
              <w:rPr>
                <w:rFonts w:ascii="Arial" w:hAnsi="Arial" w:cs="Arial"/>
              </w:rPr>
              <w:t>Bolton, Gavin</w:t>
            </w:r>
          </w:p>
        </w:tc>
        <w:tc>
          <w:tcPr>
            <w:tcW w:w="3575" w:type="dxa"/>
          </w:tcPr>
          <w:p w14:paraId="68DA3C7C" w14:textId="77777777" w:rsidR="00344788" w:rsidRPr="00352EE0" w:rsidRDefault="00344788" w:rsidP="002B7246">
            <w:pPr>
              <w:rPr>
                <w:rFonts w:ascii="Arial" w:hAnsi="Arial" w:cs="Arial"/>
              </w:rPr>
            </w:pPr>
            <w:r>
              <w:rPr>
                <w:rFonts w:ascii="Arial" w:hAnsi="Arial" w:cs="Arial"/>
              </w:rPr>
              <w:t>Drama as Art</w:t>
            </w:r>
          </w:p>
        </w:tc>
        <w:tc>
          <w:tcPr>
            <w:tcW w:w="2873" w:type="dxa"/>
          </w:tcPr>
          <w:p w14:paraId="174F44C7" w14:textId="77777777" w:rsidR="00344788" w:rsidRDefault="00344788" w:rsidP="002B7246">
            <w:pPr>
              <w:rPr>
                <w:rFonts w:ascii="Arial" w:hAnsi="Arial" w:cs="Arial"/>
              </w:rPr>
            </w:pPr>
            <w:r>
              <w:rPr>
                <w:rFonts w:ascii="Arial" w:hAnsi="Arial" w:cs="Arial"/>
              </w:rPr>
              <w:t>Vol. 05 Issue 3, Autumn 1988</w:t>
            </w:r>
          </w:p>
        </w:tc>
      </w:tr>
      <w:tr w:rsidR="00344788" w:rsidRPr="005678BF" w14:paraId="1EF8ACCF" w14:textId="77777777" w:rsidTr="00763E50">
        <w:tc>
          <w:tcPr>
            <w:tcW w:w="2235" w:type="dxa"/>
          </w:tcPr>
          <w:p w14:paraId="5C2EF9AC" w14:textId="77777777" w:rsidR="00344788" w:rsidRDefault="00344788" w:rsidP="002B7246">
            <w:pPr>
              <w:rPr>
                <w:rFonts w:ascii="Arial" w:hAnsi="Arial" w:cs="Arial"/>
              </w:rPr>
            </w:pPr>
            <w:r>
              <w:rPr>
                <w:rFonts w:ascii="Arial" w:hAnsi="Arial" w:cs="Arial"/>
              </w:rPr>
              <w:t>Ingram, Allan</w:t>
            </w:r>
          </w:p>
        </w:tc>
        <w:tc>
          <w:tcPr>
            <w:tcW w:w="3575" w:type="dxa"/>
          </w:tcPr>
          <w:p w14:paraId="112D14CD" w14:textId="77777777" w:rsidR="00344788" w:rsidRPr="00352EE0" w:rsidRDefault="00344788" w:rsidP="002B7246">
            <w:pPr>
              <w:rPr>
                <w:rFonts w:ascii="Arial" w:hAnsi="Arial" w:cs="Arial"/>
              </w:rPr>
            </w:pPr>
            <w:r>
              <w:rPr>
                <w:rFonts w:ascii="Arial" w:hAnsi="Arial" w:cs="Arial"/>
                <w:i/>
              </w:rPr>
              <w:t xml:space="preserve">Edward Albee </w:t>
            </w:r>
            <w:r>
              <w:rPr>
                <w:rFonts w:ascii="Arial" w:hAnsi="Arial" w:cs="Arial"/>
              </w:rPr>
              <w:t xml:space="preserve">by Gerry McCarthy; </w:t>
            </w:r>
            <w:r>
              <w:rPr>
                <w:rFonts w:ascii="Arial" w:hAnsi="Arial" w:cs="Arial"/>
                <w:i/>
              </w:rPr>
              <w:t xml:space="preserve">Tennessee Williams </w:t>
            </w:r>
            <w:r>
              <w:rPr>
                <w:rFonts w:ascii="Arial" w:hAnsi="Arial" w:cs="Arial"/>
              </w:rPr>
              <w:t>by Roger Boxill (Book Reviews)</w:t>
            </w:r>
          </w:p>
        </w:tc>
        <w:tc>
          <w:tcPr>
            <w:tcW w:w="2873" w:type="dxa"/>
          </w:tcPr>
          <w:p w14:paraId="0983C3BC" w14:textId="77777777" w:rsidR="00344788" w:rsidRDefault="00344788" w:rsidP="002B7246">
            <w:pPr>
              <w:rPr>
                <w:rFonts w:ascii="Arial" w:hAnsi="Arial" w:cs="Arial"/>
              </w:rPr>
            </w:pPr>
            <w:r>
              <w:rPr>
                <w:rFonts w:ascii="Arial" w:hAnsi="Arial" w:cs="Arial"/>
              </w:rPr>
              <w:t>Vol. 05 Issue 3, Autumn 1988</w:t>
            </w:r>
          </w:p>
        </w:tc>
      </w:tr>
      <w:tr w:rsidR="00344788" w:rsidRPr="005678BF" w14:paraId="551B4C45" w14:textId="77777777" w:rsidTr="00763E50">
        <w:tc>
          <w:tcPr>
            <w:tcW w:w="2235" w:type="dxa"/>
          </w:tcPr>
          <w:p w14:paraId="450A4CCD" w14:textId="77777777" w:rsidR="00344788" w:rsidRDefault="00344788" w:rsidP="002B7246">
            <w:pPr>
              <w:rPr>
                <w:rFonts w:ascii="Arial" w:hAnsi="Arial" w:cs="Arial"/>
              </w:rPr>
            </w:pPr>
            <w:r>
              <w:rPr>
                <w:rFonts w:ascii="Arial" w:hAnsi="Arial" w:cs="Arial"/>
              </w:rPr>
              <w:t>Bennett, Paul</w:t>
            </w:r>
          </w:p>
        </w:tc>
        <w:tc>
          <w:tcPr>
            <w:tcW w:w="3575" w:type="dxa"/>
          </w:tcPr>
          <w:p w14:paraId="373138E1" w14:textId="77777777" w:rsidR="00344788" w:rsidRPr="00352EE0" w:rsidRDefault="00344788" w:rsidP="002B7246">
            <w:pPr>
              <w:rPr>
                <w:rFonts w:ascii="Arial" w:hAnsi="Arial" w:cs="Arial"/>
              </w:rPr>
            </w:pPr>
            <w:r>
              <w:rPr>
                <w:rFonts w:ascii="Arial" w:hAnsi="Arial" w:cs="Arial"/>
                <w:i/>
              </w:rPr>
              <w:t xml:space="preserve">Children of Resistance: Statements from the Harare Conference on Children, Repression and the Law in Apartheid South Africa </w:t>
            </w:r>
            <w:proofErr w:type="spellStart"/>
            <w:r>
              <w:rPr>
                <w:rFonts w:ascii="Arial" w:hAnsi="Arial" w:cs="Arial"/>
              </w:rPr>
              <w:t>Eds</w:t>
            </w:r>
            <w:proofErr w:type="spellEnd"/>
            <w:r>
              <w:rPr>
                <w:rFonts w:ascii="Arial" w:hAnsi="Arial" w:cs="Arial"/>
              </w:rPr>
              <w:t xml:space="preserve"> Victoria </w:t>
            </w:r>
            <w:proofErr w:type="spellStart"/>
            <w:r>
              <w:rPr>
                <w:rFonts w:ascii="Arial" w:hAnsi="Arial" w:cs="Arial"/>
              </w:rPr>
              <w:t>Brittain</w:t>
            </w:r>
            <w:proofErr w:type="spellEnd"/>
            <w:r>
              <w:rPr>
                <w:rFonts w:ascii="Arial" w:hAnsi="Arial" w:cs="Arial"/>
              </w:rPr>
              <w:t xml:space="preserve"> and Abdul S Minty; </w:t>
            </w:r>
            <w:r>
              <w:rPr>
                <w:rFonts w:ascii="Arial" w:hAnsi="Arial" w:cs="Arial"/>
                <w:i/>
              </w:rPr>
              <w:t xml:space="preserve">Nelson Mandela – His life in the struggle A Pictorial History </w:t>
            </w:r>
            <w:r>
              <w:rPr>
                <w:rFonts w:ascii="Arial" w:hAnsi="Arial" w:cs="Arial"/>
              </w:rPr>
              <w:t xml:space="preserve">International </w:t>
            </w:r>
            <w:proofErr w:type="spellStart"/>
            <w:r>
              <w:rPr>
                <w:rFonts w:ascii="Arial" w:hAnsi="Arial" w:cs="Arial"/>
              </w:rPr>
              <w:t>Defence</w:t>
            </w:r>
            <w:proofErr w:type="spellEnd"/>
            <w:r>
              <w:rPr>
                <w:rFonts w:ascii="Arial" w:hAnsi="Arial" w:cs="Arial"/>
              </w:rPr>
              <w:t xml:space="preserve"> and Aid Fund (Book Reviews)</w:t>
            </w:r>
          </w:p>
        </w:tc>
        <w:tc>
          <w:tcPr>
            <w:tcW w:w="2873" w:type="dxa"/>
          </w:tcPr>
          <w:p w14:paraId="765FD27F" w14:textId="77777777" w:rsidR="00344788" w:rsidRDefault="00344788" w:rsidP="002B7246">
            <w:pPr>
              <w:rPr>
                <w:rFonts w:ascii="Arial" w:hAnsi="Arial" w:cs="Arial"/>
              </w:rPr>
            </w:pPr>
            <w:r>
              <w:rPr>
                <w:rFonts w:ascii="Arial" w:hAnsi="Arial" w:cs="Arial"/>
              </w:rPr>
              <w:t>Vol. 05 Issue 3, Autumn 1988</w:t>
            </w:r>
          </w:p>
        </w:tc>
      </w:tr>
      <w:tr w:rsidR="00344788" w:rsidRPr="005678BF" w14:paraId="25D8043E" w14:textId="77777777" w:rsidTr="00763E50">
        <w:tc>
          <w:tcPr>
            <w:tcW w:w="2235" w:type="dxa"/>
          </w:tcPr>
          <w:p w14:paraId="1349CFE8" w14:textId="77777777" w:rsidR="00344788" w:rsidRDefault="00344788" w:rsidP="002B7246">
            <w:pPr>
              <w:rPr>
                <w:rFonts w:ascii="Arial" w:hAnsi="Arial" w:cs="Arial"/>
              </w:rPr>
            </w:pPr>
            <w:r>
              <w:rPr>
                <w:rFonts w:ascii="Arial" w:hAnsi="Arial" w:cs="Arial"/>
              </w:rPr>
              <w:t>Dobson, Warwick</w:t>
            </w:r>
          </w:p>
        </w:tc>
        <w:tc>
          <w:tcPr>
            <w:tcW w:w="3575" w:type="dxa"/>
          </w:tcPr>
          <w:p w14:paraId="11B9ACC9" w14:textId="77777777" w:rsidR="00344788" w:rsidRPr="00352EE0" w:rsidRDefault="00344788" w:rsidP="002B7246">
            <w:pPr>
              <w:rPr>
                <w:rFonts w:ascii="Arial" w:hAnsi="Arial" w:cs="Arial"/>
              </w:rPr>
            </w:pPr>
            <w:r>
              <w:rPr>
                <w:rFonts w:ascii="Arial" w:hAnsi="Arial" w:cs="Arial"/>
                <w:i/>
              </w:rPr>
              <w:t xml:space="preserve">Living Powers: The Arts in Education </w:t>
            </w:r>
            <w:r>
              <w:rPr>
                <w:rFonts w:ascii="Arial" w:hAnsi="Arial" w:cs="Arial"/>
              </w:rPr>
              <w:t xml:space="preserve">Ed Peter </w:t>
            </w:r>
            <w:proofErr w:type="spellStart"/>
            <w:r>
              <w:rPr>
                <w:rFonts w:ascii="Arial" w:hAnsi="Arial" w:cs="Arial"/>
              </w:rPr>
              <w:t>Abbs</w:t>
            </w:r>
            <w:proofErr w:type="spellEnd"/>
            <w:r>
              <w:rPr>
                <w:rFonts w:ascii="Arial" w:hAnsi="Arial" w:cs="Arial"/>
              </w:rPr>
              <w:t xml:space="preserve"> (Book Review)</w:t>
            </w:r>
          </w:p>
        </w:tc>
        <w:tc>
          <w:tcPr>
            <w:tcW w:w="2873" w:type="dxa"/>
          </w:tcPr>
          <w:p w14:paraId="1B2642A9" w14:textId="77777777" w:rsidR="00344788" w:rsidRDefault="00344788" w:rsidP="002B7246">
            <w:pPr>
              <w:rPr>
                <w:rFonts w:ascii="Arial" w:hAnsi="Arial" w:cs="Arial"/>
              </w:rPr>
            </w:pPr>
            <w:r>
              <w:rPr>
                <w:rFonts w:ascii="Arial" w:hAnsi="Arial" w:cs="Arial"/>
              </w:rPr>
              <w:t>Vol. 05 Issue 3, Autumn 1988</w:t>
            </w:r>
          </w:p>
        </w:tc>
      </w:tr>
      <w:tr w:rsidR="00344788" w:rsidRPr="005678BF" w14:paraId="0BB2591B" w14:textId="77777777" w:rsidTr="00763E50">
        <w:tc>
          <w:tcPr>
            <w:tcW w:w="2235" w:type="dxa"/>
          </w:tcPr>
          <w:p w14:paraId="6B2796DD" w14:textId="77777777" w:rsidR="00344788" w:rsidRDefault="00344788" w:rsidP="002B7246">
            <w:pPr>
              <w:rPr>
                <w:rFonts w:ascii="Arial" w:hAnsi="Arial" w:cs="Arial"/>
              </w:rPr>
            </w:pPr>
            <w:r>
              <w:rPr>
                <w:rFonts w:ascii="Arial" w:hAnsi="Arial" w:cs="Arial"/>
              </w:rPr>
              <w:t>Dobson, Warwick</w:t>
            </w:r>
          </w:p>
        </w:tc>
        <w:tc>
          <w:tcPr>
            <w:tcW w:w="3575" w:type="dxa"/>
          </w:tcPr>
          <w:p w14:paraId="68D37C0B" w14:textId="77777777" w:rsidR="00344788" w:rsidRPr="008F4A8B" w:rsidRDefault="00344788" w:rsidP="002B7246">
            <w:pPr>
              <w:rPr>
                <w:rFonts w:ascii="Arial" w:hAnsi="Arial" w:cs="Arial"/>
              </w:rPr>
            </w:pPr>
            <w:r w:rsidRPr="008F4A8B">
              <w:rPr>
                <w:rFonts w:ascii="Arial" w:hAnsi="Arial" w:cs="Arial"/>
              </w:rPr>
              <w:t>A Long and Winding Road</w:t>
            </w:r>
          </w:p>
        </w:tc>
        <w:tc>
          <w:tcPr>
            <w:tcW w:w="2873" w:type="dxa"/>
          </w:tcPr>
          <w:p w14:paraId="144A913C" w14:textId="77777777" w:rsidR="00344788" w:rsidRDefault="00344788" w:rsidP="002B7246">
            <w:pPr>
              <w:rPr>
                <w:rFonts w:ascii="Arial" w:hAnsi="Arial" w:cs="Arial"/>
              </w:rPr>
            </w:pPr>
            <w:r>
              <w:rPr>
                <w:rFonts w:ascii="Arial" w:hAnsi="Arial" w:cs="Arial"/>
              </w:rPr>
              <w:t>Vol. 05 Issue 3, Autumn 1988</w:t>
            </w:r>
          </w:p>
        </w:tc>
      </w:tr>
      <w:tr w:rsidR="00344788" w:rsidRPr="005678BF" w14:paraId="23476363" w14:textId="77777777" w:rsidTr="00763E50">
        <w:tc>
          <w:tcPr>
            <w:tcW w:w="2235" w:type="dxa"/>
          </w:tcPr>
          <w:p w14:paraId="54111E06" w14:textId="77777777" w:rsidR="00344788" w:rsidRDefault="00344788" w:rsidP="0038645E">
            <w:pPr>
              <w:rPr>
                <w:rFonts w:ascii="Arial" w:hAnsi="Arial" w:cs="Arial"/>
              </w:rPr>
            </w:pPr>
            <w:proofErr w:type="spellStart"/>
            <w:r>
              <w:rPr>
                <w:rFonts w:ascii="Arial" w:hAnsi="Arial" w:cs="Arial"/>
              </w:rPr>
              <w:t>Bostock</w:t>
            </w:r>
            <w:proofErr w:type="spellEnd"/>
            <w:r>
              <w:rPr>
                <w:rFonts w:ascii="Arial" w:hAnsi="Arial" w:cs="Arial"/>
              </w:rPr>
              <w:t>, Chris</w:t>
            </w:r>
          </w:p>
        </w:tc>
        <w:tc>
          <w:tcPr>
            <w:tcW w:w="3575" w:type="dxa"/>
          </w:tcPr>
          <w:p w14:paraId="2FB9B561" w14:textId="77777777" w:rsidR="00344788" w:rsidRPr="008F4A8B" w:rsidRDefault="00344788" w:rsidP="0038645E">
            <w:pPr>
              <w:rPr>
                <w:rFonts w:ascii="Arial" w:hAnsi="Arial" w:cs="Arial"/>
              </w:rPr>
            </w:pPr>
            <w:r>
              <w:rPr>
                <w:rFonts w:ascii="Arial" w:hAnsi="Arial" w:cs="Arial"/>
              </w:rPr>
              <w:t>Tyne Wear TIE Company – A Service to Schools</w:t>
            </w:r>
          </w:p>
        </w:tc>
        <w:tc>
          <w:tcPr>
            <w:tcW w:w="2873" w:type="dxa"/>
          </w:tcPr>
          <w:p w14:paraId="027024FB" w14:textId="77777777" w:rsidR="00344788" w:rsidRDefault="00344788" w:rsidP="0038645E">
            <w:pPr>
              <w:rPr>
                <w:rFonts w:ascii="Arial" w:hAnsi="Arial" w:cs="Arial"/>
              </w:rPr>
            </w:pPr>
            <w:r>
              <w:rPr>
                <w:rFonts w:ascii="Arial" w:hAnsi="Arial" w:cs="Arial"/>
              </w:rPr>
              <w:t>Vol. 06 Issue 1, Spring 1989</w:t>
            </w:r>
          </w:p>
        </w:tc>
      </w:tr>
      <w:tr w:rsidR="00344788" w:rsidRPr="005678BF" w14:paraId="36802AD5" w14:textId="77777777" w:rsidTr="00763E50">
        <w:tc>
          <w:tcPr>
            <w:tcW w:w="2235" w:type="dxa"/>
          </w:tcPr>
          <w:p w14:paraId="04BC9B45" w14:textId="77777777" w:rsidR="00344788" w:rsidRDefault="00344788" w:rsidP="0038645E">
            <w:pPr>
              <w:rPr>
                <w:rFonts w:ascii="Arial" w:hAnsi="Arial" w:cs="Arial"/>
              </w:rPr>
            </w:pPr>
            <w:r>
              <w:rPr>
                <w:rFonts w:ascii="Arial" w:hAnsi="Arial" w:cs="Arial"/>
              </w:rPr>
              <w:t>Copeland, Nancy</w:t>
            </w:r>
          </w:p>
        </w:tc>
        <w:tc>
          <w:tcPr>
            <w:tcW w:w="3575" w:type="dxa"/>
          </w:tcPr>
          <w:p w14:paraId="529D696D" w14:textId="77777777" w:rsidR="00344788" w:rsidRPr="008F4A8B" w:rsidRDefault="00344788" w:rsidP="0038645E">
            <w:pPr>
              <w:rPr>
                <w:rFonts w:ascii="Arial" w:hAnsi="Arial" w:cs="Arial"/>
              </w:rPr>
            </w:pPr>
            <w:r>
              <w:rPr>
                <w:rFonts w:ascii="Arial" w:hAnsi="Arial" w:cs="Arial"/>
                <w:i/>
              </w:rPr>
              <w:t xml:space="preserve">Beckett in the Theatre </w:t>
            </w:r>
            <w:r>
              <w:rPr>
                <w:rFonts w:ascii="Arial" w:hAnsi="Arial" w:cs="Arial"/>
              </w:rPr>
              <w:t xml:space="preserve">by </w:t>
            </w:r>
            <w:proofErr w:type="spellStart"/>
            <w:r>
              <w:rPr>
                <w:rFonts w:ascii="Arial" w:hAnsi="Arial" w:cs="Arial"/>
              </w:rPr>
              <w:t>Dougald</w:t>
            </w:r>
            <w:proofErr w:type="spellEnd"/>
            <w:r>
              <w:rPr>
                <w:rFonts w:ascii="Arial" w:hAnsi="Arial" w:cs="Arial"/>
              </w:rPr>
              <w:t xml:space="preserve"> McMillan and Martha </w:t>
            </w:r>
            <w:proofErr w:type="spellStart"/>
            <w:r>
              <w:rPr>
                <w:rFonts w:ascii="Arial" w:hAnsi="Arial" w:cs="Arial"/>
              </w:rPr>
              <w:t>Fehsenfeld</w:t>
            </w:r>
            <w:proofErr w:type="spellEnd"/>
            <w:r>
              <w:rPr>
                <w:rFonts w:ascii="Arial" w:hAnsi="Arial" w:cs="Arial"/>
              </w:rPr>
              <w:t xml:space="preserve"> (Book review)</w:t>
            </w:r>
          </w:p>
        </w:tc>
        <w:tc>
          <w:tcPr>
            <w:tcW w:w="2873" w:type="dxa"/>
          </w:tcPr>
          <w:p w14:paraId="7BE25FBF" w14:textId="77777777" w:rsidR="00344788" w:rsidRDefault="00344788" w:rsidP="0038645E">
            <w:pPr>
              <w:rPr>
                <w:rFonts w:ascii="Arial" w:hAnsi="Arial" w:cs="Arial"/>
              </w:rPr>
            </w:pPr>
            <w:r>
              <w:rPr>
                <w:rFonts w:ascii="Arial" w:hAnsi="Arial" w:cs="Arial"/>
              </w:rPr>
              <w:t>Vol. 06 Issue 1, Spring 1989</w:t>
            </w:r>
          </w:p>
        </w:tc>
      </w:tr>
      <w:tr w:rsidR="00344788" w:rsidRPr="005678BF" w14:paraId="4FA427C4" w14:textId="77777777" w:rsidTr="00763E50">
        <w:tc>
          <w:tcPr>
            <w:tcW w:w="2235" w:type="dxa"/>
          </w:tcPr>
          <w:p w14:paraId="6DF7FE60" w14:textId="77777777" w:rsidR="00344788" w:rsidRDefault="00344788" w:rsidP="0038645E">
            <w:pPr>
              <w:rPr>
                <w:rFonts w:ascii="Arial" w:hAnsi="Arial" w:cs="Arial"/>
              </w:rPr>
            </w:pPr>
            <w:r>
              <w:rPr>
                <w:rFonts w:ascii="Arial" w:hAnsi="Arial" w:cs="Arial"/>
              </w:rPr>
              <w:t xml:space="preserve">Croft, </w:t>
            </w:r>
            <w:proofErr w:type="spellStart"/>
            <w:r>
              <w:rPr>
                <w:rFonts w:ascii="Arial" w:hAnsi="Arial" w:cs="Arial"/>
              </w:rPr>
              <w:t>Danie</w:t>
            </w:r>
            <w:proofErr w:type="spellEnd"/>
          </w:p>
        </w:tc>
        <w:tc>
          <w:tcPr>
            <w:tcW w:w="3575" w:type="dxa"/>
          </w:tcPr>
          <w:p w14:paraId="5DE69046" w14:textId="77777777" w:rsidR="00344788" w:rsidRPr="008F4A8B" w:rsidRDefault="00344788" w:rsidP="0038645E">
            <w:pPr>
              <w:rPr>
                <w:rFonts w:ascii="Arial" w:hAnsi="Arial" w:cs="Arial"/>
              </w:rPr>
            </w:pPr>
            <w:r w:rsidRPr="00C32521">
              <w:rPr>
                <w:rFonts w:ascii="Arial" w:hAnsi="Arial" w:cs="Arial"/>
                <w:i/>
              </w:rPr>
              <w:t>MacMillan Drama Anthologies: Girls</w:t>
            </w:r>
            <w:r>
              <w:rPr>
                <w:rFonts w:ascii="Arial" w:hAnsi="Arial" w:cs="Arial"/>
                <w:i/>
              </w:rPr>
              <w:t xml:space="preserve"> </w:t>
            </w:r>
            <w:r>
              <w:rPr>
                <w:rFonts w:ascii="Arial" w:hAnsi="Arial" w:cs="Arial"/>
              </w:rPr>
              <w:t xml:space="preserve">Ed. Dan Garrett (Book review) </w:t>
            </w:r>
          </w:p>
        </w:tc>
        <w:tc>
          <w:tcPr>
            <w:tcW w:w="2873" w:type="dxa"/>
          </w:tcPr>
          <w:p w14:paraId="7139C0BE" w14:textId="77777777" w:rsidR="00344788" w:rsidRDefault="00344788" w:rsidP="0038645E">
            <w:pPr>
              <w:rPr>
                <w:rFonts w:ascii="Arial" w:hAnsi="Arial" w:cs="Arial"/>
              </w:rPr>
            </w:pPr>
            <w:r>
              <w:rPr>
                <w:rFonts w:ascii="Arial" w:hAnsi="Arial" w:cs="Arial"/>
              </w:rPr>
              <w:t>Vol. 06 Issue 1, Spring 1989</w:t>
            </w:r>
          </w:p>
        </w:tc>
      </w:tr>
      <w:tr w:rsidR="00344788" w:rsidRPr="005678BF" w14:paraId="6AE1F87A" w14:textId="77777777" w:rsidTr="00763E50">
        <w:tc>
          <w:tcPr>
            <w:tcW w:w="2235" w:type="dxa"/>
          </w:tcPr>
          <w:p w14:paraId="67967606" w14:textId="77777777" w:rsidR="00344788" w:rsidRDefault="00344788" w:rsidP="0038645E">
            <w:pPr>
              <w:rPr>
                <w:rFonts w:ascii="Arial" w:hAnsi="Arial" w:cs="Arial"/>
              </w:rPr>
            </w:pPr>
            <w:r>
              <w:rPr>
                <w:rFonts w:ascii="Arial" w:hAnsi="Arial" w:cs="Arial"/>
              </w:rPr>
              <w:t xml:space="preserve">Croft, </w:t>
            </w:r>
            <w:proofErr w:type="spellStart"/>
            <w:r>
              <w:rPr>
                <w:rFonts w:ascii="Arial" w:hAnsi="Arial" w:cs="Arial"/>
              </w:rPr>
              <w:t>Danie</w:t>
            </w:r>
            <w:proofErr w:type="spellEnd"/>
          </w:p>
        </w:tc>
        <w:tc>
          <w:tcPr>
            <w:tcW w:w="3575" w:type="dxa"/>
          </w:tcPr>
          <w:p w14:paraId="123AACA2" w14:textId="77777777" w:rsidR="00344788" w:rsidRPr="008F4A8B" w:rsidRDefault="00344788" w:rsidP="0038645E">
            <w:pPr>
              <w:rPr>
                <w:rFonts w:ascii="Arial" w:hAnsi="Arial" w:cs="Arial"/>
              </w:rPr>
            </w:pPr>
            <w:r>
              <w:rPr>
                <w:rFonts w:ascii="Arial" w:hAnsi="Arial" w:cs="Arial"/>
                <w:i/>
              </w:rPr>
              <w:t xml:space="preserve">The Secret Rapture </w:t>
            </w:r>
            <w:r>
              <w:rPr>
                <w:rFonts w:ascii="Arial" w:hAnsi="Arial" w:cs="Arial"/>
              </w:rPr>
              <w:t>by David Hare (Book review)</w:t>
            </w:r>
          </w:p>
        </w:tc>
        <w:tc>
          <w:tcPr>
            <w:tcW w:w="2873" w:type="dxa"/>
          </w:tcPr>
          <w:p w14:paraId="6FFD7E44" w14:textId="77777777" w:rsidR="00344788" w:rsidRDefault="00344788" w:rsidP="0038645E">
            <w:pPr>
              <w:rPr>
                <w:rFonts w:ascii="Arial" w:hAnsi="Arial" w:cs="Arial"/>
              </w:rPr>
            </w:pPr>
            <w:r>
              <w:rPr>
                <w:rFonts w:ascii="Arial" w:hAnsi="Arial" w:cs="Arial"/>
              </w:rPr>
              <w:t>Vol. 06 Issue 1, Spring 1989</w:t>
            </w:r>
          </w:p>
        </w:tc>
      </w:tr>
      <w:tr w:rsidR="00344788" w:rsidRPr="005678BF" w14:paraId="57A12E9D" w14:textId="77777777" w:rsidTr="00763E50">
        <w:tc>
          <w:tcPr>
            <w:tcW w:w="2235" w:type="dxa"/>
          </w:tcPr>
          <w:p w14:paraId="7A06513C" w14:textId="77777777" w:rsidR="00344788" w:rsidRDefault="00344788" w:rsidP="0038645E">
            <w:pPr>
              <w:rPr>
                <w:rFonts w:ascii="Arial" w:hAnsi="Arial" w:cs="Arial"/>
              </w:rPr>
            </w:pPr>
            <w:r>
              <w:rPr>
                <w:rFonts w:ascii="Arial" w:hAnsi="Arial" w:cs="Arial"/>
              </w:rPr>
              <w:t>Crossman, Clare</w:t>
            </w:r>
          </w:p>
        </w:tc>
        <w:tc>
          <w:tcPr>
            <w:tcW w:w="3575" w:type="dxa"/>
          </w:tcPr>
          <w:p w14:paraId="5F6760CF" w14:textId="77777777" w:rsidR="00344788" w:rsidRPr="008F4A8B" w:rsidRDefault="00344788" w:rsidP="0038645E">
            <w:pPr>
              <w:rPr>
                <w:rFonts w:ascii="Arial" w:hAnsi="Arial" w:cs="Arial"/>
              </w:rPr>
            </w:pPr>
            <w:r>
              <w:rPr>
                <w:rFonts w:ascii="Arial" w:hAnsi="Arial" w:cs="Arial"/>
                <w:i/>
              </w:rPr>
              <w:t>Community Plays. How to Put Them On</w:t>
            </w:r>
            <w:r>
              <w:rPr>
                <w:rFonts w:ascii="Arial" w:hAnsi="Arial" w:cs="Arial"/>
              </w:rPr>
              <w:t xml:space="preserve"> by Ann Jellicoe (Book review)</w:t>
            </w:r>
          </w:p>
        </w:tc>
        <w:tc>
          <w:tcPr>
            <w:tcW w:w="2873" w:type="dxa"/>
          </w:tcPr>
          <w:p w14:paraId="1BF9C256" w14:textId="77777777" w:rsidR="00344788" w:rsidRDefault="00344788" w:rsidP="0038645E">
            <w:pPr>
              <w:rPr>
                <w:rFonts w:ascii="Arial" w:hAnsi="Arial" w:cs="Arial"/>
              </w:rPr>
            </w:pPr>
            <w:r>
              <w:rPr>
                <w:rFonts w:ascii="Arial" w:hAnsi="Arial" w:cs="Arial"/>
              </w:rPr>
              <w:t>Vol. 06 Issue 1, Spring 1989</w:t>
            </w:r>
          </w:p>
        </w:tc>
      </w:tr>
      <w:tr w:rsidR="00344788" w:rsidRPr="005678BF" w14:paraId="003CA93A" w14:textId="77777777" w:rsidTr="00763E50">
        <w:tc>
          <w:tcPr>
            <w:tcW w:w="2235" w:type="dxa"/>
          </w:tcPr>
          <w:p w14:paraId="5D8620EA" w14:textId="77777777" w:rsidR="00344788" w:rsidRDefault="00344788" w:rsidP="0038645E">
            <w:pPr>
              <w:rPr>
                <w:rFonts w:ascii="Arial" w:hAnsi="Arial" w:cs="Arial"/>
              </w:rPr>
            </w:pPr>
            <w:r>
              <w:rPr>
                <w:rFonts w:ascii="Arial" w:hAnsi="Arial" w:cs="Arial"/>
              </w:rPr>
              <w:t>Fleming, Mike</w:t>
            </w:r>
          </w:p>
        </w:tc>
        <w:tc>
          <w:tcPr>
            <w:tcW w:w="3575" w:type="dxa"/>
          </w:tcPr>
          <w:p w14:paraId="7DA98FB7" w14:textId="77777777" w:rsidR="00344788" w:rsidRPr="008F4A8B" w:rsidRDefault="00344788" w:rsidP="0038645E">
            <w:pPr>
              <w:rPr>
                <w:rFonts w:ascii="Arial" w:hAnsi="Arial" w:cs="Arial"/>
              </w:rPr>
            </w:pPr>
            <w:r>
              <w:rPr>
                <w:rFonts w:ascii="Arial" w:hAnsi="Arial" w:cs="Arial"/>
              </w:rPr>
              <w:t>Drama, Kingman and Cox</w:t>
            </w:r>
          </w:p>
        </w:tc>
        <w:tc>
          <w:tcPr>
            <w:tcW w:w="2873" w:type="dxa"/>
          </w:tcPr>
          <w:p w14:paraId="6CFB5018" w14:textId="77777777" w:rsidR="00344788" w:rsidRDefault="00344788" w:rsidP="0038645E">
            <w:pPr>
              <w:rPr>
                <w:rFonts w:ascii="Arial" w:hAnsi="Arial" w:cs="Arial"/>
              </w:rPr>
            </w:pPr>
            <w:r>
              <w:rPr>
                <w:rFonts w:ascii="Arial" w:hAnsi="Arial" w:cs="Arial"/>
              </w:rPr>
              <w:t>Vol. 06 Issue 1, Spring 1989</w:t>
            </w:r>
          </w:p>
        </w:tc>
      </w:tr>
      <w:tr w:rsidR="00344788" w:rsidRPr="005678BF" w14:paraId="0D48C039" w14:textId="77777777" w:rsidTr="00763E50">
        <w:tc>
          <w:tcPr>
            <w:tcW w:w="2235" w:type="dxa"/>
          </w:tcPr>
          <w:p w14:paraId="3234B6F7" w14:textId="77777777" w:rsidR="00344788" w:rsidRDefault="00344788" w:rsidP="0038645E">
            <w:pPr>
              <w:rPr>
                <w:rFonts w:ascii="Arial" w:hAnsi="Arial" w:cs="Arial"/>
              </w:rPr>
            </w:pPr>
            <w:r>
              <w:rPr>
                <w:rFonts w:ascii="Arial" w:hAnsi="Arial" w:cs="Arial"/>
              </w:rPr>
              <w:t>Grainger, Alison</w:t>
            </w:r>
          </w:p>
        </w:tc>
        <w:tc>
          <w:tcPr>
            <w:tcW w:w="3575" w:type="dxa"/>
          </w:tcPr>
          <w:p w14:paraId="2B5BF19B" w14:textId="77777777" w:rsidR="00344788" w:rsidRPr="008F4A8B" w:rsidRDefault="00344788" w:rsidP="0038645E">
            <w:pPr>
              <w:rPr>
                <w:rFonts w:ascii="Arial" w:hAnsi="Arial" w:cs="Arial"/>
              </w:rPr>
            </w:pPr>
            <w:r>
              <w:rPr>
                <w:rFonts w:ascii="Arial" w:hAnsi="Arial" w:cs="Arial"/>
              </w:rPr>
              <w:t>NADATE Viewpoint</w:t>
            </w:r>
          </w:p>
        </w:tc>
        <w:tc>
          <w:tcPr>
            <w:tcW w:w="2873" w:type="dxa"/>
          </w:tcPr>
          <w:p w14:paraId="0150A14D" w14:textId="77777777" w:rsidR="00344788" w:rsidRDefault="00344788" w:rsidP="0038645E">
            <w:pPr>
              <w:rPr>
                <w:rFonts w:ascii="Arial" w:hAnsi="Arial" w:cs="Arial"/>
              </w:rPr>
            </w:pPr>
            <w:r>
              <w:rPr>
                <w:rFonts w:ascii="Arial" w:hAnsi="Arial" w:cs="Arial"/>
              </w:rPr>
              <w:t>Vol. 06 Issue 1, Spring 1989</w:t>
            </w:r>
          </w:p>
        </w:tc>
      </w:tr>
      <w:tr w:rsidR="00344788" w:rsidRPr="005678BF" w14:paraId="2930A148" w14:textId="77777777" w:rsidTr="00763E50">
        <w:tc>
          <w:tcPr>
            <w:tcW w:w="2235" w:type="dxa"/>
          </w:tcPr>
          <w:p w14:paraId="3B02F57E" w14:textId="77777777" w:rsidR="00344788" w:rsidRDefault="00344788" w:rsidP="0038645E">
            <w:pPr>
              <w:rPr>
                <w:rFonts w:ascii="Arial" w:hAnsi="Arial" w:cs="Arial"/>
              </w:rPr>
            </w:pPr>
            <w:r>
              <w:rPr>
                <w:rFonts w:ascii="Arial" w:hAnsi="Arial" w:cs="Arial"/>
              </w:rPr>
              <w:t>Heathcote, Dorothy and Pennington, Eileen</w:t>
            </w:r>
          </w:p>
        </w:tc>
        <w:tc>
          <w:tcPr>
            <w:tcW w:w="3575" w:type="dxa"/>
          </w:tcPr>
          <w:p w14:paraId="7B90BD3F" w14:textId="77777777" w:rsidR="00344788" w:rsidRPr="008F4A8B" w:rsidRDefault="00344788" w:rsidP="0038645E">
            <w:pPr>
              <w:rPr>
                <w:rFonts w:ascii="Arial" w:hAnsi="Arial" w:cs="Arial"/>
              </w:rPr>
            </w:pPr>
            <w:r>
              <w:rPr>
                <w:rFonts w:ascii="Arial" w:hAnsi="Arial" w:cs="Arial"/>
              </w:rPr>
              <w:t>National Theatre Education Project – Model Drama/Theatre Curriculum</w:t>
            </w:r>
          </w:p>
        </w:tc>
        <w:tc>
          <w:tcPr>
            <w:tcW w:w="2873" w:type="dxa"/>
          </w:tcPr>
          <w:p w14:paraId="7AB91391" w14:textId="77777777" w:rsidR="00344788" w:rsidRDefault="00344788" w:rsidP="0038645E">
            <w:pPr>
              <w:rPr>
                <w:rFonts w:ascii="Arial" w:hAnsi="Arial" w:cs="Arial"/>
              </w:rPr>
            </w:pPr>
            <w:r>
              <w:rPr>
                <w:rFonts w:ascii="Arial" w:hAnsi="Arial" w:cs="Arial"/>
              </w:rPr>
              <w:t>Vol. 06 Issue 1, Spring 1989</w:t>
            </w:r>
          </w:p>
        </w:tc>
      </w:tr>
      <w:tr w:rsidR="00344788" w:rsidRPr="005678BF" w14:paraId="650F93A3" w14:textId="77777777" w:rsidTr="00763E50">
        <w:tc>
          <w:tcPr>
            <w:tcW w:w="2235" w:type="dxa"/>
          </w:tcPr>
          <w:p w14:paraId="49A80785" w14:textId="77777777" w:rsidR="00344788" w:rsidRDefault="00344788" w:rsidP="0038645E">
            <w:pPr>
              <w:rPr>
                <w:rFonts w:ascii="Arial" w:hAnsi="Arial" w:cs="Arial"/>
              </w:rPr>
            </w:pPr>
            <w:r>
              <w:rPr>
                <w:rFonts w:ascii="Arial" w:hAnsi="Arial" w:cs="Arial"/>
              </w:rPr>
              <w:t>Booth, David</w:t>
            </w:r>
          </w:p>
        </w:tc>
        <w:tc>
          <w:tcPr>
            <w:tcW w:w="3575" w:type="dxa"/>
          </w:tcPr>
          <w:p w14:paraId="4E355447" w14:textId="77777777" w:rsidR="00344788" w:rsidRPr="008F4A8B" w:rsidRDefault="00344788" w:rsidP="0038645E">
            <w:pPr>
              <w:rPr>
                <w:rFonts w:ascii="Arial" w:hAnsi="Arial" w:cs="Arial"/>
              </w:rPr>
            </w:pPr>
            <w:r>
              <w:rPr>
                <w:rFonts w:ascii="Arial" w:hAnsi="Arial" w:cs="Arial"/>
              </w:rPr>
              <w:t>Imaginary Gardens with Real Toads</w:t>
            </w:r>
          </w:p>
        </w:tc>
        <w:tc>
          <w:tcPr>
            <w:tcW w:w="2873" w:type="dxa"/>
          </w:tcPr>
          <w:p w14:paraId="6EEF1543" w14:textId="77777777" w:rsidR="00344788" w:rsidRDefault="00344788" w:rsidP="0038645E">
            <w:pPr>
              <w:rPr>
                <w:rFonts w:ascii="Arial" w:hAnsi="Arial" w:cs="Arial"/>
              </w:rPr>
            </w:pPr>
            <w:r>
              <w:rPr>
                <w:rFonts w:ascii="Arial" w:hAnsi="Arial" w:cs="Arial"/>
              </w:rPr>
              <w:t>Vol. 06 Issue 2, Summer 1989</w:t>
            </w:r>
          </w:p>
        </w:tc>
      </w:tr>
      <w:tr w:rsidR="00344788" w:rsidRPr="005678BF" w14:paraId="6C97E977" w14:textId="77777777" w:rsidTr="00763E50">
        <w:tc>
          <w:tcPr>
            <w:tcW w:w="2235" w:type="dxa"/>
          </w:tcPr>
          <w:p w14:paraId="219FCE6D" w14:textId="77777777" w:rsidR="00344788" w:rsidRDefault="00344788" w:rsidP="0038645E">
            <w:pPr>
              <w:rPr>
                <w:rFonts w:ascii="Arial" w:hAnsi="Arial" w:cs="Arial"/>
              </w:rPr>
            </w:pPr>
            <w:r>
              <w:rPr>
                <w:rFonts w:ascii="Arial" w:hAnsi="Arial" w:cs="Arial"/>
              </w:rPr>
              <w:t>Holden, Jane</w:t>
            </w:r>
          </w:p>
        </w:tc>
        <w:tc>
          <w:tcPr>
            <w:tcW w:w="3575" w:type="dxa"/>
          </w:tcPr>
          <w:p w14:paraId="0ABEE8E5" w14:textId="77777777" w:rsidR="00344788" w:rsidRPr="008F4A8B" w:rsidRDefault="00344788" w:rsidP="0038645E">
            <w:pPr>
              <w:rPr>
                <w:rFonts w:ascii="Arial" w:hAnsi="Arial" w:cs="Arial"/>
              </w:rPr>
            </w:pPr>
            <w:r>
              <w:rPr>
                <w:rFonts w:ascii="Arial" w:hAnsi="Arial" w:cs="Arial"/>
              </w:rPr>
              <w:t>NATD Executive News Report from the Chair</w:t>
            </w:r>
          </w:p>
        </w:tc>
        <w:tc>
          <w:tcPr>
            <w:tcW w:w="2873" w:type="dxa"/>
          </w:tcPr>
          <w:p w14:paraId="58F93CA2" w14:textId="77777777" w:rsidR="00344788" w:rsidRDefault="00344788" w:rsidP="0038645E">
            <w:pPr>
              <w:rPr>
                <w:rFonts w:ascii="Arial" w:hAnsi="Arial" w:cs="Arial"/>
              </w:rPr>
            </w:pPr>
            <w:r>
              <w:rPr>
                <w:rFonts w:ascii="Arial" w:hAnsi="Arial" w:cs="Arial"/>
              </w:rPr>
              <w:t>Vol. 06 Issue 2, Summer 1989</w:t>
            </w:r>
          </w:p>
        </w:tc>
      </w:tr>
      <w:tr w:rsidR="00344788" w:rsidRPr="005678BF" w14:paraId="4079FF3A" w14:textId="77777777" w:rsidTr="00763E50">
        <w:tc>
          <w:tcPr>
            <w:tcW w:w="2235" w:type="dxa"/>
          </w:tcPr>
          <w:p w14:paraId="1AE47989" w14:textId="77777777" w:rsidR="00344788" w:rsidRDefault="00344788" w:rsidP="0038645E">
            <w:pPr>
              <w:rPr>
                <w:rFonts w:ascii="Arial" w:hAnsi="Arial" w:cs="Arial"/>
              </w:rPr>
            </w:pPr>
            <w:r>
              <w:rPr>
                <w:rFonts w:ascii="Arial" w:hAnsi="Arial" w:cs="Arial"/>
              </w:rPr>
              <w:t>Davis, David</w:t>
            </w:r>
          </w:p>
        </w:tc>
        <w:tc>
          <w:tcPr>
            <w:tcW w:w="3575" w:type="dxa"/>
          </w:tcPr>
          <w:p w14:paraId="4A17479F" w14:textId="77777777" w:rsidR="00344788" w:rsidRPr="008F4A8B" w:rsidRDefault="00344788" w:rsidP="0038645E">
            <w:pPr>
              <w:rPr>
                <w:rFonts w:ascii="Arial" w:hAnsi="Arial" w:cs="Arial"/>
              </w:rPr>
            </w:pPr>
            <w:r>
              <w:rPr>
                <w:rFonts w:ascii="Arial" w:hAnsi="Arial" w:cs="Arial"/>
              </w:rPr>
              <w:t>Opinion</w:t>
            </w:r>
          </w:p>
        </w:tc>
        <w:tc>
          <w:tcPr>
            <w:tcW w:w="2873" w:type="dxa"/>
          </w:tcPr>
          <w:p w14:paraId="7A238A35" w14:textId="77777777" w:rsidR="00344788" w:rsidRDefault="00344788" w:rsidP="0038645E">
            <w:pPr>
              <w:rPr>
                <w:rFonts w:ascii="Arial" w:hAnsi="Arial" w:cs="Arial"/>
              </w:rPr>
            </w:pPr>
            <w:r>
              <w:rPr>
                <w:rFonts w:ascii="Arial" w:hAnsi="Arial" w:cs="Arial"/>
              </w:rPr>
              <w:t>Vol. 06 Issue 2, Summer 1989</w:t>
            </w:r>
          </w:p>
        </w:tc>
      </w:tr>
      <w:tr w:rsidR="00344788" w:rsidRPr="005678BF" w14:paraId="089B6ECC" w14:textId="77777777" w:rsidTr="00763E50">
        <w:tc>
          <w:tcPr>
            <w:tcW w:w="2235" w:type="dxa"/>
          </w:tcPr>
          <w:p w14:paraId="2341242C" w14:textId="77777777" w:rsidR="00344788" w:rsidRDefault="00344788" w:rsidP="0038645E">
            <w:pPr>
              <w:rPr>
                <w:rFonts w:ascii="Arial" w:hAnsi="Arial" w:cs="Arial"/>
              </w:rPr>
            </w:pPr>
            <w:r>
              <w:rPr>
                <w:rFonts w:ascii="Arial" w:hAnsi="Arial" w:cs="Arial"/>
              </w:rPr>
              <w:t>Grainger, Alison</w:t>
            </w:r>
          </w:p>
        </w:tc>
        <w:tc>
          <w:tcPr>
            <w:tcW w:w="3575" w:type="dxa"/>
          </w:tcPr>
          <w:p w14:paraId="15156622" w14:textId="77777777" w:rsidR="00344788" w:rsidRPr="008F4A8B" w:rsidRDefault="00344788" w:rsidP="0038645E">
            <w:pPr>
              <w:rPr>
                <w:rFonts w:ascii="Arial" w:hAnsi="Arial" w:cs="Arial"/>
              </w:rPr>
            </w:pPr>
            <w:r>
              <w:rPr>
                <w:rFonts w:ascii="Arial" w:hAnsi="Arial" w:cs="Arial"/>
              </w:rPr>
              <w:t>NADATE Viewpoint</w:t>
            </w:r>
          </w:p>
        </w:tc>
        <w:tc>
          <w:tcPr>
            <w:tcW w:w="2873" w:type="dxa"/>
          </w:tcPr>
          <w:p w14:paraId="70FBD807" w14:textId="77777777" w:rsidR="00344788" w:rsidRDefault="00344788" w:rsidP="0038645E">
            <w:pPr>
              <w:rPr>
                <w:rFonts w:ascii="Arial" w:hAnsi="Arial" w:cs="Arial"/>
              </w:rPr>
            </w:pPr>
            <w:r>
              <w:rPr>
                <w:rFonts w:ascii="Arial" w:hAnsi="Arial" w:cs="Arial"/>
              </w:rPr>
              <w:t>Vol. 06 Issue 2, Summer 1989</w:t>
            </w:r>
          </w:p>
        </w:tc>
      </w:tr>
      <w:tr w:rsidR="00344788" w:rsidRPr="005678BF" w14:paraId="0996A900" w14:textId="77777777" w:rsidTr="00763E50">
        <w:tc>
          <w:tcPr>
            <w:tcW w:w="2235" w:type="dxa"/>
          </w:tcPr>
          <w:p w14:paraId="4DF62B1A" w14:textId="77777777" w:rsidR="00344788" w:rsidRDefault="00344788" w:rsidP="0038645E">
            <w:pPr>
              <w:rPr>
                <w:rFonts w:ascii="Arial" w:hAnsi="Arial" w:cs="Arial"/>
              </w:rPr>
            </w:pPr>
            <w:r>
              <w:rPr>
                <w:rFonts w:ascii="Arial" w:hAnsi="Arial" w:cs="Arial"/>
              </w:rPr>
              <w:t>Wilde, Amanda</w:t>
            </w:r>
          </w:p>
        </w:tc>
        <w:tc>
          <w:tcPr>
            <w:tcW w:w="3575" w:type="dxa"/>
          </w:tcPr>
          <w:p w14:paraId="77E0579D" w14:textId="77777777" w:rsidR="00344788" w:rsidRPr="008F4A8B" w:rsidRDefault="00344788" w:rsidP="0038645E">
            <w:pPr>
              <w:rPr>
                <w:rFonts w:ascii="Arial" w:hAnsi="Arial" w:cs="Arial"/>
              </w:rPr>
            </w:pPr>
            <w:r>
              <w:rPr>
                <w:rFonts w:ascii="Arial" w:hAnsi="Arial" w:cs="Arial"/>
              </w:rPr>
              <w:t>TVE – Teachers as Trainers or Educators</w:t>
            </w:r>
          </w:p>
        </w:tc>
        <w:tc>
          <w:tcPr>
            <w:tcW w:w="2873" w:type="dxa"/>
          </w:tcPr>
          <w:p w14:paraId="748E13B3" w14:textId="77777777" w:rsidR="00344788" w:rsidRDefault="00344788" w:rsidP="0038645E">
            <w:pPr>
              <w:rPr>
                <w:rFonts w:ascii="Arial" w:hAnsi="Arial" w:cs="Arial"/>
              </w:rPr>
            </w:pPr>
            <w:r>
              <w:rPr>
                <w:rFonts w:ascii="Arial" w:hAnsi="Arial" w:cs="Arial"/>
              </w:rPr>
              <w:t>Vol. 06 Issue 2, Summer 1989</w:t>
            </w:r>
          </w:p>
        </w:tc>
      </w:tr>
      <w:tr w:rsidR="00344788" w:rsidRPr="005678BF" w14:paraId="14FAE734" w14:textId="77777777" w:rsidTr="00763E50">
        <w:tc>
          <w:tcPr>
            <w:tcW w:w="2235" w:type="dxa"/>
          </w:tcPr>
          <w:p w14:paraId="73DE18EC" w14:textId="77777777" w:rsidR="00344788" w:rsidRDefault="00344788" w:rsidP="0038645E">
            <w:pPr>
              <w:rPr>
                <w:rFonts w:ascii="Arial" w:hAnsi="Arial" w:cs="Arial"/>
              </w:rPr>
            </w:pPr>
            <w:r>
              <w:rPr>
                <w:rFonts w:ascii="Arial" w:hAnsi="Arial" w:cs="Arial"/>
              </w:rPr>
              <w:t>Wilde, Amanda</w:t>
            </w:r>
          </w:p>
        </w:tc>
        <w:tc>
          <w:tcPr>
            <w:tcW w:w="3575" w:type="dxa"/>
          </w:tcPr>
          <w:p w14:paraId="2A6F1138" w14:textId="77777777" w:rsidR="00344788" w:rsidRPr="008F4A8B" w:rsidRDefault="00344788" w:rsidP="0038645E">
            <w:pPr>
              <w:rPr>
                <w:rFonts w:ascii="Arial" w:hAnsi="Arial" w:cs="Arial"/>
              </w:rPr>
            </w:pPr>
            <w:r>
              <w:rPr>
                <w:rFonts w:ascii="Arial" w:hAnsi="Arial" w:cs="Arial"/>
              </w:rPr>
              <w:t>One Voice for Drama – An Update</w:t>
            </w:r>
          </w:p>
        </w:tc>
        <w:tc>
          <w:tcPr>
            <w:tcW w:w="2873" w:type="dxa"/>
          </w:tcPr>
          <w:p w14:paraId="01F45203" w14:textId="77777777" w:rsidR="00344788" w:rsidRDefault="00344788" w:rsidP="0038645E">
            <w:pPr>
              <w:rPr>
                <w:rFonts w:ascii="Arial" w:hAnsi="Arial" w:cs="Arial"/>
              </w:rPr>
            </w:pPr>
            <w:r>
              <w:rPr>
                <w:rFonts w:ascii="Arial" w:hAnsi="Arial" w:cs="Arial"/>
              </w:rPr>
              <w:t>Vol. 06 Issue 2, Summer 1989</w:t>
            </w:r>
          </w:p>
        </w:tc>
      </w:tr>
      <w:tr w:rsidR="00344788" w:rsidRPr="005678BF" w14:paraId="2C87BF42" w14:textId="77777777" w:rsidTr="00763E50">
        <w:tc>
          <w:tcPr>
            <w:tcW w:w="2235" w:type="dxa"/>
          </w:tcPr>
          <w:p w14:paraId="78846C83" w14:textId="77777777" w:rsidR="00344788" w:rsidRDefault="00344788" w:rsidP="0038645E">
            <w:pPr>
              <w:rPr>
                <w:rFonts w:ascii="Arial" w:hAnsi="Arial" w:cs="Arial"/>
              </w:rPr>
            </w:pPr>
            <w:proofErr w:type="spellStart"/>
            <w:r>
              <w:rPr>
                <w:rFonts w:ascii="Arial" w:hAnsi="Arial" w:cs="Arial"/>
              </w:rPr>
              <w:t>Wilcocks</w:t>
            </w:r>
            <w:proofErr w:type="spellEnd"/>
            <w:r>
              <w:rPr>
                <w:rFonts w:ascii="Arial" w:hAnsi="Arial" w:cs="Arial"/>
              </w:rPr>
              <w:t>, Dick</w:t>
            </w:r>
          </w:p>
        </w:tc>
        <w:tc>
          <w:tcPr>
            <w:tcW w:w="3575" w:type="dxa"/>
          </w:tcPr>
          <w:p w14:paraId="0B43DE65" w14:textId="77777777" w:rsidR="00344788" w:rsidRPr="008F4A8B" w:rsidRDefault="00344788" w:rsidP="0038645E">
            <w:pPr>
              <w:rPr>
                <w:rFonts w:ascii="Arial" w:hAnsi="Arial" w:cs="Arial"/>
              </w:rPr>
            </w:pPr>
            <w:r>
              <w:rPr>
                <w:rFonts w:ascii="Arial" w:hAnsi="Arial" w:cs="Arial"/>
              </w:rPr>
              <w:t>News</w:t>
            </w:r>
          </w:p>
        </w:tc>
        <w:tc>
          <w:tcPr>
            <w:tcW w:w="2873" w:type="dxa"/>
          </w:tcPr>
          <w:p w14:paraId="45B78575" w14:textId="77777777" w:rsidR="00344788" w:rsidRDefault="00344788" w:rsidP="0038645E">
            <w:pPr>
              <w:rPr>
                <w:rFonts w:ascii="Arial" w:hAnsi="Arial" w:cs="Arial"/>
              </w:rPr>
            </w:pPr>
            <w:r>
              <w:rPr>
                <w:rFonts w:ascii="Arial" w:hAnsi="Arial" w:cs="Arial"/>
              </w:rPr>
              <w:t>Vol. 06 Issue 2, Summer 1989</w:t>
            </w:r>
          </w:p>
        </w:tc>
      </w:tr>
      <w:tr w:rsidR="00344788" w:rsidRPr="005678BF" w14:paraId="092BE538" w14:textId="77777777" w:rsidTr="00763E50">
        <w:tc>
          <w:tcPr>
            <w:tcW w:w="2235" w:type="dxa"/>
          </w:tcPr>
          <w:p w14:paraId="6EC11413" w14:textId="77777777" w:rsidR="00344788" w:rsidRDefault="00344788" w:rsidP="0038645E">
            <w:pPr>
              <w:rPr>
                <w:rFonts w:ascii="Arial" w:hAnsi="Arial" w:cs="Arial"/>
              </w:rPr>
            </w:pPr>
            <w:proofErr w:type="spellStart"/>
            <w:r>
              <w:rPr>
                <w:rFonts w:ascii="Arial" w:hAnsi="Arial" w:cs="Arial"/>
              </w:rPr>
              <w:t>Wilcocks</w:t>
            </w:r>
            <w:proofErr w:type="spellEnd"/>
            <w:r>
              <w:rPr>
                <w:rFonts w:ascii="Arial" w:hAnsi="Arial" w:cs="Arial"/>
              </w:rPr>
              <w:t>, Dick</w:t>
            </w:r>
          </w:p>
        </w:tc>
        <w:tc>
          <w:tcPr>
            <w:tcW w:w="3575" w:type="dxa"/>
          </w:tcPr>
          <w:p w14:paraId="002C1996" w14:textId="77777777" w:rsidR="00344788" w:rsidRPr="002A4254" w:rsidRDefault="00344788" w:rsidP="0038645E">
            <w:pPr>
              <w:rPr>
                <w:rFonts w:ascii="Arial" w:hAnsi="Arial" w:cs="Arial"/>
              </w:rPr>
            </w:pPr>
            <w:r>
              <w:rPr>
                <w:rFonts w:ascii="Arial" w:hAnsi="Arial" w:cs="Arial"/>
                <w:i/>
              </w:rPr>
              <w:t xml:space="preserve">Special Theatre </w:t>
            </w:r>
            <w:r>
              <w:rPr>
                <w:rFonts w:ascii="Arial" w:hAnsi="Arial" w:cs="Arial"/>
              </w:rPr>
              <w:t>by Dick Downing and Tony Jones (Theatre Review)</w:t>
            </w:r>
          </w:p>
        </w:tc>
        <w:tc>
          <w:tcPr>
            <w:tcW w:w="2873" w:type="dxa"/>
          </w:tcPr>
          <w:p w14:paraId="36DE4C8F" w14:textId="77777777" w:rsidR="00344788" w:rsidRDefault="00344788" w:rsidP="0038645E">
            <w:pPr>
              <w:rPr>
                <w:rFonts w:ascii="Arial" w:hAnsi="Arial" w:cs="Arial"/>
              </w:rPr>
            </w:pPr>
            <w:r>
              <w:rPr>
                <w:rFonts w:ascii="Arial" w:hAnsi="Arial" w:cs="Arial"/>
              </w:rPr>
              <w:t>Vol. 06 Issue 2, Summer 1989</w:t>
            </w:r>
          </w:p>
        </w:tc>
      </w:tr>
      <w:tr w:rsidR="00344788" w:rsidRPr="005678BF" w14:paraId="0B3BAF8F" w14:textId="77777777" w:rsidTr="00763E50">
        <w:tc>
          <w:tcPr>
            <w:tcW w:w="2235" w:type="dxa"/>
          </w:tcPr>
          <w:p w14:paraId="740539FB" w14:textId="77777777" w:rsidR="00344788" w:rsidRDefault="00344788" w:rsidP="0038645E">
            <w:pPr>
              <w:rPr>
                <w:rFonts w:ascii="Arial" w:hAnsi="Arial" w:cs="Arial"/>
              </w:rPr>
            </w:pPr>
            <w:r>
              <w:rPr>
                <w:rFonts w:ascii="Arial" w:hAnsi="Arial" w:cs="Arial"/>
              </w:rPr>
              <w:t>Quinn, Michael</w:t>
            </w:r>
          </w:p>
        </w:tc>
        <w:tc>
          <w:tcPr>
            <w:tcW w:w="3575" w:type="dxa"/>
          </w:tcPr>
          <w:p w14:paraId="078E4B92" w14:textId="77777777" w:rsidR="00344788" w:rsidRPr="002A4254" w:rsidRDefault="00344788" w:rsidP="0038645E">
            <w:pPr>
              <w:rPr>
                <w:rFonts w:ascii="Arial" w:hAnsi="Arial" w:cs="Arial"/>
              </w:rPr>
            </w:pPr>
            <w:r>
              <w:rPr>
                <w:rFonts w:ascii="Arial" w:hAnsi="Arial" w:cs="Arial"/>
                <w:i/>
              </w:rPr>
              <w:t xml:space="preserve">Serious Money </w:t>
            </w:r>
            <w:r>
              <w:rPr>
                <w:rFonts w:ascii="Arial" w:hAnsi="Arial" w:cs="Arial"/>
              </w:rPr>
              <w:t xml:space="preserve">by </w:t>
            </w:r>
            <w:proofErr w:type="spellStart"/>
            <w:r>
              <w:rPr>
                <w:rFonts w:ascii="Arial" w:hAnsi="Arial" w:cs="Arial"/>
              </w:rPr>
              <w:t>Caryl</w:t>
            </w:r>
            <w:proofErr w:type="spellEnd"/>
            <w:r>
              <w:rPr>
                <w:rFonts w:ascii="Arial" w:hAnsi="Arial" w:cs="Arial"/>
              </w:rPr>
              <w:t xml:space="preserve"> Churchill; </w:t>
            </w:r>
            <w:r>
              <w:rPr>
                <w:rFonts w:ascii="Arial" w:hAnsi="Arial" w:cs="Arial"/>
                <w:i/>
              </w:rPr>
              <w:t xml:space="preserve">Massage and Other Plays </w:t>
            </w:r>
            <w:r>
              <w:rPr>
                <w:rFonts w:ascii="Arial" w:hAnsi="Arial" w:cs="Arial"/>
              </w:rPr>
              <w:t>by Michael Wilcox (Book Reviews)</w:t>
            </w:r>
          </w:p>
        </w:tc>
        <w:tc>
          <w:tcPr>
            <w:tcW w:w="2873" w:type="dxa"/>
          </w:tcPr>
          <w:p w14:paraId="78F5DD67" w14:textId="77777777" w:rsidR="00344788" w:rsidRDefault="00344788" w:rsidP="0038645E">
            <w:pPr>
              <w:rPr>
                <w:rFonts w:ascii="Arial" w:hAnsi="Arial" w:cs="Arial"/>
              </w:rPr>
            </w:pPr>
            <w:r>
              <w:rPr>
                <w:rFonts w:ascii="Arial" w:hAnsi="Arial" w:cs="Arial"/>
              </w:rPr>
              <w:t>Vol. 06 Issue 2, Summer 1989</w:t>
            </w:r>
          </w:p>
        </w:tc>
      </w:tr>
      <w:tr w:rsidR="00344788" w:rsidRPr="005678BF" w14:paraId="0350D658" w14:textId="77777777" w:rsidTr="00763E50">
        <w:tc>
          <w:tcPr>
            <w:tcW w:w="2235" w:type="dxa"/>
          </w:tcPr>
          <w:p w14:paraId="0BCAAD3C" w14:textId="77777777" w:rsidR="00344788" w:rsidRDefault="00344788" w:rsidP="0038645E">
            <w:pPr>
              <w:rPr>
                <w:rFonts w:ascii="Arial" w:hAnsi="Arial" w:cs="Arial"/>
              </w:rPr>
            </w:pPr>
            <w:r>
              <w:rPr>
                <w:rFonts w:ascii="Arial" w:hAnsi="Arial" w:cs="Arial"/>
              </w:rPr>
              <w:t>McLeod, John</w:t>
            </w:r>
          </w:p>
        </w:tc>
        <w:tc>
          <w:tcPr>
            <w:tcW w:w="3575" w:type="dxa"/>
          </w:tcPr>
          <w:p w14:paraId="796497AE" w14:textId="77777777" w:rsidR="00344788" w:rsidRPr="002A4254" w:rsidRDefault="00344788" w:rsidP="0038645E">
            <w:pPr>
              <w:rPr>
                <w:rFonts w:ascii="Arial" w:hAnsi="Arial" w:cs="Arial"/>
              </w:rPr>
            </w:pPr>
            <w:r>
              <w:rPr>
                <w:rFonts w:ascii="Arial" w:hAnsi="Arial" w:cs="Arial"/>
              </w:rPr>
              <w:t>Drama and Theatre – What’s the Fuss</w:t>
            </w:r>
          </w:p>
        </w:tc>
        <w:tc>
          <w:tcPr>
            <w:tcW w:w="2873" w:type="dxa"/>
          </w:tcPr>
          <w:p w14:paraId="231BF9F4" w14:textId="77777777" w:rsidR="00344788" w:rsidRDefault="00344788" w:rsidP="0038645E">
            <w:pPr>
              <w:rPr>
                <w:rFonts w:ascii="Arial" w:hAnsi="Arial" w:cs="Arial"/>
              </w:rPr>
            </w:pPr>
            <w:r>
              <w:rPr>
                <w:rFonts w:ascii="Arial" w:hAnsi="Arial" w:cs="Arial"/>
              </w:rPr>
              <w:t>Vol. 06 Issue 3, Autumn 1989</w:t>
            </w:r>
          </w:p>
        </w:tc>
      </w:tr>
      <w:tr w:rsidR="00344788" w:rsidRPr="005678BF" w14:paraId="6EF11465" w14:textId="77777777" w:rsidTr="00763E50">
        <w:tc>
          <w:tcPr>
            <w:tcW w:w="2235" w:type="dxa"/>
          </w:tcPr>
          <w:p w14:paraId="4F3B9322" w14:textId="77777777" w:rsidR="00344788" w:rsidRDefault="00344788" w:rsidP="0038645E">
            <w:pPr>
              <w:rPr>
                <w:rFonts w:ascii="Arial" w:hAnsi="Arial" w:cs="Arial"/>
              </w:rPr>
            </w:pPr>
            <w:r>
              <w:rPr>
                <w:rFonts w:ascii="Arial" w:hAnsi="Arial" w:cs="Arial"/>
              </w:rPr>
              <w:t>Heathcote, Dorothy</w:t>
            </w:r>
          </w:p>
        </w:tc>
        <w:tc>
          <w:tcPr>
            <w:tcW w:w="3575" w:type="dxa"/>
          </w:tcPr>
          <w:p w14:paraId="3B885CCA" w14:textId="77777777" w:rsidR="00344788" w:rsidRPr="002A4254" w:rsidRDefault="00344788" w:rsidP="0038645E">
            <w:pPr>
              <w:rPr>
                <w:rFonts w:ascii="Arial" w:hAnsi="Arial" w:cs="Arial"/>
              </w:rPr>
            </w:pPr>
            <w:r>
              <w:rPr>
                <w:rFonts w:ascii="Arial" w:hAnsi="Arial" w:cs="Arial"/>
              </w:rPr>
              <w:t>Opinion</w:t>
            </w:r>
          </w:p>
        </w:tc>
        <w:tc>
          <w:tcPr>
            <w:tcW w:w="2873" w:type="dxa"/>
          </w:tcPr>
          <w:p w14:paraId="795C8F44" w14:textId="77777777" w:rsidR="00344788" w:rsidRDefault="00344788" w:rsidP="0038645E">
            <w:pPr>
              <w:rPr>
                <w:rFonts w:ascii="Arial" w:hAnsi="Arial" w:cs="Arial"/>
              </w:rPr>
            </w:pPr>
            <w:r>
              <w:rPr>
                <w:rFonts w:ascii="Arial" w:hAnsi="Arial" w:cs="Arial"/>
              </w:rPr>
              <w:t>Vol. 06 Issue 3, Autumn 1989</w:t>
            </w:r>
          </w:p>
        </w:tc>
      </w:tr>
      <w:tr w:rsidR="00344788" w:rsidRPr="005678BF" w14:paraId="7BDD3B9C" w14:textId="77777777" w:rsidTr="00763E50">
        <w:tc>
          <w:tcPr>
            <w:tcW w:w="2235" w:type="dxa"/>
          </w:tcPr>
          <w:p w14:paraId="31A847BA" w14:textId="77777777" w:rsidR="00344788" w:rsidRDefault="00344788" w:rsidP="0038645E">
            <w:pPr>
              <w:rPr>
                <w:rFonts w:ascii="Arial" w:hAnsi="Arial" w:cs="Arial"/>
              </w:rPr>
            </w:pPr>
            <w:r>
              <w:rPr>
                <w:rFonts w:ascii="Arial" w:hAnsi="Arial" w:cs="Arial"/>
              </w:rPr>
              <w:t>Brenton, Howard</w:t>
            </w:r>
          </w:p>
        </w:tc>
        <w:tc>
          <w:tcPr>
            <w:tcW w:w="3575" w:type="dxa"/>
          </w:tcPr>
          <w:p w14:paraId="1FD466BD" w14:textId="77777777" w:rsidR="00344788" w:rsidRPr="002A4254" w:rsidRDefault="00344788" w:rsidP="0038645E">
            <w:pPr>
              <w:rPr>
                <w:rFonts w:ascii="Arial" w:hAnsi="Arial" w:cs="Arial"/>
              </w:rPr>
            </w:pPr>
            <w:r>
              <w:rPr>
                <w:rFonts w:ascii="Arial" w:hAnsi="Arial" w:cs="Arial"/>
              </w:rPr>
              <w:t>Satanic Curses, Iranian Nights</w:t>
            </w:r>
          </w:p>
        </w:tc>
        <w:tc>
          <w:tcPr>
            <w:tcW w:w="2873" w:type="dxa"/>
          </w:tcPr>
          <w:p w14:paraId="32763508" w14:textId="77777777" w:rsidR="00344788" w:rsidRDefault="00344788" w:rsidP="0038645E">
            <w:pPr>
              <w:rPr>
                <w:rFonts w:ascii="Arial" w:hAnsi="Arial" w:cs="Arial"/>
              </w:rPr>
            </w:pPr>
            <w:r>
              <w:rPr>
                <w:rFonts w:ascii="Arial" w:hAnsi="Arial" w:cs="Arial"/>
              </w:rPr>
              <w:t>Vol. 06 Issue 3, Autumn 1989</w:t>
            </w:r>
          </w:p>
        </w:tc>
      </w:tr>
      <w:tr w:rsidR="00344788" w:rsidRPr="005678BF" w14:paraId="059FE949" w14:textId="77777777" w:rsidTr="00763E50">
        <w:tc>
          <w:tcPr>
            <w:tcW w:w="2235" w:type="dxa"/>
          </w:tcPr>
          <w:p w14:paraId="7144C95A" w14:textId="77777777" w:rsidR="00344788" w:rsidRDefault="00344788" w:rsidP="0038645E">
            <w:pPr>
              <w:rPr>
                <w:rFonts w:ascii="Arial" w:hAnsi="Arial" w:cs="Arial"/>
              </w:rPr>
            </w:pPr>
            <w:r>
              <w:rPr>
                <w:rFonts w:ascii="Arial" w:hAnsi="Arial" w:cs="Arial"/>
              </w:rPr>
              <w:t>Holden, Jane</w:t>
            </w:r>
          </w:p>
        </w:tc>
        <w:tc>
          <w:tcPr>
            <w:tcW w:w="3575" w:type="dxa"/>
          </w:tcPr>
          <w:p w14:paraId="76ED814C" w14:textId="77777777" w:rsidR="00344788" w:rsidRPr="002A4254" w:rsidRDefault="00344788" w:rsidP="0038645E">
            <w:pPr>
              <w:rPr>
                <w:rFonts w:ascii="Arial" w:hAnsi="Arial" w:cs="Arial"/>
              </w:rPr>
            </w:pPr>
            <w:r>
              <w:rPr>
                <w:rFonts w:ascii="Arial" w:hAnsi="Arial" w:cs="Arial"/>
              </w:rPr>
              <w:t>Executive News</w:t>
            </w:r>
          </w:p>
        </w:tc>
        <w:tc>
          <w:tcPr>
            <w:tcW w:w="2873" w:type="dxa"/>
          </w:tcPr>
          <w:p w14:paraId="10862757" w14:textId="77777777" w:rsidR="00344788" w:rsidRDefault="00344788" w:rsidP="0038645E">
            <w:pPr>
              <w:rPr>
                <w:rFonts w:ascii="Arial" w:hAnsi="Arial" w:cs="Arial"/>
              </w:rPr>
            </w:pPr>
            <w:r>
              <w:rPr>
                <w:rFonts w:ascii="Arial" w:hAnsi="Arial" w:cs="Arial"/>
              </w:rPr>
              <w:t>Vol. 06 Issue 3, Autumn 1989</w:t>
            </w:r>
          </w:p>
        </w:tc>
      </w:tr>
      <w:tr w:rsidR="00344788" w:rsidRPr="005678BF" w14:paraId="7D6EB0BE" w14:textId="77777777" w:rsidTr="00763E50">
        <w:tc>
          <w:tcPr>
            <w:tcW w:w="2235" w:type="dxa"/>
          </w:tcPr>
          <w:p w14:paraId="62C53D3B" w14:textId="77777777" w:rsidR="00344788" w:rsidRDefault="00344788" w:rsidP="0038645E">
            <w:pPr>
              <w:rPr>
                <w:rFonts w:ascii="Arial" w:hAnsi="Arial" w:cs="Arial"/>
              </w:rPr>
            </w:pPr>
            <w:r>
              <w:rPr>
                <w:rFonts w:ascii="Arial" w:hAnsi="Arial" w:cs="Arial"/>
              </w:rPr>
              <w:t>Clark, Jim</w:t>
            </w:r>
          </w:p>
        </w:tc>
        <w:tc>
          <w:tcPr>
            <w:tcW w:w="3575" w:type="dxa"/>
          </w:tcPr>
          <w:p w14:paraId="43CAE49D" w14:textId="77777777" w:rsidR="00344788" w:rsidRPr="002A4254" w:rsidRDefault="00344788" w:rsidP="0038645E">
            <w:pPr>
              <w:rPr>
                <w:rFonts w:ascii="Arial" w:hAnsi="Arial" w:cs="Arial"/>
              </w:rPr>
            </w:pPr>
            <w:r>
              <w:rPr>
                <w:rFonts w:ascii="Arial" w:hAnsi="Arial" w:cs="Arial"/>
              </w:rPr>
              <w:t>Drama as Schooling? Drama as Education?</w:t>
            </w:r>
          </w:p>
        </w:tc>
        <w:tc>
          <w:tcPr>
            <w:tcW w:w="2873" w:type="dxa"/>
          </w:tcPr>
          <w:p w14:paraId="59B12F41" w14:textId="77777777" w:rsidR="00344788" w:rsidRDefault="00344788" w:rsidP="0038645E">
            <w:pPr>
              <w:rPr>
                <w:rFonts w:ascii="Arial" w:hAnsi="Arial" w:cs="Arial"/>
              </w:rPr>
            </w:pPr>
            <w:r>
              <w:rPr>
                <w:rFonts w:ascii="Arial" w:hAnsi="Arial" w:cs="Arial"/>
              </w:rPr>
              <w:t>Vol. 06 Issue 3, Autumn 1989</w:t>
            </w:r>
          </w:p>
        </w:tc>
      </w:tr>
      <w:tr w:rsidR="00344788" w:rsidRPr="005678BF" w14:paraId="0015A22F" w14:textId="77777777" w:rsidTr="00763E50">
        <w:tc>
          <w:tcPr>
            <w:tcW w:w="2235" w:type="dxa"/>
          </w:tcPr>
          <w:p w14:paraId="1A7F6AF4" w14:textId="77777777" w:rsidR="00344788" w:rsidRDefault="00344788" w:rsidP="0038645E">
            <w:pPr>
              <w:rPr>
                <w:rFonts w:ascii="Arial" w:hAnsi="Arial" w:cs="Arial"/>
              </w:rPr>
            </w:pPr>
            <w:proofErr w:type="spellStart"/>
            <w:r>
              <w:rPr>
                <w:rFonts w:ascii="Arial" w:hAnsi="Arial" w:cs="Arial"/>
              </w:rPr>
              <w:t>Spindler</w:t>
            </w:r>
            <w:proofErr w:type="spellEnd"/>
            <w:r>
              <w:rPr>
                <w:rFonts w:ascii="Arial" w:hAnsi="Arial" w:cs="Arial"/>
              </w:rPr>
              <w:t>, John</w:t>
            </w:r>
          </w:p>
        </w:tc>
        <w:tc>
          <w:tcPr>
            <w:tcW w:w="3575" w:type="dxa"/>
          </w:tcPr>
          <w:p w14:paraId="2536C4EB" w14:textId="77777777" w:rsidR="00344788" w:rsidRPr="002A4254" w:rsidRDefault="00344788" w:rsidP="0038645E">
            <w:pPr>
              <w:rPr>
                <w:rFonts w:ascii="Arial" w:hAnsi="Arial" w:cs="Arial"/>
              </w:rPr>
            </w:pPr>
            <w:r>
              <w:rPr>
                <w:rFonts w:ascii="Arial" w:hAnsi="Arial" w:cs="Arial"/>
                <w:i/>
              </w:rPr>
              <w:t xml:space="preserve">Practical Drama Handbook </w:t>
            </w:r>
            <w:r>
              <w:rPr>
                <w:rFonts w:ascii="Arial" w:hAnsi="Arial" w:cs="Arial"/>
              </w:rPr>
              <w:t xml:space="preserve">by Rosemary </w:t>
            </w:r>
            <w:proofErr w:type="spellStart"/>
            <w:r>
              <w:rPr>
                <w:rFonts w:ascii="Arial" w:hAnsi="Arial" w:cs="Arial"/>
              </w:rPr>
              <w:t>Linnell</w:t>
            </w:r>
            <w:proofErr w:type="spellEnd"/>
            <w:r>
              <w:rPr>
                <w:rFonts w:ascii="Arial" w:hAnsi="Arial" w:cs="Arial"/>
              </w:rPr>
              <w:t xml:space="preserve"> (Book Review)</w:t>
            </w:r>
          </w:p>
        </w:tc>
        <w:tc>
          <w:tcPr>
            <w:tcW w:w="2873" w:type="dxa"/>
          </w:tcPr>
          <w:p w14:paraId="412D40A4" w14:textId="77777777" w:rsidR="00344788" w:rsidRDefault="00344788" w:rsidP="0038645E">
            <w:pPr>
              <w:rPr>
                <w:rFonts w:ascii="Arial" w:hAnsi="Arial" w:cs="Arial"/>
              </w:rPr>
            </w:pPr>
            <w:r>
              <w:rPr>
                <w:rFonts w:ascii="Arial" w:hAnsi="Arial" w:cs="Arial"/>
              </w:rPr>
              <w:t>Vol. 06 Issue 3, Autumn 1989</w:t>
            </w:r>
          </w:p>
        </w:tc>
      </w:tr>
      <w:tr w:rsidR="00344788" w:rsidRPr="005678BF" w14:paraId="7579E72A" w14:textId="77777777" w:rsidTr="00763E50">
        <w:tc>
          <w:tcPr>
            <w:tcW w:w="2235" w:type="dxa"/>
          </w:tcPr>
          <w:p w14:paraId="58FB86F1" w14:textId="77777777" w:rsidR="00344788" w:rsidRDefault="00344788" w:rsidP="0038645E">
            <w:pPr>
              <w:rPr>
                <w:rFonts w:ascii="Arial" w:hAnsi="Arial" w:cs="Arial"/>
              </w:rPr>
            </w:pPr>
            <w:r>
              <w:rPr>
                <w:rFonts w:ascii="Arial" w:hAnsi="Arial" w:cs="Arial"/>
              </w:rPr>
              <w:t>Goode, Tony</w:t>
            </w:r>
          </w:p>
        </w:tc>
        <w:tc>
          <w:tcPr>
            <w:tcW w:w="3575" w:type="dxa"/>
          </w:tcPr>
          <w:p w14:paraId="4474A94A" w14:textId="77777777" w:rsidR="00344788" w:rsidRPr="0038645E" w:rsidRDefault="00344788" w:rsidP="0038645E">
            <w:pPr>
              <w:rPr>
                <w:rFonts w:ascii="Arial" w:hAnsi="Arial" w:cs="Arial"/>
              </w:rPr>
            </w:pPr>
            <w:r>
              <w:rPr>
                <w:rFonts w:ascii="Arial" w:hAnsi="Arial" w:cs="Arial"/>
                <w:i/>
              </w:rPr>
              <w:t xml:space="preserve">Arguments for a Theatre </w:t>
            </w:r>
            <w:r>
              <w:rPr>
                <w:rFonts w:ascii="Arial" w:hAnsi="Arial" w:cs="Arial"/>
              </w:rPr>
              <w:t>by John Calder (Book Review)</w:t>
            </w:r>
          </w:p>
        </w:tc>
        <w:tc>
          <w:tcPr>
            <w:tcW w:w="2873" w:type="dxa"/>
          </w:tcPr>
          <w:p w14:paraId="4A8F45E9" w14:textId="77777777" w:rsidR="00344788" w:rsidRDefault="00344788" w:rsidP="0038645E">
            <w:pPr>
              <w:rPr>
                <w:rFonts w:ascii="Arial" w:hAnsi="Arial" w:cs="Arial"/>
              </w:rPr>
            </w:pPr>
            <w:r>
              <w:rPr>
                <w:rFonts w:ascii="Arial" w:hAnsi="Arial" w:cs="Arial"/>
              </w:rPr>
              <w:t>Vol. 06 Issue 3, Autumn 1989</w:t>
            </w:r>
          </w:p>
        </w:tc>
      </w:tr>
      <w:tr w:rsidR="00344788" w:rsidRPr="005678BF" w14:paraId="1403DBCD" w14:textId="77777777" w:rsidTr="00763E50">
        <w:tc>
          <w:tcPr>
            <w:tcW w:w="2235" w:type="dxa"/>
          </w:tcPr>
          <w:p w14:paraId="60A62932" w14:textId="77777777" w:rsidR="00344788" w:rsidRDefault="00344788" w:rsidP="0038645E">
            <w:pPr>
              <w:rPr>
                <w:rFonts w:ascii="Arial" w:hAnsi="Arial" w:cs="Arial"/>
              </w:rPr>
            </w:pPr>
            <w:r>
              <w:rPr>
                <w:rFonts w:ascii="Arial" w:hAnsi="Arial" w:cs="Arial"/>
              </w:rPr>
              <w:t>Bolton, Gavin</w:t>
            </w:r>
          </w:p>
        </w:tc>
        <w:tc>
          <w:tcPr>
            <w:tcW w:w="3575" w:type="dxa"/>
          </w:tcPr>
          <w:p w14:paraId="61875594" w14:textId="77777777" w:rsidR="00344788" w:rsidRPr="00A70EE7" w:rsidRDefault="00344788" w:rsidP="0038645E">
            <w:pPr>
              <w:rPr>
                <w:rFonts w:ascii="Arial" w:hAnsi="Arial" w:cs="Arial"/>
              </w:rPr>
            </w:pPr>
            <w:r>
              <w:rPr>
                <w:rFonts w:ascii="Arial" w:hAnsi="Arial" w:cs="Arial"/>
              </w:rPr>
              <w:t xml:space="preserve">Opinion </w:t>
            </w:r>
            <w:r>
              <w:rPr>
                <w:rFonts w:ascii="Arial" w:hAnsi="Arial" w:cs="Arial"/>
                <w:i/>
              </w:rPr>
              <w:t xml:space="preserve">Education and Dramatic Art </w:t>
            </w:r>
            <w:r>
              <w:rPr>
                <w:rFonts w:ascii="Arial" w:hAnsi="Arial" w:cs="Arial"/>
              </w:rPr>
              <w:t>A Personal Review</w:t>
            </w:r>
          </w:p>
        </w:tc>
        <w:tc>
          <w:tcPr>
            <w:tcW w:w="2873" w:type="dxa"/>
          </w:tcPr>
          <w:p w14:paraId="1FEAF69E" w14:textId="77777777" w:rsidR="00344788" w:rsidRDefault="00344788" w:rsidP="0038645E">
            <w:pPr>
              <w:rPr>
                <w:rFonts w:ascii="Arial" w:hAnsi="Arial" w:cs="Arial"/>
              </w:rPr>
            </w:pPr>
            <w:r>
              <w:rPr>
                <w:rFonts w:ascii="Arial" w:hAnsi="Arial" w:cs="Arial"/>
              </w:rPr>
              <w:t>Vol. 07 Issue 1, Spring 1990</w:t>
            </w:r>
          </w:p>
        </w:tc>
      </w:tr>
      <w:tr w:rsidR="00344788" w:rsidRPr="005678BF" w14:paraId="43B6DFE0" w14:textId="77777777" w:rsidTr="00763E50">
        <w:tc>
          <w:tcPr>
            <w:tcW w:w="2235" w:type="dxa"/>
          </w:tcPr>
          <w:p w14:paraId="7313F720" w14:textId="77777777" w:rsidR="00344788" w:rsidRDefault="00344788" w:rsidP="0038645E">
            <w:pPr>
              <w:rPr>
                <w:rFonts w:ascii="Arial" w:hAnsi="Arial" w:cs="Arial"/>
              </w:rPr>
            </w:pPr>
            <w:proofErr w:type="spellStart"/>
            <w:r>
              <w:rPr>
                <w:rFonts w:ascii="Arial" w:hAnsi="Arial" w:cs="Arial"/>
              </w:rPr>
              <w:t>Hornbrook</w:t>
            </w:r>
            <w:proofErr w:type="spellEnd"/>
            <w:r>
              <w:rPr>
                <w:rFonts w:ascii="Arial" w:hAnsi="Arial" w:cs="Arial"/>
              </w:rPr>
              <w:t>, David</w:t>
            </w:r>
          </w:p>
        </w:tc>
        <w:tc>
          <w:tcPr>
            <w:tcW w:w="3575" w:type="dxa"/>
          </w:tcPr>
          <w:p w14:paraId="5FFC748B" w14:textId="77777777" w:rsidR="00344788" w:rsidRPr="00A70EE7" w:rsidRDefault="00344788" w:rsidP="0038645E">
            <w:pPr>
              <w:rPr>
                <w:rFonts w:ascii="Arial" w:hAnsi="Arial" w:cs="Arial"/>
              </w:rPr>
            </w:pPr>
            <w:r>
              <w:rPr>
                <w:rFonts w:ascii="Arial" w:hAnsi="Arial" w:cs="Arial"/>
              </w:rPr>
              <w:t>Towards a Theory of Dramatic Art</w:t>
            </w:r>
          </w:p>
        </w:tc>
        <w:tc>
          <w:tcPr>
            <w:tcW w:w="2873" w:type="dxa"/>
          </w:tcPr>
          <w:p w14:paraId="730FE451" w14:textId="77777777" w:rsidR="00344788" w:rsidRDefault="00344788" w:rsidP="0038645E">
            <w:pPr>
              <w:rPr>
                <w:rFonts w:ascii="Arial" w:hAnsi="Arial" w:cs="Arial"/>
              </w:rPr>
            </w:pPr>
            <w:r>
              <w:rPr>
                <w:rFonts w:ascii="Arial" w:hAnsi="Arial" w:cs="Arial"/>
              </w:rPr>
              <w:t>Vol. 07 Issue 1, Spring 1990</w:t>
            </w:r>
          </w:p>
        </w:tc>
      </w:tr>
      <w:tr w:rsidR="00344788" w:rsidRPr="005678BF" w14:paraId="346430A6" w14:textId="77777777" w:rsidTr="00763E50">
        <w:tc>
          <w:tcPr>
            <w:tcW w:w="2235" w:type="dxa"/>
          </w:tcPr>
          <w:p w14:paraId="59B7764E" w14:textId="77777777" w:rsidR="00344788" w:rsidRDefault="00344788" w:rsidP="0038645E">
            <w:pPr>
              <w:rPr>
                <w:rFonts w:ascii="Arial" w:hAnsi="Arial" w:cs="Arial"/>
              </w:rPr>
            </w:pPr>
            <w:r>
              <w:rPr>
                <w:rFonts w:ascii="Arial" w:hAnsi="Arial" w:cs="Arial"/>
              </w:rPr>
              <w:t>Holden, Jane</w:t>
            </w:r>
          </w:p>
        </w:tc>
        <w:tc>
          <w:tcPr>
            <w:tcW w:w="3575" w:type="dxa"/>
          </w:tcPr>
          <w:p w14:paraId="6E4277AF" w14:textId="77777777" w:rsidR="00344788" w:rsidRPr="00A70EE7" w:rsidRDefault="00344788" w:rsidP="0038645E">
            <w:pPr>
              <w:rPr>
                <w:rFonts w:ascii="Arial" w:hAnsi="Arial" w:cs="Arial"/>
              </w:rPr>
            </w:pPr>
            <w:r>
              <w:rPr>
                <w:rFonts w:ascii="Arial" w:hAnsi="Arial" w:cs="Arial"/>
              </w:rPr>
              <w:t>Executive News</w:t>
            </w:r>
          </w:p>
        </w:tc>
        <w:tc>
          <w:tcPr>
            <w:tcW w:w="2873" w:type="dxa"/>
          </w:tcPr>
          <w:p w14:paraId="06F65D41" w14:textId="77777777" w:rsidR="00344788" w:rsidRDefault="00344788" w:rsidP="0038645E">
            <w:pPr>
              <w:rPr>
                <w:rFonts w:ascii="Arial" w:hAnsi="Arial" w:cs="Arial"/>
              </w:rPr>
            </w:pPr>
            <w:r>
              <w:rPr>
                <w:rFonts w:ascii="Arial" w:hAnsi="Arial" w:cs="Arial"/>
              </w:rPr>
              <w:t>Vol. 07 Issue 1, Spring 1990</w:t>
            </w:r>
          </w:p>
        </w:tc>
      </w:tr>
      <w:tr w:rsidR="00344788" w:rsidRPr="005678BF" w14:paraId="6CBD130F" w14:textId="77777777" w:rsidTr="00763E50">
        <w:tc>
          <w:tcPr>
            <w:tcW w:w="2235" w:type="dxa"/>
          </w:tcPr>
          <w:p w14:paraId="02AB2654" w14:textId="77777777" w:rsidR="00344788" w:rsidRDefault="00344788" w:rsidP="0038645E">
            <w:pPr>
              <w:rPr>
                <w:rFonts w:ascii="Arial" w:hAnsi="Arial" w:cs="Arial"/>
              </w:rPr>
            </w:pPr>
            <w:proofErr w:type="spellStart"/>
            <w:r>
              <w:rPr>
                <w:rFonts w:ascii="Arial" w:hAnsi="Arial" w:cs="Arial"/>
              </w:rPr>
              <w:t>Battye</w:t>
            </w:r>
            <w:proofErr w:type="spellEnd"/>
            <w:r>
              <w:rPr>
                <w:rFonts w:ascii="Arial" w:hAnsi="Arial" w:cs="Arial"/>
              </w:rPr>
              <w:t>, Susan</w:t>
            </w:r>
          </w:p>
        </w:tc>
        <w:tc>
          <w:tcPr>
            <w:tcW w:w="3575" w:type="dxa"/>
          </w:tcPr>
          <w:p w14:paraId="7AEA05B5" w14:textId="77777777" w:rsidR="00344788" w:rsidRPr="00A70EE7" w:rsidRDefault="00344788" w:rsidP="0038645E">
            <w:pPr>
              <w:rPr>
                <w:rFonts w:ascii="Arial" w:hAnsi="Arial" w:cs="Arial"/>
              </w:rPr>
            </w:pPr>
            <w:r>
              <w:rPr>
                <w:rFonts w:ascii="Arial" w:hAnsi="Arial" w:cs="Arial"/>
              </w:rPr>
              <w:t>When Cultures Meet A New Zealand View of British Theatre in Education</w:t>
            </w:r>
          </w:p>
        </w:tc>
        <w:tc>
          <w:tcPr>
            <w:tcW w:w="2873" w:type="dxa"/>
          </w:tcPr>
          <w:p w14:paraId="7EE9DC80" w14:textId="77777777" w:rsidR="00344788" w:rsidRDefault="00344788" w:rsidP="0038645E">
            <w:pPr>
              <w:rPr>
                <w:rFonts w:ascii="Arial" w:hAnsi="Arial" w:cs="Arial"/>
              </w:rPr>
            </w:pPr>
            <w:r>
              <w:rPr>
                <w:rFonts w:ascii="Arial" w:hAnsi="Arial" w:cs="Arial"/>
              </w:rPr>
              <w:t>Vol. 07 Issue 1, Spring 1990</w:t>
            </w:r>
          </w:p>
        </w:tc>
      </w:tr>
      <w:tr w:rsidR="00344788" w:rsidRPr="005678BF" w14:paraId="5A72721B" w14:textId="77777777" w:rsidTr="00763E50">
        <w:tc>
          <w:tcPr>
            <w:tcW w:w="2235" w:type="dxa"/>
          </w:tcPr>
          <w:p w14:paraId="2C910A55" w14:textId="77777777" w:rsidR="00344788" w:rsidRDefault="00344788" w:rsidP="0038645E">
            <w:pPr>
              <w:rPr>
                <w:rFonts w:ascii="Arial" w:hAnsi="Arial" w:cs="Arial"/>
              </w:rPr>
            </w:pPr>
            <w:r>
              <w:rPr>
                <w:rFonts w:ascii="Arial" w:hAnsi="Arial" w:cs="Arial"/>
              </w:rPr>
              <w:t>Ingram, Allan</w:t>
            </w:r>
          </w:p>
        </w:tc>
        <w:tc>
          <w:tcPr>
            <w:tcW w:w="3575" w:type="dxa"/>
          </w:tcPr>
          <w:p w14:paraId="5346174D" w14:textId="77777777" w:rsidR="00344788" w:rsidRPr="00A70EE7" w:rsidRDefault="00344788" w:rsidP="0038645E">
            <w:pPr>
              <w:rPr>
                <w:rFonts w:ascii="Arial" w:hAnsi="Arial" w:cs="Arial"/>
              </w:rPr>
            </w:pPr>
            <w:r>
              <w:rPr>
                <w:rFonts w:ascii="Arial" w:hAnsi="Arial" w:cs="Arial"/>
                <w:i/>
              </w:rPr>
              <w:t xml:space="preserve">The Winter’s Tale </w:t>
            </w:r>
            <w:r>
              <w:rPr>
                <w:rFonts w:ascii="Arial" w:hAnsi="Arial" w:cs="Arial"/>
              </w:rPr>
              <w:t>by Bill Overton (Book Review)</w:t>
            </w:r>
          </w:p>
        </w:tc>
        <w:tc>
          <w:tcPr>
            <w:tcW w:w="2873" w:type="dxa"/>
          </w:tcPr>
          <w:p w14:paraId="42F8B632" w14:textId="77777777" w:rsidR="00344788" w:rsidRDefault="00344788" w:rsidP="0038645E">
            <w:pPr>
              <w:rPr>
                <w:rFonts w:ascii="Arial" w:hAnsi="Arial" w:cs="Arial"/>
              </w:rPr>
            </w:pPr>
            <w:r>
              <w:rPr>
                <w:rFonts w:ascii="Arial" w:hAnsi="Arial" w:cs="Arial"/>
              </w:rPr>
              <w:t>Vol. 07 Issue 1, Spring 1990</w:t>
            </w:r>
          </w:p>
        </w:tc>
      </w:tr>
      <w:tr w:rsidR="00344788" w:rsidRPr="005678BF" w14:paraId="05382D33" w14:textId="77777777" w:rsidTr="00763E50">
        <w:tc>
          <w:tcPr>
            <w:tcW w:w="2235" w:type="dxa"/>
          </w:tcPr>
          <w:p w14:paraId="73905CC2" w14:textId="77777777" w:rsidR="00344788" w:rsidRDefault="00344788" w:rsidP="0038645E">
            <w:pPr>
              <w:rPr>
                <w:rFonts w:ascii="Arial" w:hAnsi="Arial" w:cs="Arial"/>
              </w:rPr>
            </w:pPr>
            <w:r>
              <w:rPr>
                <w:rFonts w:ascii="Arial" w:hAnsi="Arial" w:cs="Arial"/>
              </w:rPr>
              <w:t>Fleming, Mike</w:t>
            </w:r>
          </w:p>
        </w:tc>
        <w:tc>
          <w:tcPr>
            <w:tcW w:w="3575" w:type="dxa"/>
          </w:tcPr>
          <w:p w14:paraId="04436E59" w14:textId="77777777" w:rsidR="00344788" w:rsidRPr="00F15073" w:rsidRDefault="00344788" w:rsidP="0038645E">
            <w:pPr>
              <w:rPr>
                <w:rFonts w:ascii="Arial" w:hAnsi="Arial" w:cs="Arial"/>
              </w:rPr>
            </w:pPr>
            <w:r>
              <w:rPr>
                <w:rFonts w:ascii="Arial" w:hAnsi="Arial" w:cs="Arial"/>
                <w:i/>
              </w:rPr>
              <w:t xml:space="preserve">Structuring Drama Work A Handbook of Available Forms in Theatre and Drama </w:t>
            </w:r>
            <w:r>
              <w:rPr>
                <w:rFonts w:ascii="Arial" w:hAnsi="Arial" w:cs="Arial"/>
              </w:rPr>
              <w:t xml:space="preserve">by </w:t>
            </w:r>
            <w:proofErr w:type="spellStart"/>
            <w:r>
              <w:rPr>
                <w:rFonts w:ascii="Arial" w:hAnsi="Arial" w:cs="Arial"/>
              </w:rPr>
              <w:t>Jonothan</w:t>
            </w:r>
            <w:proofErr w:type="spellEnd"/>
            <w:r>
              <w:rPr>
                <w:rFonts w:ascii="Arial" w:hAnsi="Arial" w:cs="Arial"/>
              </w:rPr>
              <w:t xml:space="preserve"> </w:t>
            </w:r>
            <w:proofErr w:type="spellStart"/>
            <w:r>
              <w:rPr>
                <w:rFonts w:ascii="Arial" w:hAnsi="Arial" w:cs="Arial"/>
              </w:rPr>
              <w:t>Neelands</w:t>
            </w:r>
            <w:proofErr w:type="spellEnd"/>
            <w:r>
              <w:rPr>
                <w:rFonts w:ascii="Arial" w:hAnsi="Arial" w:cs="Arial"/>
              </w:rPr>
              <w:t xml:space="preserve"> Ed Tony Goode</w:t>
            </w:r>
          </w:p>
        </w:tc>
        <w:tc>
          <w:tcPr>
            <w:tcW w:w="2873" w:type="dxa"/>
          </w:tcPr>
          <w:p w14:paraId="29ED0727" w14:textId="77777777" w:rsidR="00344788" w:rsidRDefault="00344788" w:rsidP="0038645E">
            <w:pPr>
              <w:rPr>
                <w:rFonts w:ascii="Arial" w:hAnsi="Arial" w:cs="Arial"/>
              </w:rPr>
            </w:pPr>
            <w:r>
              <w:rPr>
                <w:rFonts w:ascii="Arial" w:hAnsi="Arial" w:cs="Arial"/>
              </w:rPr>
              <w:t>Vol. 07 Issue 1, Spring 1990</w:t>
            </w:r>
          </w:p>
        </w:tc>
      </w:tr>
      <w:tr w:rsidR="00344788" w:rsidRPr="005678BF" w14:paraId="5E786879" w14:textId="77777777" w:rsidTr="00763E50">
        <w:tc>
          <w:tcPr>
            <w:tcW w:w="2235" w:type="dxa"/>
          </w:tcPr>
          <w:p w14:paraId="572AC2AF" w14:textId="77777777" w:rsidR="00344788" w:rsidRDefault="00344788" w:rsidP="0038645E">
            <w:pPr>
              <w:rPr>
                <w:rFonts w:ascii="Arial" w:hAnsi="Arial" w:cs="Arial"/>
              </w:rPr>
            </w:pPr>
            <w:r>
              <w:rPr>
                <w:rFonts w:ascii="Arial" w:hAnsi="Arial" w:cs="Arial"/>
              </w:rPr>
              <w:t>Carey, John</w:t>
            </w:r>
          </w:p>
        </w:tc>
        <w:tc>
          <w:tcPr>
            <w:tcW w:w="3575" w:type="dxa"/>
          </w:tcPr>
          <w:p w14:paraId="1E7BA684" w14:textId="77777777" w:rsidR="00344788" w:rsidRPr="00F15073" w:rsidRDefault="00344788" w:rsidP="0038645E">
            <w:pPr>
              <w:rPr>
                <w:rFonts w:ascii="Arial" w:hAnsi="Arial" w:cs="Arial"/>
              </w:rPr>
            </w:pPr>
            <w:r>
              <w:rPr>
                <w:rFonts w:ascii="Arial" w:hAnsi="Arial" w:cs="Arial"/>
                <w:i/>
              </w:rPr>
              <w:t xml:space="preserve">Upstage </w:t>
            </w:r>
            <w:r>
              <w:rPr>
                <w:rFonts w:ascii="Arial" w:hAnsi="Arial" w:cs="Arial"/>
              </w:rPr>
              <w:t xml:space="preserve">Series Editor </w:t>
            </w:r>
            <w:proofErr w:type="spellStart"/>
            <w:r>
              <w:rPr>
                <w:rFonts w:ascii="Arial" w:hAnsi="Arial" w:cs="Arial"/>
              </w:rPr>
              <w:t>Rony</w:t>
            </w:r>
            <w:proofErr w:type="spellEnd"/>
            <w:r>
              <w:rPr>
                <w:rFonts w:ascii="Arial" w:hAnsi="Arial" w:cs="Arial"/>
              </w:rPr>
              <w:t xml:space="preserve"> Robinson; </w:t>
            </w:r>
            <w:r>
              <w:rPr>
                <w:rFonts w:ascii="Arial" w:hAnsi="Arial" w:cs="Arial"/>
                <w:i/>
              </w:rPr>
              <w:t xml:space="preserve">None of them knew why I was Crying </w:t>
            </w:r>
            <w:r>
              <w:rPr>
                <w:rFonts w:ascii="Arial" w:hAnsi="Arial" w:cs="Arial"/>
              </w:rPr>
              <w:t xml:space="preserve">Pub Hodder and Stoughton; </w:t>
            </w:r>
            <w:r>
              <w:rPr>
                <w:rFonts w:ascii="Arial" w:hAnsi="Arial" w:cs="Arial"/>
                <w:i/>
              </w:rPr>
              <w:t xml:space="preserve">They Said you were too Young </w:t>
            </w:r>
            <w:r>
              <w:rPr>
                <w:rFonts w:ascii="Arial" w:hAnsi="Arial" w:cs="Arial"/>
              </w:rPr>
              <w:t xml:space="preserve">Pub Hodder and Stoughton; </w:t>
            </w:r>
            <w:r>
              <w:rPr>
                <w:rFonts w:ascii="Arial" w:hAnsi="Arial" w:cs="Arial"/>
                <w:i/>
              </w:rPr>
              <w:t xml:space="preserve">Wolf Boy </w:t>
            </w:r>
            <w:r>
              <w:rPr>
                <w:rFonts w:ascii="Arial" w:hAnsi="Arial" w:cs="Arial"/>
              </w:rPr>
              <w:t xml:space="preserve">by Peter Charlton; </w:t>
            </w:r>
            <w:r>
              <w:rPr>
                <w:rFonts w:ascii="Arial" w:hAnsi="Arial" w:cs="Arial"/>
                <w:i/>
              </w:rPr>
              <w:t xml:space="preserve">Education and Dramatic Art </w:t>
            </w:r>
            <w:r>
              <w:rPr>
                <w:rFonts w:ascii="Arial" w:hAnsi="Arial" w:cs="Arial"/>
              </w:rPr>
              <w:t xml:space="preserve">by David </w:t>
            </w:r>
            <w:proofErr w:type="spellStart"/>
            <w:r>
              <w:rPr>
                <w:rFonts w:ascii="Arial" w:hAnsi="Arial" w:cs="Arial"/>
              </w:rPr>
              <w:t>Hornbrook</w:t>
            </w:r>
            <w:proofErr w:type="spellEnd"/>
            <w:r>
              <w:rPr>
                <w:rFonts w:ascii="Arial" w:hAnsi="Arial" w:cs="Arial"/>
              </w:rPr>
              <w:t xml:space="preserve"> (Book Reviews)</w:t>
            </w:r>
          </w:p>
        </w:tc>
        <w:tc>
          <w:tcPr>
            <w:tcW w:w="2873" w:type="dxa"/>
          </w:tcPr>
          <w:p w14:paraId="08AFE1DC" w14:textId="77777777" w:rsidR="00344788" w:rsidRDefault="00344788" w:rsidP="0038645E">
            <w:pPr>
              <w:rPr>
                <w:rFonts w:ascii="Arial" w:hAnsi="Arial" w:cs="Arial"/>
              </w:rPr>
            </w:pPr>
            <w:r>
              <w:rPr>
                <w:rFonts w:ascii="Arial" w:hAnsi="Arial" w:cs="Arial"/>
              </w:rPr>
              <w:t>Vol. 07 Issue 1, Spring 1990</w:t>
            </w:r>
          </w:p>
        </w:tc>
      </w:tr>
      <w:tr w:rsidR="00344788" w:rsidRPr="005678BF" w14:paraId="09036B58" w14:textId="77777777" w:rsidTr="00763E50">
        <w:tc>
          <w:tcPr>
            <w:tcW w:w="2235" w:type="dxa"/>
          </w:tcPr>
          <w:p w14:paraId="4C4CC299" w14:textId="77777777" w:rsidR="00344788" w:rsidRDefault="00344788" w:rsidP="0038645E">
            <w:pPr>
              <w:rPr>
                <w:rFonts w:ascii="Arial" w:hAnsi="Arial" w:cs="Arial"/>
              </w:rPr>
            </w:pPr>
            <w:r>
              <w:rPr>
                <w:rFonts w:ascii="Arial" w:hAnsi="Arial" w:cs="Arial"/>
              </w:rPr>
              <w:t>Goode, Tony</w:t>
            </w:r>
          </w:p>
        </w:tc>
        <w:tc>
          <w:tcPr>
            <w:tcW w:w="3575" w:type="dxa"/>
          </w:tcPr>
          <w:p w14:paraId="37D23CDA" w14:textId="77777777" w:rsidR="00344788" w:rsidRPr="00F15073" w:rsidRDefault="00344788" w:rsidP="0038645E">
            <w:pPr>
              <w:rPr>
                <w:rFonts w:ascii="Arial" w:hAnsi="Arial" w:cs="Arial"/>
              </w:rPr>
            </w:pPr>
            <w:r>
              <w:rPr>
                <w:rFonts w:ascii="Arial" w:hAnsi="Arial" w:cs="Arial"/>
                <w:i/>
              </w:rPr>
              <w:t xml:space="preserve">Blood Wedding </w:t>
            </w:r>
            <w:r>
              <w:rPr>
                <w:rFonts w:ascii="Arial" w:hAnsi="Arial" w:cs="Arial"/>
              </w:rPr>
              <w:t>by Federico Garcia Lorca (Book Review)</w:t>
            </w:r>
          </w:p>
        </w:tc>
        <w:tc>
          <w:tcPr>
            <w:tcW w:w="2873" w:type="dxa"/>
          </w:tcPr>
          <w:p w14:paraId="177545CC" w14:textId="77777777" w:rsidR="00344788" w:rsidRDefault="00344788" w:rsidP="0038645E">
            <w:pPr>
              <w:rPr>
                <w:rFonts w:ascii="Arial" w:hAnsi="Arial" w:cs="Arial"/>
              </w:rPr>
            </w:pPr>
            <w:r>
              <w:rPr>
                <w:rFonts w:ascii="Arial" w:hAnsi="Arial" w:cs="Arial"/>
              </w:rPr>
              <w:t>Vol. 07 Issue 1, Spring 1990</w:t>
            </w:r>
          </w:p>
        </w:tc>
      </w:tr>
      <w:tr w:rsidR="00344788" w:rsidRPr="005678BF" w14:paraId="2DAD625F" w14:textId="77777777" w:rsidTr="00763E50">
        <w:tc>
          <w:tcPr>
            <w:tcW w:w="2235" w:type="dxa"/>
          </w:tcPr>
          <w:p w14:paraId="6339C657" w14:textId="77777777" w:rsidR="00344788" w:rsidRDefault="00344788" w:rsidP="0038645E">
            <w:pPr>
              <w:rPr>
                <w:rFonts w:ascii="Arial" w:hAnsi="Arial" w:cs="Arial"/>
              </w:rPr>
            </w:pPr>
            <w:r>
              <w:rPr>
                <w:rFonts w:ascii="Arial" w:hAnsi="Arial" w:cs="Arial"/>
              </w:rPr>
              <w:t>Carey, John</w:t>
            </w:r>
          </w:p>
        </w:tc>
        <w:tc>
          <w:tcPr>
            <w:tcW w:w="3575" w:type="dxa"/>
          </w:tcPr>
          <w:p w14:paraId="3A7ADA5D" w14:textId="77777777" w:rsidR="00344788" w:rsidRPr="009132B5" w:rsidRDefault="00344788" w:rsidP="0038645E">
            <w:pPr>
              <w:rPr>
                <w:rFonts w:ascii="Arial" w:hAnsi="Arial" w:cs="Arial"/>
              </w:rPr>
            </w:pPr>
            <w:r>
              <w:rPr>
                <w:rFonts w:ascii="Arial" w:hAnsi="Arial" w:cs="Arial"/>
              </w:rPr>
              <w:t>Teaching in Role and Classroom Drama</w:t>
            </w:r>
          </w:p>
        </w:tc>
        <w:tc>
          <w:tcPr>
            <w:tcW w:w="2873" w:type="dxa"/>
          </w:tcPr>
          <w:p w14:paraId="1617E4B3" w14:textId="77777777" w:rsidR="00344788" w:rsidRDefault="00344788" w:rsidP="0038645E">
            <w:pPr>
              <w:rPr>
                <w:rFonts w:ascii="Arial" w:hAnsi="Arial" w:cs="Arial"/>
              </w:rPr>
            </w:pPr>
            <w:r>
              <w:rPr>
                <w:rFonts w:ascii="Arial" w:hAnsi="Arial" w:cs="Arial"/>
              </w:rPr>
              <w:t>Vol. 07 Issue 2, Summer 1990</w:t>
            </w:r>
          </w:p>
        </w:tc>
      </w:tr>
      <w:tr w:rsidR="00344788" w:rsidRPr="005678BF" w14:paraId="0AE32E94" w14:textId="77777777" w:rsidTr="00763E50">
        <w:tc>
          <w:tcPr>
            <w:tcW w:w="2235" w:type="dxa"/>
          </w:tcPr>
          <w:p w14:paraId="6FA3AAF4" w14:textId="77777777" w:rsidR="00344788" w:rsidRDefault="00344788" w:rsidP="0038645E">
            <w:pPr>
              <w:rPr>
                <w:rFonts w:ascii="Arial" w:hAnsi="Arial" w:cs="Arial"/>
              </w:rPr>
            </w:pPr>
            <w:r>
              <w:rPr>
                <w:rFonts w:ascii="Arial" w:hAnsi="Arial" w:cs="Arial"/>
              </w:rPr>
              <w:t>Wilde, Amanda</w:t>
            </w:r>
          </w:p>
        </w:tc>
        <w:tc>
          <w:tcPr>
            <w:tcW w:w="3575" w:type="dxa"/>
          </w:tcPr>
          <w:p w14:paraId="74E247AD" w14:textId="77777777" w:rsidR="00344788" w:rsidRPr="009132B5" w:rsidRDefault="00344788" w:rsidP="0038645E">
            <w:pPr>
              <w:rPr>
                <w:rFonts w:ascii="Arial" w:hAnsi="Arial" w:cs="Arial"/>
              </w:rPr>
            </w:pPr>
            <w:r>
              <w:rPr>
                <w:rFonts w:ascii="Arial" w:hAnsi="Arial" w:cs="Arial"/>
              </w:rPr>
              <w:t>Executive News</w:t>
            </w:r>
          </w:p>
        </w:tc>
        <w:tc>
          <w:tcPr>
            <w:tcW w:w="2873" w:type="dxa"/>
          </w:tcPr>
          <w:p w14:paraId="27E4AD90" w14:textId="77777777" w:rsidR="00344788" w:rsidRDefault="00344788" w:rsidP="0038645E">
            <w:pPr>
              <w:rPr>
                <w:rFonts w:ascii="Arial" w:hAnsi="Arial" w:cs="Arial"/>
              </w:rPr>
            </w:pPr>
            <w:r>
              <w:rPr>
                <w:rFonts w:ascii="Arial" w:hAnsi="Arial" w:cs="Arial"/>
              </w:rPr>
              <w:t>Vol. 07 Issue 2, Summer 1990</w:t>
            </w:r>
          </w:p>
        </w:tc>
      </w:tr>
      <w:tr w:rsidR="00344788" w:rsidRPr="005678BF" w14:paraId="17CE2583" w14:textId="77777777" w:rsidTr="00763E50">
        <w:tc>
          <w:tcPr>
            <w:tcW w:w="2235" w:type="dxa"/>
          </w:tcPr>
          <w:p w14:paraId="487E9F42" w14:textId="77777777" w:rsidR="00344788" w:rsidRDefault="00344788" w:rsidP="0038645E">
            <w:pPr>
              <w:rPr>
                <w:rFonts w:ascii="Arial" w:hAnsi="Arial" w:cs="Arial"/>
              </w:rPr>
            </w:pPr>
            <w:proofErr w:type="spellStart"/>
            <w:r>
              <w:rPr>
                <w:rFonts w:ascii="Arial" w:hAnsi="Arial" w:cs="Arial"/>
              </w:rPr>
              <w:t>Wilcocks</w:t>
            </w:r>
            <w:proofErr w:type="spellEnd"/>
            <w:r>
              <w:rPr>
                <w:rFonts w:ascii="Arial" w:hAnsi="Arial" w:cs="Arial"/>
              </w:rPr>
              <w:t>, Dick</w:t>
            </w:r>
          </w:p>
        </w:tc>
        <w:tc>
          <w:tcPr>
            <w:tcW w:w="3575" w:type="dxa"/>
          </w:tcPr>
          <w:p w14:paraId="3CB0895C" w14:textId="77777777" w:rsidR="00344788" w:rsidRPr="009132B5" w:rsidRDefault="00344788" w:rsidP="0038645E">
            <w:pPr>
              <w:rPr>
                <w:rFonts w:ascii="Arial" w:hAnsi="Arial" w:cs="Arial"/>
              </w:rPr>
            </w:pPr>
            <w:r>
              <w:rPr>
                <w:rFonts w:ascii="Arial" w:hAnsi="Arial" w:cs="Arial"/>
              </w:rPr>
              <w:t>Festival or Wake? Leeds International Young People’s Theatre Festival</w:t>
            </w:r>
          </w:p>
        </w:tc>
        <w:tc>
          <w:tcPr>
            <w:tcW w:w="2873" w:type="dxa"/>
          </w:tcPr>
          <w:p w14:paraId="5B9254DA" w14:textId="77777777" w:rsidR="00344788" w:rsidRDefault="00344788" w:rsidP="0038645E">
            <w:pPr>
              <w:rPr>
                <w:rFonts w:ascii="Arial" w:hAnsi="Arial" w:cs="Arial"/>
              </w:rPr>
            </w:pPr>
            <w:r>
              <w:rPr>
                <w:rFonts w:ascii="Arial" w:hAnsi="Arial" w:cs="Arial"/>
              </w:rPr>
              <w:t>Vol. 07 Issue 2, Summer 1990</w:t>
            </w:r>
          </w:p>
        </w:tc>
      </w:tr>
      <w:tr w:rsidR="00344788" w:rsidRPr="005678BF" w14:paraId="498BFE43" w14:textId="77777777" w:rsidTr="00763E50">
        <w:tc>
          <w:tcPr>
            <w:tcW w:w="2235" w:type="dxa"/>
          </w:tcPr>
          <w:p w14:paraId="5A81BECC" w14:textId="77777777" w:rsidR="00344788" w:rsidRDefault="00344788" w:rsidP="0038645E">
            <w:pPr>
              <w:rPr>
                <w:rFonts w:ascii="Arial" w:hAnsi="Arial" w:cs="Arial"/>
              </w:rPr>
            </w:pPr>
            <w:proofErr w:type="spellStart"/>
            <w:r>
              <w:rPr>
                <w:rFonts w:ascii="Arial" w:hAnsi="Arial" w:cs="Arial"/>
              </w:rPr>
              <w:t>McCreery</w:t>
            </w:r>
            <w:proofErr w:type="spellEnd"/>
            <w:r>
              <w:rPr>
                <w:rFonts w:ascii="Arial" w:hAnsi="Arial" w:cs="Arial"/>
              </w:rPr>
              <w:t>, Kathleen</w:t>
            </w:r>
          </w:p>
        </w:tc>
        <w:tc>
          <w:tcPr>
            <w:tcW w:w="3575" w:type="dxa"/>
          </w:tcPr>
          <w:p w14:paraId="3E817865" w14:textId="77777777" w:rsidR="00344788" w:rsidRPr="009132B5" w:rsidRDefault="00344788" w:rsidP="0038645E">
            <w:pPr>
              <w:rPr>
                <w:rFonts w:ascii="Arial" w:hAnsi="Arial" w:cs="Arial"/>
              </w:rPr>
            </w:pPr>
            <w:r>
              <w:rPr>
                <w:rFonts w:ascii="Arial" w:hAnsi="Arial" w:cs="Arial"/>
              </w:rPr>
              <w:t>Zimbabwean Links</w:t>
            </w:r>
          </w:p>
        </w:tc>
        <w:tc>
          <w:tcPr>
            <w:tcW w:w="2873" w:type="dxa"/>
          </w:tcPr>
          <w:p w14:paraId="07F47DD5" w14:textId="77777777" w:rsidR="00344788" w:rsidRDefault="00344788" w:rsidP="0038645E">
            <w:pPr>
              <w:rPr>
                <w:rFonts w:ascii="Arial" w:hAnsi="Arial" w:cs="Arial"/>
              </w:rPr>
            </w:pPr>
            <w:r>
              <w:rPr>
                <w:rFonts w:ascii="Arial" w:hAnsi="Arial" w:cs="Arial"/>
              </w:rPr>
              <w:t>Vol. 07 Issue 2, Summer 1990</w:t>
            </w:r>
          </w:p>
        </w:tc>
      </w:tr>
      <w:tr w:rsidR="00344788" w:rsidRPr="005678BF" w14:paraId="23442643" w14:textId="77777777" w:rsidTr="00763E50">
        <w:tc>
          <w:tcPr>
            <w:tcW w:w="2235" w:type="dxa"/>
          </w:tcPr>
          <w:p w14:paraId="1AA63EC9" w14:textId="77777777" w:rsidR="00344788" w:rsidRDefault="00344788" w:rsidP="0038645E">
            <w:pPr>
              <w:rPr>
                <w:rFonts w:ascii="Arial" w:hAnsi="Arial" w:cs="Arial"/>
              </w:rPr>
            </w:pPr>
            <w:r>
              <w:rPr>
                <w:rFonts w:ascii="Arial" w:hAnsi="Arial" w:cs="Arial"/>
              </w:rPr>
              <w:t>Dobson, Warwick</w:t>
            </w:r>
          </w:p>
        </w:tc>
        <w:tc>
          <w:tcPr>
            <w:tcW w:w="3575" w:type="dxa"/>
          </w:tcPr>
          <w:p w14:paraId="76C374D1" w14:textId="77777777" w:rsidR="00344788" w:rsidRPr="00E61ABD" w:rsidRDefault="00344788" w:rsidP="0038645E">
            <w:pPr>
              <w:rPr>
                <w:rFonts w:ascii="Arial" w:hAnsi="Arial" w:cs="Arial"/>
              </w:rPr>
            </w:pPr>
            <w:r>
              <w:rPr>
                <w:rFonts w:ascii="Arial" w:hAnsi="Arial" w:cs="Arial"/>
                <w:i/>
              </w:rPr>
              <w:t xml:space="preserve">Theatre for the Young </w:t>
            </w:r>
            <w:r>
              <w:rPr>
                <w:rFonts w:ascii="Arial" w:hAnsi="Arial" w:cs="Arial"/>
              </w:rPr>
              <w:t>by Alan England (Book Review)</w:t>
            </w:r>
          </w:p>
        </w:tc>
        <w:tc>
          <w:tcPr>
            <w:tcW w:w="2873" w:type="dxa"/>
          </w:tcPr>
          <w:p w14:paraId="436560EC" w14:textId="77777777" w:rsidR="00344788" w:rsidRDefault="00344788" w:rsidP="0038645E">
            <w:pPr>
              <w:rPr>
                <w:rFonts w:ascii="Arial" w:hAnsi="Arial" w:cs="Arial"/>
              </w:rPr>
            </w:pPr>
            <w:r>
              <w:rPr>
                <w:rFonts w:ascii="Arial" w:hAnsi="Arial" w:cs="Arial"/>
              </w:rPr>
              <w:t>Vol. 07 Issue 2, Summer 1990</w:t>
            </w:r>
          </w:p>
        </w:tc>
      </w:tr>
      <w:tr w:rsidR="00344788" w:rsidRPr="005678BF" w14:paraId="676C9708" w14:textId="77777777" w:rsidTr="00763E50">
        <w:tc>
          <w:tcPr>
            <w:tcW w:w="2235" w:type="dxa"/>
          </w:tcPr>
          <w:p w14:paraId="087C9ABB" w14:textId="77777777" w:rsidR="00344788" w:rsidRDefault="00344788" w:rsidP="0038645E">
            <w:pPr>
              <w:rPr>
                <w:rFonts w:ascii="Arial" w:hAnsi="Arial" w:cs="Arial"/>
              </w:rPr>
            </w:pPr>
            <w:r>
              <w:rPr>
                <w:rFonts w:ascii="Arial" w:hAnsi="Arial" w:cs="Arial"/>
              </w:rPr>
              <w:t>Goode, Tony</w:t>
            </w:r>
          </w:p>
        </w:tc>
        <w:tc>
          <w:tcPr>
            <w:tcW w:w="3575" w:type="dxa"/>
          </w:tcPr>
          <w:p w14:paraId="2F48A8DD" w14:textId="77777777" w:rsidR="00344788" w:rsidRPr="00E61ABD" w:rsidRDefault="00344788" w:rsidP="00E61ABD">
            <w:pPr>
              <w:rPr>
                <w:rFonts w:ascii="Arial" w:hAnsi="Arial" w:cs="Arial"/>
              </w:rPr>
            </w:pPr>
            <w:r>
              <w:rPr>
                <w:rFonts w:ascii="Arial" w:hAnsi="Arial" w:cs="Arial"/>
                <w:i/>
              </w:rPr>
              <w:t xml:space="preserve">British Theatre Directory 1990 </w:t>
            </w:r>
            <w:r>
              <w:rPr>
                <w:rFonts w:ascii="Arial" w:hAnsi="Arial" w:cs="Arial"/>
              </w:rPr>
              <w:t xml:space="preserve">Ed Ann Holland; </w:t>
            </w:r>
            <w:r>
              <w:rPr>
                <w:rFonts w:ascii="Arial" w:hAnsi="Arial" w:cs="Arial"/>
                <w:i/>
              </w:rPr>
              <w:t xml:space="preserve">Playing for Time </w:t>
            </w:r>
            <w:r>
              <w:rPr>
                <w:rFonts w:ascii="Arial" w:hAnsi="Arial" w:cs="Arial"/>
              </w:rPr>
              <w:t>by Arthur Miller (Book Review)</w:t>
            </w:r>
          </w:p>
        </w:tc>
        <w:tc>
          <w:tcPr>
            <w:tcW w:w="2873" w:type="dxa"/>
          </w:tcPr>
          <w:p w14:paraId="1182F137" w14:textId="77777777" w:rsidR="00344788" w:rsidRDefault="00344788" w:rsidP="0038645E">
            <w:pPr>
              <w:rPr>
                <w:rFonts w:ascii="Arial" w:hAnsi="Arial" w:cs="Arial"/>
              </w:rPr>
            </w:pPr>
            <w:r>
              <w:rPr>
                <w:rFonts w:ascii="Arial" w:hAnsi="Arial" w:cs="Arial"/>
              </w:rPr>
              <w:t>Vol. 07 Issue 2, Summer 1990</w:t>
            </w:r>
          </w:p>
        </w:tc>
      </w:tr>
      <w:tr w:rsidR="00344788" w:rsidRPr="005678BF" w14:paraId="35FC9040" w14:textId="77777777" w:rsidTr="00763E50">
        <w:tc>
          <w:tcPr>
            <w:tcW w:w="2235" w:type="dxa"/>
          </w:tcPr>
          <w:p w14:paraId="4BEAF5C2" w14:textId="77777777" w:rsidR="00344788" w:rsidRDefault="00344788" w:rsidP="0038645E">
            <w:pPr>
              <w:rPr>
                <w:rFonts w:ascii="Arial" w:hAnsi="Arial" w:cs="Arial"/>
              </w:rPr>
            </w:pPr>
            <w:r>
              <w:rPr>
                <w:rFonts w:ascii="Arial" w:hAnsi="Arial" w:cs="Arial"/>
              </w:rPr>
              <w:t>Bolton, Gavin</w:t>
            </w:r>
          </w:p>
        </w:tc>
        <w:tc>
          <w:tcPr>
            <w:tcW w:w="3575" w:type="dxa"/>
          </w:tcPr>
          <w:p w14:paraId="0FE2E3E1" w14:textId="77777777" w:rsidR="00344788" w:rsidRDefault="00344788" w:rsidP="0038645E">
            <w:pPr>
              <w:rPr>
                <w:rFonts w:ascii="Arial" w:hAnsi="Arial" w:cs="Arial"/>
              </w:rPr>
            </w:pPr>
            <w:r>
              <w:rPr>
                <w:rFonts w:ascii="Arial" w:hAnsi="Arial" w:cs="Arial"/>
              </w:rPr>
              <w:t>Although – Gavin Bolton’s Response to the NCC Arts in Schools Project’s “The Arts 5 – 16”. A Paper Read to the NATD Conference “The Next Step” 20</w:t>
            </w:r>
            <w:r w:rsidRPr="00713262">
              <w:rPr>
                <w:rFonts w:ascii="Arial" w:hAnsi="Arial" w:cs="Arial"/>
                <w:vertAlign w:val="superscript"/>
              </w:rPr>
              <w:t>th</w:t>
            </w:r>
            <w:r>
              <w:rPr>
                <w:rFonts w:ascii="Arial" w:hAnsi="Arial" w:cs="Arial"/>
              </w:rPr>
              <w:t xml:space="preserve"> October, 1990</w:t>
            </w:r>
          </w:p>
        </w:tc>
        <w:tc>
          <w:tcPr>
            <w:tcW w:w="2873" w:type="dxa"/>
          </w:tcPr>
          <w:p w14:paraId="0E4CDE65" w14:textId="77777777" w:rsidR="00344788" w:rsidRDefault="00344788" w:rsidP="0038645E">
            <w:pPr>
              <w:rPr>
                <w:rFonts w:ascii="Arial" w:hAnsi="Arial" w:cs="Arial"/>
              </w:rPr>
            </w:pPr>
            <w:r>
              <w:rPr>
                <w:rFonts w:ascii="Arial" w:hAnsi="Arial" w:cs="Arial"/>
              </w:rPr>
              <w:t>Vol. 07 Issue 3, Winter 1990</w:t>
            </w:r>
          </w:p>
        </w:tc>
      </w:tr>
      <w:tr w:rsidR="00344788" w:rsidRPr="005678BF" w14:paraId="5CAC71B1" w14:textId="77777777" w:rsidTr="00763E50">
        <w:tc>
          <w:tcPr>
            <w:tcW w:w="2235" w:type="dxa"/>
          </w:tcPr>
          <w:p w14:paraId="3536ACA2" w14:textId="77777777" w:rsidR="00344788" w:rsidRDefault="00344788" w:rsidP="0038645E">
            <w:pPr>
              <w:rPr>
                <w:rFonts w:ascii="Arial" w:hAnsi="Arial" w:cs="Arial"/>
              </w:rPr>
            </w:pPr>
            <w:proofErr w:type="spellStart"/>
            <w:r>
              <w:rPr>
                <w:rFonts w:ascii="Arial" w:hAnsi="Arial" w:cs="Arial"/>
              </w:rPr>
              <w:t>Bryer</w:t>
            </w:r>
            <w:proofErr w:type="spellEnd"/>
            <w:r>
              <w:rPr>
                <w:rFonts w:ascii="Arial" w:hAnsi="Arial" w:cs="Arial"/>
              </w:rPr>
              <w:t>, Theo</w:t>
            </w:r>
          </w:p>
        </w:tc>
        <w:tc>
          <w:tcPr>
            <w:tcW w:w="3575" w:type="dxa"/>
          </w:tcPr>
          <w:p w14:paraId="0D89A456" w14:textId="77777777" w:rsidR="00344788" w:rsidRDefault="00344788" w:rsidP="0038645E">
            <w:pPr>
              <w:rPr>
                <w:rFonts w:ascii="Arial" w:hAnsi="Arial" w:cs="Arial"/>
              </w:rPr>
            </w:pPr>
            <w:r>
              <w:rPr>
                <w:rFonts w:ascii="Arial" w:hAnsi="Arial" w:cs="Arial"/>
              </w:rPr>
              <w:t>Dorothy Heathcote’s Mantle of the Expert and Rolling Role. A Personal Account of Two Historic Conferences Held Earlier This Year</w:t>
            </w:r>
          </w:p>
        </w:tc>
        <w:tc>
          <w:tcPr>
            <w:tcW w:w="2873" w:type="dxa"/>
          </w:tcPr>
          <w:p w14:paraId="747236C7" w14:textId="77777777" w:rsidR="00344788" w:rsidRDefault="00344788" w:rsidP="0038645E">
            <w:pPr>
              <w:rPr>
                <w:rFonts w:ascii="Arial" w:hAnsi="Arial" w:cs="Arial"/>
              </w:rPr>
            </w:pPr>
            <w:r>
              <w:rPr>
                <w:rFonts w:ascii="Arial" w:hAnsi="Arial" w:cs="Arial"/>
              </w:rPr>
              <w:t>Vol. 07 Issue 3, Winter 1990</w:t>
            </w:r>
          </w:p>
        </w:tc>
      </w:tr>
      <w:tr w:rsidR="00344788" w:rsidRPr="005678BF" w14:paraId="4F19057D" w14:textId="77777777" w:rsidTr="00763E50">
        <w:tc>
          <w:tcPr>
            <w:tcW w:w="2235" w:type="dxa"/>
          </w:tcPr>
          <w:p w14:paraId="5E9287D0" w14:textId="77777777" w:rsidR="00344788" w:rsidRDefault="00344788" w:rsidP="0038645E">
            <w:pPr>
              <w:rPr>
                <w:rFonts w:ascii="Arial" w:hAnsi="Arial" w:cs="Arial"/>
              </w:rPr>
            </w:pPr>
            <w:r>
              <w:rPr>
                <w:rFonts w:ascii="Arial" w:hAnsi="Arial" w:cs="Arial"/>
              </w:rPr>
              <w:t>Carey, John</w:t>
            </w:r>
          </w:p>
        </w:tc>
        <w:tc>
          <w:tcPr>
            <w:tcW w:w="3575" w:type="dxa"/>
          </w:tcPr>
          <w:p w14:paraId="367121B6" w14:textId="77777777" w:rsidR="00344788" w:rsidRDefault="00344788" w:rsidP="0038645E">
            <w:pPr>
              <w:rPr>
                <w:rFonts w:ascii="Arial" w:hAnsi="Arial" w:cs="Arial"/>
              </w:rPr>
            </w:pPr>
            <w:r w:rsidRPr="00861804">
              <w:rPr>
                <w:rFonts w:ascii="Arial" w:hAnsi="Arial" w:cs="Arial"/>
                <w:i/>
              </w:rPr>
              <w:t>The Fight for Drama – The Fight for Education: Keynote Speeches by Edward Bond and Dorothy Heathcote</w:t>
            </w:r>
            <w:r>
              <w:rPr>
                <w:rFonts w:ascii="Arial" w:hAnsi="Arial" w:cs="Arial"/>
              </w:rPr>
              <w:t xml:space="preserve"> Ed. Ken Byron (Book review)</w:t>
            </w:r>
          </w:p>
        </w:tc>
        <w:tc>
          <w:tcPr>
            <w:tcW w:w="2873" w:type="dxa"/>
          </w:tcPr>
          <w:p w14:paraId="2D271338" w14:textId="77777777" w:rsidR="00344788" w:rsidRDefault="00344788" w:rsidP="0038645E">
            <w:pPr>
              <w:rPr>
                <w:rFonts w:ascii="Arial" w:hAnsi="Arial" w:cs="Arial"/>
              </w:rPr>
            </w:pPr>
            <w:r>
              <w:rPr>
                <w:rFonts w:ascii="Arial" w:hAnsi="Arial" w:cs="Arial"/>
              </w:rPr>
              <w:t>Vol. 07 Issue 3, Winter 1990</w:t>
            </w:r>
          </w:p>
        </w:tc>
      </w:tr>
      <w:tr w:rsidR="00344788" w:rsidRPr="005678BF" w14:paraId="036DB610" w14:textId="77777777" w:rsidTr="00763E50">
        <w:tc>
          <w:tcPr>
            <w:tcW w:w="2235" w:type="dxa"/>
          </w:tcPr>
          <w:p w14:paraId="0DF46474" w14:textId="77777777" w:rsidR="00344788" w:rsidRDefault="00344788" w:rsidP="0038645E">
            <w:pPr>
              <w:rPr>
                <w:rFonts w:ascii="Arial" w:hAnsi="Arial" w:cs="Arial"/>
              </w:rPr>
            </w:pPr>
            <w:r>
              <w:rPr>
                <w:rFonts w:ascii="Arial" w:hAnsi="Arial" w:cs="Arial"/>
              </w:rPr>
              <w:t>Copeland, Nancy</w:t>
            </w:r>
          </w:p>
        </w:tc>
        <w:tc>
          <w:tcPr>
            <w:tcW w:w="3575" w:type="dxa"/>
          </w:tcPr>
          <w:p w14:paraId="73BE7A06" w14:textId="77777777" w:rsidR="00344788" w:rsidRDefault="00344788" w:rsidP="0038645E">
            <w:pPr>
              <w:rPr>
                <w:rFonts w:ascii="Arial" w:hAnsi="Arial" w:cs="Arial"/>
              </w:rPr>
            </w:pPr>
            <w:r w:rsidRPr="00861804">
              <w:rPr>
                <w:rFonts w:ascii="Arial" w:hAnsi="Arial" w:cs="Arial"/>
                <w:i/>
              </w:rPr>
              <w:t>Comedy: An Introduction to Comedy in Literature, Drama and Cinema</w:t>
            </w:r>
            <w:r>
              <w:rPr>
                <w:rFonts w:ascii="Arial" w:hAnsi="Arial" w:cs="Arial"/>
              </w:rPr>
              <w:t xml:space="preserve"> by TGA Nelson; </w:t>
            </w:r>
            <w:r w:rsidRPr="00861804">
              <w:rPr>
                <w:rFonts w:ascii="Arial" w:hAnsi="Arial" w:cs="Arial"/>
                <w:i/>
              </w:rPr>
              <w:t>The Craft of Comedy</w:t>
            </w:r>
            <w:r>
              <w:rPr>
                <w:rFonts w:ascii="Arial" w:hAnsi="Arial" w:cs="Arial"/>
              </w:rPr>
              <w:t xml:space="preserve"> by </w:t>
            </w:r>
            <w:proofErr w:type="spellStart"/>
            <w:r>
              <w:rPr>
                <w:rFonts w:ascii="Arial" w:hAnsi="Arial" w:cs="Arial"/>
              </w:rPr>
              <w:t>Athene</w:t>
            </w:r>
            <w:proofErr w:type="spellEnd"/>
            <w:r>
              <w:rPr>
                <w:rFonts w:ascii="Arial" w:hAnsi="Arial" w:cs="Arial"/>
              </w:rPr>
              <w:t xml:space="preserve"> </w:t>
            </w:r>
            <w:proofErr w:type="spellStart"/>
            <w:r>
              <w:rPr>
                <w:rFonts w:ascii="Arial" w:hAnsi="Arial" w:cs="Arial"/>
              </w:rPr>
              <w:t>Seyler</w:t>
            </w:r>
            <w:proofErr w:type="spellEnd"/>
            <w:r>
              <w:rPr>
                <w:rFonts w:ascii="Arial" w:hAnsi="Arial" w:cs="Arial"/>
              </w:rPr>
              <w:t xml:space="preserve"> (Book reviews)</w:t>
            </w:r>
          </w:p>
        </w:tc>
        <w:tc>
          <w:tcPr>
            <w:tcW w:w="2873" w:type="dxa"/>
          </w:tcPr>
          <w:p w14:paraId="6D5C27BF" w14:textId="77777777" w:rsidR="00344788" w:rsidRDefault="00344788" w:rsidP="0038645E">
            <w:pPr>
              <w:rPr>
                <w:rFonts w:ascii="Arial" w:hAnsi="Arial" w:cs="Arial"/>
              </w:rPr>
            </w:pPr>
            <w:r>
              <w:rPr>
                <w:rFonts w:ascii="Arial" w:hAnsi="Arial" w:cs="Arial"/>
              </w:rPr>
              <w:t>Vol. 07 Issue 3, Winter 1990</w:t>
            </w:r>
          </w:p>
        </w:tc>
      </w:tr>
      <w:tr w:rsidR="00344788" w:rsidRPr="005678BF" w14:paraId="4AFF4213" w14:textId="77777777" w:rsidTr="00763E50">
        <w:tc>
          <w:tcPr>
            <w:tcW w:w="2235" w:type="dxa"/>
          </w:tcPr>
          <w:p w14:paraId="22EE380A" w14:textId="77777777" w:rsidR="00344788" w:rsidRDefault="00344788" w:rsidP="0038645E">
            <w:pPr>
              <w:rPr>
                <w:rFonts w:ascii="Arial" w:hAnsi="Arial" w:cs="Arial"/>
              </w:rPr>
            </w:pPr>
            <w:proofErr w:type="spellStart"/>
            <w:r>
              <w:rPr>
                <w:rFonts w:ascii="Arial" w:hAnsi="Arial" w:cs="Arial"/>
              </w:rPr>
              <w:t>Deary</w:t>
            </w:r>
            <w:proofErr w:type="spellEnd"/>
            <w:r>
              <w:rPr>
                <w:rFonts w:ascii="Arial" w:hAnsi="Arial" w:cs="Arial"/>
              </w:rPr>
              <w:t>, Terry</w:t>
            </w:r>
          </w:p>
        </w:tc>
        <w:tc>
          <w:tcPr>
            <w:tcW w:w="3575" w:type="dxa"/>
          </w:tcPr>
          <w:p w14:paraId="27E8A243" w14:textId="77777777" w:rsidR="00344788" w:rsidRDefault="00344788" w:rsidP="0038645E">
            <w:pPr>
              <w:rPr>
                <w:rFonts w:ascii="Arial" w:hAnsi="Arial" w:cs="Arial"/>
              </w:rPr>
            </w:pPr>
            <w:r w:rsidRPr="00861804">
              <w:rPr>
                <w:rFonts w:ascii="Arial" w:hAnsi="Arial" w:cs="Arial"/>
                <w:i/>
              </w:rPr>
              <w:t>Promises – A Playmaking Project</w:t>
            </w:r>
            <w:r>
              <w:rPr>
                <w:rFonts w:ascii="Arial" w:hAnsi="Arial" w:cs="Arial"/>
              </w:rPr>
              <w:t xml:space="preserve"> by Bill Taylor (Book review)</w:t>
            </w:r>
          </w:p>
        </w:tc>
        <w:tc>
          <w:tcPr>
            <w:tcW w:w="2873" w:type="dxa"/>
          </w:tcPr>
          <w:p w14:paraId="22A5BAE2" w14:textId="77777777" w:rsidR="00344788" w:rsidRDefault="00344788" w:rsidP="0038645E">
            <w:pPr>
              <w:rPr>
                <w:rFonts w:ascii="Arial" w:hAnsi="Arial" w:cs="Arial"/>
              </w:rPr>
            </w:pPr>
            <w:r>
              <w:rPr>
                <w:rFonts w:ascii="Arial" w:hAnsi="Arial" w:cs="Arial"/>
              </w:rPr>
              <w:t>Vol. 07 Issue 3, Winter 1990</w:t>
            </w:r>
          </w:p>
        </w:tc>
      </w:tr>
      <w:tr w:rsidR="00344788" w:rsidRPr="005678BF" w14:paraId="28274DB5" w14:textId="77777777" w:rsidTr="00763E50">
        <w:tc>
          <w:tcPr>
            <w:tcW w:w="2235" w:type="dxa"/>
          </w:tcPr>
          <w:p w14:paraId="3D96A1CD" w14:textId="77777777" w:rsidR="00344788" w:rsidRDefault="00344788" w:rsidP="0038645E">
            <w:pPr>
              <w:rPr>
                <w:rFonts w:ascii="Arial" w:hAnsi="Arial" w:cs="Arial"/>
              </w:rPr>
            </w:pPr>
            <w:r>
              <w:rPr>
                <w:rFonts w:ascii="Arial" w:hAnsi="Arial" w:cs="Arial"/>
              </w:rPr>
              <w:t>Ede, Sian</w:t>
            </w:r>
          </w:p>
        </w:tc>
        <w:tc>
          <w:tcPr>
            <w:tcW w:w="3575" w:type="dxa"/>
          </w:tcPr>
          <w:p w14:paraId="56CA1993" w14:textId="77777777" w:rsidR="00344788" w:rsidRDefault="00344788" w:rsidP="0038645E">
            <w:pPr>
              <w:rPr>
                <w:rFonts w:ascii="Arial" w:hAnsi="Arial" w:cs="Arial"/>
              </w:rPr>
            </w:pPr>
            <w:r>
              <w:rPr>
                <w:rFonts w:ascii="Arial" w:hAnsi="Arial" w:cs="Arial"/>
              </w:rPr>
              <w:t>Arts Council Respond</w:t>
            </w:r>
          </w:p>
        </w:tc>
        <w:tc>
          <w:tcPr>
            <w:tcW w:w="2873" w:type="dxa"/>
          </w:tcPr>
          <w:p w14:paraId="22441005" w14:textId="77777777" w:rsidR="00344788" w:rsidRDefault="00344788" w:rsidP="0038645E">
            <w:pPr>
              <w:rPr>
                <w:rFonts w:ascii="Arial" w:hAnsi="Arial" w:cs="Arial"/>
              </w:rPr>
            </w:pPr>
            <w:r>
              <w:rPr>
                <w:rFonts w:ascii="Arial" w:hAnsi="Arial" w:cs="Arial"/>
              </w:rPr>
              <w:t>Vol. 07 Issue 3, Winter 1990</w:t>
            </w:r>
          </w:p>
        </w:tc>
      </w:tr>
      <w:tr w:rsidR="00344788" w:rsidRPr="005678BF" w14:paraId="64AA5C37" w14:textId="77777777" w:rsidTr="00763E50">
        <w:tc>
          <w:tcPr>
            <w:tcW w:w="2235" w:type="dxa"/>
          </w:tcPr>
          <w:p w14:paraId="06DCF3F2" w14:textId="77777777" w:rsidR="00344788" w:rsidRDefault="00344788" w:rsidP="0038645E">
            <w:pPr>
              <w:rPr>
                <w:rFonts w:ascii="Arial" w:hAnsi="Arial" w:cs="Arial"/>
              </w:rPr>
            </w:pPr>
            <w:r>
              <w:rPr>
                <w:rFonts w:ascii="Arial" w:hAnsi="Arial" w:cs="Arial"/>
              </w:rPr>
              <w:t>Goode, Tony</w:t>
            </w:r>
          </w:p>
        </w:tc>
        <w:tc>
          <w:tcPr>
            <w:tcW w:w="3575" w:type="dxa"/>
          </w:tcPr>
          <w:p w14:paraId="65874090" w14:textId="77777777" w:rsidR="00344788" w:rsidRDefault="00344788" w:rsidP="0038645E">
            <w:pPr>
              <w:rPr>
                <w:rFonts w:ascii="Arial" w:hAnsi="Arial" w:cs="Arial"/>
              </w:rPr>
            </w:pPr>
            <w:r w:rsidRPr="00861804">
              <w:rPr>
                <w:rFonts w:ascii="Arial" w:hAnsi="Arial" w:cs="Arial"/>
                <w:i/>
              </w:rPr>
              <w:t>Agamemnon/The Fall of the House of Usher</w:t>
            </w:r>
            <w:r>
              <w:rPr>
                <w:rFonts w:ascii="Arial" w:hAnsi="Arial" w:cs="Arial"/>
              </w:rPr>
              <w:t xml:space="preserve"> by Steven </w:t>
            </w:r>
            <w:proofErr w:type="spellStart"/>
            <w:r>
              <w:rPr>
                <w:rFonts w:ascii="Arial" w:hAnsi="Arial" w:cs="Arial"/>
              </w:rPr>
              <w:t>Berkoff</w:t>
            </w:r>
            <w:proofErr w:type="spellEnd"/>
            <w:r>
              <w:rPr>
                <w:rFonts w:ascii="Arial" w:hAnsi="Arial" w:cs="Arial"/>
              </w:rPr>
              <w:t xml:space="preserve">; </w:t>
            </w:r>
            <w:r w:rsidRPr="00861804">
              <w:rPr>
                <w:rFonts w:ascii="Arial" w:hAnsi="Arial" w:cs="Arial"/>
                <w:i/>
              </w:rPr>
              <w:t>The Clink</w:t>
            </w:r>
            <w:r>
              <w:rPr>
                <w:rFonts w:ascii="Arial" w:hAnsi="Arial" w:cs="Arial"/>
              </w:rPr>
              <w:t xml:space="preserve"> by Stephen </w:t>
            </w:r>
            <w:proofErr w:type="spellStart"/>
            <w:r>
              <w:rPr>
                <w:rFonts w:ascii="Arial" w:hAnsi="Arial" w:cs="Arial"/>
              </w:rPr>
              <w:t>Jeffreys</w:t>
            </w:r>
            <w:proofErr w:type="spellEnd"/>
            <w:r>
              <w:rPr>
                <w:rFonts w:ascii="Arial" w:hAnsi="Arial" w:cs="Arial"/>
              </w:rPr>
              <w:t xml:space="preserve">; </w:t>
            </w:r>
            <w:proofErr w:type="spellStart"/>
            <w:r w:rsidRPr="00861804">
              <w:rPr>
                <w:rFonts w:ascii="Arial" w:hAnsi="Arial" w:cs="Arial"/>
                <w:i/>
              </w:rPr>
              <w:t>Yerma</w:t>
            </w:r>
            <w:proofErr w:type="spellEnd"/>
            <w:r w:rsidRPr="00861804">
              <w:rPr>
                <w:rFonts w:ascii="Arial" w:hAnsi="Arial" w:cs="Arial"/>
                <w:i/>
              </w:rPr>
              <w:t xml:space="preserve">/Don </w:t>
            </w:r>
            <w:proofErr w:type="spellStart"/>
            <w:r w:rsidRPr="00861804">
              <w:rPr>
                <w:rFonts w:ascii="Arial" w:hAnsi="Arial" w:cs="Arial"/>
                <w:i/>
              </w:rPr>
              <w:t>Perlimpin</w:t>
            </w:r>
            <w:proofErr w:type="spellEnd"/>
            <w:r>
              <w:rPr>
                <w:rFonts w:ascii="Arial" w:hAnsi="Arial" w:cs="Arial"/>
              </w:rPr>
              <w:t xml:space="preserve"> by Federico Garcia Lorca; </w:t>
            </w:r>
            <w:r w:rsidRPr="00861804">
              <w:rPr>
                <w:rFonts w:ascii="Arial" w:hAnsi="Arial" w:cs="Arial"/>
                <w:i/>
              </w:rPr>
              <w:t>Out of the Sun</w:t>
            </w:r>
            <w:r>
              <w:rPr>
                <w:rFonts w:ascii="Arial" w:hAnsi="Arial" w:cs="Arial"/>
              </w:rPr>
              <w:t xml:space="preserve"> by Roger </w:t>
            </w:r>
            <w:proofErr w:type="spellStart"/>
            <w:r>
              <w:rPr>
                <w:rFonts w:ascii="Arial" w:hAnsi="Arial" w:cs="Arial"/>
              </w:rPr>
              <w:t>Stennett</w:t>
            </w:r>
            <w:proofErr w:type="spellEnd"/>
            <w:r>
              <w:rPr>
                <w:rFonts w:ascii="Arial" w:hAnsi="Arial" w:cs="Arial"/>
              </w:rPr>
              <w:t xml:space="preserve"> (Book reviews)</w:t>
            </w:r>
          </w:p>
        </w:tc>
        <w:tc>
          <w:tcPr>
            <w:tcW w:w="2873" w:type="dxa"/>
          </w:tcPr>
          <w:p w14:paraId="10C4B041" w14:textId="77777777" w:rsidR="00344788" w:rsidRDefault="00344788" w:rsidP="0038645E">
            <w:pPr>
              <w:rPr>
                <w:rFonts w:ascii="Arial" w:hAnsi="Arial" w:cs="Arial"/>
              </w:rPr>
            </w:pPr>
            <w:r>
              <w:rPr>
                <w:rFonts w:ascii="Arial" w:hAnsi="Arial" w:cs="Arial"/>
              </w:rPr>
              <w:t>Vol. 07 Issue 3, Winter 1990</w:t>
            </w:r>
          </w:p>
        </w:tc>
      </w:tr>
      <w:tr w:rsidR="00344788" w:rsidRPr="005678BF" w14:paraId="0407247F" w14:textId="77777777" w:rsidTr="00763E50">
        <w:tc>
          <w:tcPr>
            <w:tcW w:w="2235" w:type="dxa"/>
          </w:tcPr>
          <w:p w14:paraId="76A0A96E" w14:textId="77777777" w:rsidR="00344788" w:rsidRDefault="00344788" w:rsidP="0038645E">
            <w:pPr>
              <w:rPr>
                <w:rFonts w:ascii="Arial" w:hAnsi="Arial" w:cs="Arial"/>
              </w:rPr>
            </w:pPr>
            <w:proofErr w:type="spellStart"/>
            <w:r>
              <w:rPr>
                <w:rFonts w:ascii="Arial" w:hAnsi="Arial" w:cs="Arial"/>
              </w:rPr>
              <w:t>McCreery</w:t>
            </w:r>
            <w:proofErr w:type="spellEnd"/>
            <w:r>
              <w:rPr>
                <w:rFonts w:ascii="Arial" w:hAnsi="Arial" w:cs="Arial"/>
              </w:rPr>
              <w:t>, Kathleen</w:t>
            </w:r>
          </w:p>
        </w:tc>
        <w:tc>
          <w:tcPr>
            <w:tcW w:w="3575" w:type="dxa"/>
          </w:tcPr>
          <w:p w14:paraId="0C90E00B" w14:textId="77777777" w:rsidR="00344788" w:rsidRDefault="00344788" w:rsidP="0038645E">
            <w:pPr>
              <w:rPr>
                <w:rFonts w:ascii="Arial" w:hAnsi="Arial" w:cs="Arial"/>
              </w:rPr>
            </w:pPr>
            <w:r>
              <w:rPr>
                <w:rFonts w:ascii="Arial" w:hAnsi="Arial" w:cs="Arial"/>
                <w:i/>
              </w:rPr>
              <w:t>T</w:t>
            </w:r>
            <w:r w:rsidRPr="00861804">
              <w:rPr>
                <w:rFonts w:ascii="Arial" w:hAnsi="Arial" w:cs="Arial"/>
                <w:i/>
              </w:rPr>
              <w:t>he Sound of One Hand Clapping – A Guide to Writing for the Theatre</w:t>
            </w:r>
            <w:r>
              <w:rPr>
                <w:rFonts w:ascii="Arial" w:hAnsi="Arial" w:cs="Arial"/>
              </w:rPr>
              <w:t xml:space="preserve"> by Sheila </w:t>
            </w:r>
            <w:proofErr w:type="spellStart"/>
            <w:r>
              <w:rPr>
                <w:rFonts w:ascii="Arial" w:hAnsi="Arial" w:cs="Arial"/>
              </w:rPr>
              <w:t>Yeger</w:t>
            </w:r>
            <w:proofErr w:type="spellEnd"/>
            <w:r>
              <w:rPr>
                <w:rFonts w:ascii="Arial" w:hAnsi="Arial" w:cs="Arial"/>
              </w:rPr>
              <w:t xml:space="preserve"> (Book review)</w:t>
            </w:r>
          </w:p>
        </w:tc>
        <w:tc>
          <w:tcPr>
            <w:tcW w:w="2873" w:type="dxa"/>
          </w:tcPr>
          <w:p w14:paraId="2CEFBBDF" w14:textId="77777777" w:rsidR="00344788" w:rsidRDefault="00344788" w:rsidP="0038645E">
            <w:pPr>
              <w:rPr>
                <w:rFonts w:ascii="Arial" w:hAnsi="Arial" w:cs="Arial"/>
              </w:rPr>
            </w:pPr>
            <w:r>
              <w:rPr>
                <w:rFonts w:ascii="Arial" w:hAnsi="Arial" w:cs="Arial"/>
              </w:rPr>
              <w:t>Vol. 07 Issue 3, Winter 1990</w:t>
            </w:r>
          </w:p>
        </w:tc>
      </w:tr>
      <w:tr w:rsidR="00344788" w:rsidRPr="005678BF" w14:paraId="5985E31B" w14:textId="77777777" w:rsidTr="00763E50">
        <w:tc>
          <w:tcPr>
            <w:tcW w:w="2235" w:type="dxa"/>
          </w:tcPr>
          <w:p w14:paraId="210FBE62" w14:textId="77777777" w:rsidR="00344788" w:rsidRDefault="00344788" w:rsidP="0038645E">
            <w:pPr>
              <w:rPr>
                <w:rFonts w:ascii="Arial" w:hAnsi="Arial" w:cs="Arial"/>
              </w:rPr>
            </w:pPr>
            <w:r>
              <w:rPr>
                <w:rFonts w:ascii="Arial" w:hAnsi="Arial" w:cs="Arial"/>
              </w:rPr>
              <w:t>O’Toole, John</w:t>
            </w:r>
          </w:p>
        </w:tc>
        <w:tc>
          <w:tcPr>
            <w:tcW w:w="3575" w:type="dxa"/>
          </w:tcPr>
          <w:p w14:paraId="74076973" w14:textId="77777777" w:rsidR="00344788" w:rsidRDefault="00344788" w:rsidP="0038645E">
            <w:pPr>
              <w:rPr>
                <w:rFonts w:ascii="Arial" w:hAnsi="Arial" w:cs="Arial"/>
              </w:rPr>
            </w:pPr>
            <w:r>
              <w:rPr>
                <w:rFonts w:ascii="Arial" w:hAnsi="Arial" w:cs="Arial"/>
              </w:rPr>
              <w:t>Process, Art Form and Meaning – Focus Paper for the 14</w:t>
            </w:r>
            <w:r w:rsidRPr="00713262">
              <w:rPr>
                <w:rFonts w:ascii="Arial" w:hAnsi="Arial" w:cs="Arial"/>
                <w:vertAlign w:val="superscript"/>
              </w:rPr>
              <w:t>th</w:t>
            </w:r>
            <w:r>
              <w:rPr>
                <w:rFonts w:ascii="Arial" w:hAnsi="Arial" w:cs="Arial"/>
              </w:rPr>
              <w:t xml:space="preserve"> NADIE Conference , Sydney 1990</w:t>
            </w:r>
          </w:p>
        </w:tc>
        <w:tc>
          <w:tcPr>
            <w:tcW w:w="2873" w:type="dxa"/>
          </w:tcPr>
          <w:p w14:paraId="5B65554A" w14:textId="77777777" w:rsidR="00344788" w:rsidRDefault="00344788" w:rsidP="0038645E">
            <w:pPr>
              <w:rPr>
                <w:rFonts w:ascii="Arial" w:hAnsi="Arial" w:cs="Arial"/>
              </w:rPr>
            </w:pPr>
            <w:r>
              <w:rPr>
                <w:rFonts w:ascii="Arial" w:hAnsi="Arial" w:cs="Arial"/>
              </w:rPr>
              <w:t>Vol. 07 Issue 3, Winter 1990</w:t>
            </w:r>
          </w:p>
        </w:tc>
      </w:tr>
      <w:tr w:rsidR="00344788" w:rsidRPr="005678BF" w14:paraId="7B5931B9" w14:textId="77777777" w:rsidTr="00763E50">
        <w:tc>
          <w:tcPr>
            <w:tcW w:w="2235" w:type="dxa"/>
          </w:tcPr>
          <w:p w14:paraId="006659E1" w14:textId="77777777" w:rsidR="00344788" w:rsidRDefault="00344788" w:rsidP="0038645E">
            <w:pPr>
              <w:rPr>
                <w:rFonts w:ascii="Arial" w:hAnsi="Arial" w:cs="Arial"/>
              </w:rPr>
            </w:pPr>
            <w:r>
              <w:rPr>
                <w:rFonts w:ascii="Arial" w:hAnsi="Arial" w:cs="Arial"/>
              </w:rPr>
              <w:t>Wilde, Amanda</w:t>
            </w:r>
          </w:p>
        </w:tc>
        <w:tc>
          <w:tcPr>
            <w:tcW w:w="3575" w:type="dxa"/>
          </w:tcPr>
          <w:p w14:paraId="7192C2C2" w14:textId="77777777" w:rsidR="00344788" w:rsidRDefault="00344788" w:rsidP="0038645E">
            <w:pPr>
              <w:rPr>
                <w:rFonts w:ascii="Arial" w:hAnsi="Arial" w:cs="Arial"/>
              </w:rPr>
            </w:pPr>
            <w:r>
              <w:rPr>
                <w:rFonts w:ascii="Arial" w:hAnsi="Arial" w:cs="Arial"/>
              </w:rPr>
              <w:t>Executive News</w:t>
            </w:r>
          </w:p>
        </w:tc>
        <w:tc>
          <w:tcPr>
            <w:tcW w:w="2873" w:type="dxa"/>
          </w:tcPr>
          <w:p w14:paraId="26468B42" w14:textId="77777777" w:rsidR="00344788" w:rsidRDefault="00344788" w:rsidP="0038645E">
            <w:pPr>
              <w:rPr>
                <w:rFonts w:ascii="Arial" w:hAnsi="Arial" w:cs="Arial"/>
              </w:rPr>
            </w:pPr>
            <w:r>
              <w:rPr>
                <w:rFonts w:ascii="Arial" w:hAnsi="Arial" w:cs="Arial"/>
              </w:rPr>
              <w:t>Vol. 07 Issue 3, Winter 1990</w:t>
            </w:r>
          </w:p>
        </w:tc>
      </w:tr>
      <w:tr w:rsidR="00344788" w:rsidRPr="005678BF" w14:paraId="5DD75D7F" w14:textId="77777777" w:rsidTr="00763E50">
        <w:tc>
          <w:tcPr>
            <w:tcW w:w="2235" w:type="dxa"/>
          </w:tcPr>
          <w:p w14:paraId="27D582BD" w14:textId="77777777" w:rsidR="00344788" w:rsidRDefault="00344788" w:rsidP="0038645E">
            <w:pPr>
              <w:rPr>
                <w:rFonts w:ascii="Arial" w:hAnsi="Arial" w:cs="Arial"/>
              </w:rPr>
            </w:pPr>
            <w:r>
              <w:rPr>
                <w:rFonts w:ascii="Arial" w:hAnsi="Arial" w:cs="Arial"/>
              </w:rPr>
              <w:t xml:space="preserve">Adamson, Gillian &amp; Talbot, </w:t>
            </w:r>
            <w:proofErr w:type="spellStart"/>
            <w:r>
              <w:rPr>
                <w:rFonts w:ascii="Arial" w:hAnsi="Arial" w:cs="Arial"/>
              </w:rPr>
              <w:t>Terina</w:t>
            </w:r>
            <w:proofErr w:type="spellEnd"/>
          </w:p>
        </w:tc>
        <w:tc>
          <w:tcPr>
            <w:tcW w:w="3575" w:type="dxa"/>
          </w:tcPr>
          <w:p w14:paraId="4505624E" w14:textId="77777777" w:rsidR="00344788" w:rsidRDefault="00344788" w:rsidP="0038645E">
            <w:pPr>
              <w:rPr>
                <w:rFonts w:ascii="Arial" w:hAnsi="Arial" w:cs="Arial"/>
              </w:rPr>
            </w:pPr>
            <w:r>
              <w:rPr>
                <w:rFonts w:ascii="Arial" w:hAnsi="Arial" w:cs="Arial"/>
              </w:rPr>
              <w:t>Fighting Back: The Campaign For Teacher Education. Report of the West Midlands Association</w:t>
            </w:r>
          </w:p>
        </w:tc>
        <w:tc>
          <w:tcPr>
            <w:tcW w:w="2873" w:type="dxa"/>
          </w:tcPr>
          <w:p w14:paraId="7A991569" w14:textId="77777777" w:rsidR="00344788" w:rsidRDefault="00344788" w:rsidP="0038645E">
            <w:pPr>
              <w:rPr>
                <w:rFonts w:ascii="Arial" w:hAnsi="Arial" w:cs="Arial"/>
              </w:rPr>
            </w:pPr>
            <w:r>
              <w:rPr>
                <w:rFonts w:ascii="Arial" w:hAnsi="Arial" w:cs="Arial"/>
              </w:rPr>
              <w:t>Vol. 09 Issue 2, Summer 1992</w:t>
            </w:r>
          </w:p>
        </w:tc>
      </w:tr>
      <w:tr w:rsidR="00344788" w:rsidRPr="005678BF" w14:paraId="23E4524D" w14:textId="77777777" w:rsidTr="00763E50">
        <w:tc>
          <w:tcPr>
            <w:tcW w:w="2235" w:type="dxa"/>
          </w:tcPr>
          <w:p w14:paraId="2A2AB0D2" w14:textId="77777777" w:rsidR="00344788" w:rsidRDefault="00344788" w:rsidP="0038645E">
            <w:pPr>
              <w:rPr>
                <w:rFonts w:ascii="Arial" w:hAnsi="Arial" w:cs="Arial"/>
              </w:rPr>
            </w:pPr>
            <w:r>
              <w:rPr>
                <w:rFonts w:ascii="Arial" w:hAnsi="Arial" w:cs="Arial"/>
              </w:rPr>
              <w:t>Bolton, Gavin</w:t>
            </w:r>
          </w:p>
        </w:tc>
        <w:tc>
          <w:tcPr>
            <w:tcW w:w="3575" w:type="dxa"/>
          </w:tcPr>
          <w:p w14:paraId="42CE4068" w14:textId="77777777" w:rsidR="00344788" w:rsidRDefault="00344788" w:rsidP="0038645E">
            <w:pPr>
              <w:rPr>
                <w:rFonts w:ascii="Arial" w:hAnsi="Arial" w:cs="Arial"/>
              </w:rPr>
            </w:pPr>
            <w:r>
              <w:rPr>
                <w:rFonts w:ascii="Arial" w:hAnsi="Arial" w:cs="Arial"/>
              </w:rPr>
              <w:t>Piss On His Face</w:t>
            </w:r>
          </w:p>
        </w:tc>
        <w:tc>
          <w:tcPr>
            <w:tcW w:w="2873" w:type="dxa"/>
          </w:tcPr>
          <w:p w14:paraId="7D89A0A2" w14:textId="77777777" w:rsidR="00344788" w:rsidRDefault="00344788" w:rsidP="0038645E">
            <w:pPr>
              <w:rPr>
                <w:rFonts w:ascii="Arial" w:hAnsi="Arial" w:cs="Arial"/>
              </w:rPr>
            </w:pPr>
            <w:r>
              <w:rPr>
                <w:rFonts w:ascii="Arial" w:hAnsi="Arial" w:cs="Arial"/>
              </w:rPr>
              <w:t>Vol. 09 Issue 2, Summer 1992</w:t>
            </w:r>
          </w:p>
        </w:tc>
      </w:tr>
      <w:tr w:rsidR="00344788" w:rsidRPr="005678BF" w14:paraId="6692AA65" w14:textId="77777777" w:rsidTr="00763E50">
        <w:tc>
          <w:tcPr>
            <w:tcW w:w="2235" w:type="dxa"/>
          </w:tcPr>
          <w:p w14:paraId="093619BC" w14:textId="77777777" w:rsidR="00344788" w:rsidRDefault="00344788" w:rsidP="0038645E">
            <w:pPr>
              <w:rPr>
                <w:rFonts w:ascii="Arial" w:hAnsi="Arial" w:cs="Arial"/>
              </w:rPr>
            </w:pPr>
            <w:r>
              <w:rPr>
                <w:rFonts w:ascii="Arial" w:hAnsi="Arial" w:cs="Arial"/>
              </w:rPr>
              <w:t>Grady, Tony</w:t>
            </w:r>
          </w:p>
        </w:tc>
        <w:tc>
          <w:tcPr>
            <w:tcW w:w="3575" w:type="dxa"/>
          </w:tcPr>
          <w:p w14:paraId="7B85F8E4" w14:textId="77777777" w:rsidR="00344788" w:rsidRDefault="00344788" w:rsidP="0038645E">
            <w:pPr>
              <w:rPr>
                <w:rFonts w:ascii="Arial" w:hAnsi="Arial" w:cs="Arial"/>
              </w:rPr>
            </w:pPr>
            <w:r>
              <w:rPr>
                <w:rFonts w:ascii="Arial" w:hAnsi="Arial" w:cs="Arial"/>
              </w:rPr>
              <w:t>Chair’s Report, Vol. 09 Issue 2</w:t>
            </w:r>
          </w:p>
        </w:tc>
        <w:tc>
          <w:tcPr>
            <w:tcW w:w="2873" w:type="dxa"/>
          </w:tcPr>
          <w:p w14:paraId="5DAA3A7D" w14:textId="77777777" w:rsidR="00344788" w:rsidRDefault="00344788" w:rsidP="0038645E">
            <w:pPr>
              <w:rPr>
                <w:rFonts w:ascii="Arial" w:hAnsi="Arial" w:cs="Arial"/>
              </w:rPr>
            </w:pPr>
            <w:r>
              <w:rPr>
                <w:rFonts w:ascii="Arial" w:hAnsi="Arial" w:cs="Arial"/>
              </w:rPr>
              <w:t>Vol. 09 Issue 2, Summer 1992</w:t>
            </w:r>
          </w:p>
        </w:tc>
      </w:tr>
      <w:tr w:rsidR="00344788" w:rsidRPr="005678BF" w14:paraId="7DBCEF71" w14:textId="77777777" w:rsidTr="00763E50">
        <w:tc>
          <w:tcPr>
            <w:tcW w:w="2235" w:type="dxa"/>
          </w:tcPr>
          <w:p w14:paraId="239FCE7E" w14:textId="77777777" w:rsidR="00344788" w:rsidRDefault="00344788" w:rsidP="0038645E">
            <w:pPr>
              <w:rPr>
                <w:rFonts w:ascii="Arial" w:hAnsi="Arial" w:cs="Arial"/>
              </w:rPr>
            </w:pPr>
            <w:r>
              <w:rPr>
                <w:rFonts w:ascii="Arial" w:hAnsi="Arial" w:cs="Arial"/>
              </w:rPr>
              <w:t>Grady, Tony</w:t>
            </w:r>
          </w:p>
        </w:tc>
        <w:tc>
          <w:tcPr>
            <w:tcW w:w="3575" w:type="dxa"/>
          </w:tcPr>
          <w:p w14:paraId="44C17D88" w14:textId="77777777" w:rsidR="00344788" w:rsidRDefault="00344788" w:rsidP="0038645E">
            <w:pPr>
              <w:rPr>
                <w:rFonts w:ascii="Arial" w:hAnsi="Arial" w:cs="Arial"/>
              </w:rPr>
            </w:pPr>
            <w:r>
              <w:rPr>
                <w:rFonts w:ascii="Arial" w:hAnsi="Arial" w:cs="Arial"/>
              </w:rPr>
              <w:t>Merger Negotiations Between NATD and National Drama</w:t>
            </w:r>
          </w:p>
        </w:tc>
        <w:tc>
          <w:tcPr>
            <w:tcW w:w="2873" w:type="dxa"/>
          </w:tcPr>
          <w:p w14:paraId="4DF9A85E" w14:textId="77777777" w:rsidR="00344788" w:rsidRDefault="00344788" w:rsidP="0038645E">
            <w:pPr>
              <w:rPr>
                <w:rFonts w:ascii="Arial" w:hAnsi="Arial" w:cs="Arial"/>
              </w:rPr>
            </w:pPr>
            <w:r>
              <w:rPr>
                <w:rFonts w:ascii="Arial" w:hAnsi="Arial" w:cs="Arial"/>
              </w:rPr>
              <w:t>Vol. 09 Issue 2, Summer 1992</w:t>
            </w:r>
          </w:p>
        </w:tc>
      </w:tr>
      <w:tr w:rsidR="00344788" w:rsidRPr="005678BF" w14:paraId="11E1A756" w14:textId="77777777" w:rsidTr="00763E50">
        <w:tc>
          <w:tcPr>
            <w:tcW w:w="2235" w:type="dxa"/>
          </w:tcPr>
          <w:p w14:paraId="543AC553" w14:textId="77777777" w:rsidR="00344788" w:rsidRDefault="00344788" w:rsidP="0038645E">
            <w:pPr>
              <w:rPr>
                <w:rFonts w:ascii="Arial" w:hAnsi="Arial" w:cs="Arial"/>
              </w:rPr>
            </w:pPr>
            <w:r>
              <w:rPr>
                <w:rFonts w:ascii="Arial" w:hAnsi="Arial" w:cs="Arial"/>
              </w:rPr>
              <w:t>Greening, Vanessa</w:t>
            </w:r>
          </w:p>
        </w:tc>
        <w:tc>
          <w:tcPr>
            <w:tcW w:w="3575" w:type="dxa"/>
          </w:tcPr>
          <w:p w14:paraId="6DB0E3FB" w14:textId="77777777" w:rsidR="00344788" w:rsidRDefault="00344788" w:rsidP="0038645E">
            <w:pPr>
              <w:rPr>
                <w:rFonts w:ascii="Arial" w:hAnsi="Arial" w:cs="Arial"/>
              </w:rPr>
            </w:pPr>
            <w:r>
              <w:rPr>
                <w:rFonts w:ascii="Arial" w:hAnsi="Arial" w:cs="Arial"/>
              </w:rPr>
              <w:t>Towards Education or Catastrophe? NATD/ND Joint National Conference (Easter 1992) A Personal Perspective</w:t>
            </w:r>
          </w:p>
        </w:tc>
        <w:tc>
          <w:tcPr>
            <w:tcW w:w="2873" w:type="dxa"/>
          </w:tcPr>
          <w:p w14:paraId="3627046D" w14:textId="77777777" w:rsidR="00344788" w:rsidRDefault="00344788" w:rsidP="0038645E">
            <w:pPr>
              <w:rPr>
                <w:rFonts w:ascii="Arial" w:hAnsi="Arial" w:cs="Arial"/>
              </w:rPr>
            </w:pPr>
            <w:r>
              <w:rPr>
                <w:rFonts w:ascii="Arial" w:hAnsi="Arial" w:cs="Arial"/>
              </w:rPr>
              <w:t>Vol. 09 Issue 2, Summer 1992</w:t>
            </w:r>
          </w:p>
        </w:tc>
      </w:tr>
      <w:tr w:rsidR="00344788" w:rsidRPr="005678BF" w14:paraId="00F88C54" w14:textId="77777777" w:rsidTr="00763E50">
        <w:tc>
          <w:tcPr>
            <w:tcW w:w="2235" w:type="dxa"/>
          </w:tcPr>
          <w:p w14:paraId="18DD4AA3" w14:textId="77777777" w:rsidR="00344788" w:rsidRDefault="00344788" w:rsidP="0038645E">
            <w:pPr>
              <w:rPr>
                <w:rFonts w:ascii="Arial" w:hAnsi="Arial" w:cs="Arial"/>
              </w:rPr>
            </w:pPr>
            <w:r>
              <w:rPr>
                <w:rFonts w:ascii="Arial" w:hAnsi="Arial" w:cs="Arial"/>
              </w:rPr>
              <w:t>Greening, Vanessa &amp; Manley, Jenny</w:t>
            </w:r>
          </w:p>
        </w:tc>
        <w:tc>
          <w:tcPr>
            <w:tcW w:w="3575" w:type="dxa"/>
          </w:tcPr>
          <w:p w14:paraId="7C85121F" w14:textId="77777777" w:rsidR="00344788" w:rsidRDefault="00344788" w:rsidP="0038645E">
            <w:pPr>
              <w:rPr>
                <w:rFonts w:ascii="Arial" w:hAnsi="Arial" w:cs="Arial"/>
              </w:rPr>
            </w:pPr>
            <w:r>
              <w:rPr>
                <w:rFonts w:ascii="Arial" w:hAnsi="Arial" w:cs="Arial"/>
              </w:rPr>
              <w:t>Education in Distress: 1979 – 1992</w:t>
            </w:r>
          </w:p>
        </w:tc>
        <w:tc>
          <w:tcPr>
            <w:tcW w:w="2873" w:type="dxa"/>
          </w:tcPr>
          <w:p w14:paraId="18153756" w14:textId="77777777" w:rsidR="00344788" w:rsidRDefault="00344788" w:rsidP="0038645E">
            <w:pPr>
              <w:rPr>
                <w:rFonts w:ascii="Arial" w:hAnsi="Arial" w:cs="Arial"/>
              </w:rPr>
            </w:pPr>
            <w:r>
              <w:rPr>
                <w:rFonts w:ascii="Arial" w:hAnsi="Arial" w:cs="Arial"/>
              </w:rPr>
              <w:t>Vol. 09 Issue 2, Summer 1992</w:t>
            </w:r>
          </w:p>
        </w:tc>
      </w:tr>
      <w:tr w:rsidR="00344788" w:rsidRPr="005678BF" w14:paraId="655F878F" w14:textId="77777777" w:rsidTr="00763E50">
        <w:tc>
          <w:tcPr>
            <w:tcW w:w="2235" w:type="dxa"/>
          </w:tcPr>
          <w:p w14:paraId="5A2C1AD3" w14:textId="77777777" w:rsidR="00344788" w:rsidRDefault="00344788" w:rsidP="0038645E">
            <w:pPr>
              <w:rPr>
                <w:rFonts w:ascii="Arial" w:hAnsi="Arial" w:cs="Arial"/>
              </w:rPr>
            </w:pPr>
            <w:proofErr w:type="spellStart"/>
            <w:r>
              <w:rPr>
                <w:rFonts w:ascii="Arial" w:hAnsi="Arial" w:cs="Arial"/>
              </w:rPr>
              <w:t>McEntegart</w:t>
            </w:r>
            <w:proofErr w:type="spellEnd"/>
            <w:r>
              <w:rPr>
                <w:rFonts w:ascii="Arial" w:hAnsi="Arial" w:cs="Arial"/>
              </w:rPr>
              <w:t>, Tag</w:t>
            </w:r>
          </w:p>
        </w:tc>
        <w:tc>
          <w:tcPr>
            <w:tcW w:w="3575" w:type="dxa"/>
          </w:tcPr>
          <w:p w14:paraId="690E0637" w14:textId="77777777" w:rsidR="00344788" w:rsidRDefault="00344788" w:rsidP="0038645E">
            <w:pPr>
              <w:rPr>
                <w:rFonts w:ascii="Arial" w:hAnsi="Arial" w:cs="Arial"/>
              </w:rPr>
            </w:pPr>
            <w:r>
              <w:rPr>
                <w:rFonts w:ascii="Arial" w:hAnsi="Arial" w:cs="Arial"/>
              </w:rPr>
              <w:t>‘Iraqi Children Can Speak For Themselves’</w:t>
            </w:r>
          </w:p>
        </w:tc>
        <w:tc>
          <w:tcPr>
            <w:tcW w:w="2873" w:type="dxa"/>
          </w:tcPr>
          <w:p w14:paraId="5A11510F" w14:textId="77777777" w:rsidR="00344788" w:rsidRDefault="00344788" w:rsidP="0038645E">
            <w:pPr>
              <w:rPr>
                <w:rFonts w:ascii="Arial" w:hAnsi="Arial" w:cs="Arial"/>
              </w:rPr>
            </w:pPr>
            <w:r>
              <w:rPr>
                <w:rFonts w:ascii="Arial" w:hAnsi="Arial" w:cs="Arial"/>
              </w:rPr>
              <w:t>Vol. 09 Issue 2, Summer 1992</w:t>
            </w:r>
          </w:p>
        </w:tc>
      </w:tr>
      <w:tr w:rsidR="00344788" w:rsidRPr="005678BF" w14:paraId="21470463" w14:textId="77777777" w:rsidTr="00763E50">
        <w:tc>
          <w:tcPr>
            <w:tcW w:w="2235" w:type="dxa"/>
          </w:tcPr>
          <w:p w14:paraId="1CE0745C" w14:textId="77777777" w:rsidR="00344788" w:rsidRDefault="00344788" w:rsidP="0038645E">
            <w:pPr>
              <w:rPr>
                <w:rFonts w:ascii="Arial" w:hAnsi="Arial" w:cs="Arial"/>
              </w:rPr>
            </w:pPr>
            <w:r>
              <w:rPr>
                <w:rFonts w:ascii="Arial" w:hAnsi="Arial" w:cs="Arial"/>
              </w:rPr>
              <w:t>Taylor, Ken</w:t>
            </w:r>
          </w:p>
        </w:tc>
        <w:tc>
          <w:tcPr>
            <w:tcW w:w="3575" w:type="dxa"/>
          </w:tcPr>
          <w:p w14:paraId="69DCA71D" w14:textId="77777777" w:rsidR="00344788" w:rsidRDefault="00344788" w:rsidP="0038645E">
            <w:pPr>
              <w:rPr>
                <w:rFonts w:ascii="Arial" w:hAnsi="Arial" w:cs="Arial"/>
              </w:rPr>
            </w:pPr>
            <w:r>
              <w:rPr>
                <w:rFonts w:ascii="Arial" w:hAnsi="Arial" w:cs="Arial"/>
              </w:rPr>
              <w:t>Reforms in Teacher Education – Secondary</w:t>
            </w:r>
          </w:p>
        </w:tc>
        <w:tc>
          <w:tcPr>
            <w:tcW w:w="2873" w:type="dxa"/>
          </w:tcPr>
          <w:p w14:paraId="5103FE7E" w14:textId="77777777" w:rsidR="00344788" w:rsidRDefault="00344788" w:rsidP="0038645E">
            <w:pPr>
              <w:rPr>
                <w:rFonts w:ascii="Arial" w:hAnsi="Arial" w:cs="Arial"/>
              </w:rPr>
            </w:pPr>
            <w:r>
              <w:rPr>
                <w:rFonts w:ascii="Arial" w:hAnsi="Arial" w:cs="Arial"/>
              </w:rPr>
              <w:t>Vol. 09 Issue 2, Summer 1992</w:t>
            </w:r>
          </w:p>
        </w:tc>
      </w:tr>
      <w:tr w:rsidR="00344788" w:rsidRPr="005678BF" w14:paraId="0C51EB88" w14:textId="77777777" w:rsidTr="00763E50">
        <w:tc>
          <w:tcPr>
            <w:tcW w:w="2235" w:type="dxa"/>
          </w:tcPr>
          <w:p w14:paraId="3C8010EC" w14:textId="77777777" w:rsidR="00344788" w:rsidRDefault="00344788" w:rsidP="0038645E">
            <w:pPr>
              <w:rPr>
                <w:rFonts w:ascii="Arial" w:hAnsi="Arial" w:cs="Arial"/>
              </w:rPr>
            </w:pPr>
            <w:r>
              <w:rPr>
                <w:rFonts w:ascii="Arial" w:hAnsi="Arial" w:cs="Arial"/>
              </w:rPr>
              <w:t>Bond, Edward</w:t>
            </w:r>
          </w:p>
        </w:tc>
        <w:tc>
          <w:tcPr>
            <w:tcW w:w="3575" w:type="dxa"/>
          </w:tcPr>
          <w:p w14:paraId="1816081A" w14:textId="77777777" w:rsidR="00344788" w:rsidRDefault="00344788" w:rsidP="0038645E">
            <w:pPr>
              <w:rPr>
                <w:rFonts w:ascii="Arial" w:hAnsi="Arial" w:cs="Arial"/>
              </w:rPr>
            </w:pPr>
            <w:r>
              <w:rPr>
                <w:rFonts w:ascii="Arial" w:hAnsi="Arial" w:cs="Arial"/>
              </w:rPr>
              <w:t>The Dramatic Child</w:t>
            </w:r>
          </w:p>
        </w:tc>
        <w:tc>
          <w:tcPr>
            <w:tcW w:w="2873" w:type="dxa"/>
          </w:tcPr>
          <w:p w14:paraId="2041832C" w14:textId="77777777" w:rsidR="00344788" w:rsidRDefault="00344788" w:rsidP="0038645E">
            <w:pPr>
              <w:rPr>
                <w:rFonts w:ascii="Arial" w:hAnsi="Arial" w:cs="Arial"/>
              </w:rPr>
            </w:pPr>
            <w:r>
              <w:rPr>
                <w:rFonts w:ascii="Arial" w:hAnsi="Arial" w:cs="Arial"/>
              </w:rPr>
              <w:t>Vol. 09 Issue 3, December 1992</w:t>
            </w:r>
          </w:p>
        </w:tc>
      </w:tr>
      <w:tr w:rsidR="00344788" w:rsidRPr="005678BF" w14:paraId="5D1176AE" w14:textId="77777777" w:rsidTr="00763E50">
        <w:tc>
          <w:tcPr>
            <w:tcW w:w="2235" w:type="dxa"/>
          </w:tcPr>
          <w:p w14:paraId="3DC56AE4" w14:textId="77777777" w:rsidR="00344788" w:rsidRDefault="00344788" w:rsidP="0038645E">
            <w:pPr>
              <w:rPr>
                <w:rFonts w:ascii="Arial" w:hAnsi="Arial" w:cs="Arial"/>
              </w:rPr>
            </w:pPr>
            <w:proofErr w:type="spellStart"/>
            <w:r>
              <w:rPr>
                <w:rFonts w:ascii="Arial" w:hAnsi="Arial" w:cs="Arial"/>
              </w:rPr>
              <w:t>Bryer</w:t>
            </w:r>
            <w:proofErr w:type="spellEnd"/>
            <w:r>
              <w:rPr>
                <w:rFonts w:ascii="Arial" w:hAnsi="Arial" w:cs="Arial"/>
              </w:rPr>
              <w:t>, Theo</w:t>
            </w:r>
          </w:p>
        </w:tc>
        <w:tc>
          <w:tcPr>
            <w:tcW w:w="3575" w:type="dxa"/>
          </w:tcPr>
          <w:p w14:paraId="59A2864B" w14:textId="77777777" w:rsidR="00344788" w:rsidRDefault="00344788" w:rsidP="0038645E">
            <w:pPr>
              <w:rPr>
                <w:rFonts w:ascii="Arial" w:hAnsi="Arial" w:cs="Arial"/>
              </w:rPr>
            </w:pPr>
            <w:r>
              <w:rPr>
                <w:rFonts w:ascii="Arial" w:hAnsi="Arial" w:cs="Arial"/>
              </w:rPr>
              <w:t>IDEA Conference 1992; Multicultural Perspectives</w:t>
            </w:r>
          </w:p>
        </w:tc>
        <w:tc>
          <w:tcPr>
            <w:tcW w:w="2873" w:type="dxa"/>
          </w:tcPr>
          <w:p w14:paraId="4B06C070" w14:textId="77777777" w:rsidR="00344788" w:rsidRDefault="00344788" w:rsidP="0038645E">
            <w:pPr>
              <w:rPr>
                <w:rFonts w:ascii="Arial" w:hAnsi="Arial" w:cs="Arial"/>
              </w:rPr>
            </w:pPr>
            <w:r>
              <w:rPr>
                <w:rFonts w:ascii="Arial" w:hAnsi="Arial" w:cs="Arial"/>
              </w:rPr>
              <w:t>Vol. 09 Issue 3, December 1992</w:t>
            </w:r>
          </w:p>
        </w:tc>
      </w:tr>
      <w:tr w:rsidR="00344788" w:rsidRPr="005678BF" w14:paraId="4D8C752D" w14:textId="77777777" w:rsidTr="00763E50">
        <w:tc>
          <w:tcPr>
            <w:tcW w:w="2235" w:type="dxa"/>
          </w:tcPr>
          <w:p w14:paraId="0202E3EE" w14:textId="77777777" w:rsidR="00344788" w:rsidRDefault="00344788" w:rsidP="0038645E">
            <w:pPr>
              <w:rPr>
                <w:rFonts w:ascii="Arial" w:hAnsi="Arial" w:cs="Arial"/>
              </w:rPr>
            </w:pPr>
            <w:r>
              <w:rPr>
                <w:rFonts w:ascii="Arial" w:hAnsi="Arial" w:cs="Arial"/>
              </w:rPr>
              <w:t>Davis, Davis</w:t>
            </w:r>
          </w:p>
        </w:tc>
        <w:tc>
          <w:tcPr>
            <w:tcW w:w="3575" w:type="dxa"/>
          </w:tcPr>
          <w:p w14:paraId="43EED875" w14:textId="77777777" w:rsidR="00344788" w:rsidRDefault="00344788" w:rsidP="0038645E">
            <w:pPr>
              <w:rPr>
                <w:rFonts w:ascii="Arial" w:hAnsi="Arial" w:cs="Arial"/>
              </w:rPr>
            </w:pPr>
            <w:r>
              <w:rPr>
                <w:rFonts w:ascii="Arial" w:hAnsi="Arial" w:cs="Arial"/>
              </w:rPr>
              <w:t>This Wonderful Life</w:t>
            </w:r>
          </w:p>
        </w:tc>
        <w:tc>
          <w:tcPr>
            <w:tcW w:w="2873" w:type="dxa"/>
          </w:tcPr>
          <w:p w14:paraId="3CF2E6C9" w14:textId="77777777" w:rsidR="00344788" w:rsidRDefault="00344788" w:rsidP="0038645E">
            <w:pPr>
              <w:rPr>
                <w:rFonts w:ascii="Arial" w:hAnsi="Arial" w:cs="Arial"/>
              </w:rPr>
            </w:pPr>
            <w:r>
              <w:rPr>
                <w:rFonts w:ascii="Arial" w:hAnsi="Arial" w:cs="Arial"/>
              </w:rPr>
              <w:t>Vol. 09 Issue 3, December 1992</w:t>
            </w:r>
          </w:p>
        </w:tc>
      </w:tr>
      <w:tr w:rsidR="00344788" w:rsidRPr="005678BF" w14:paraId="478A6139" w14:textId="77777777" w:rsidTr="00763E50">
        <w:tc>
          <w:tcPr>
            <w:tcW w:w="2235" w:type="dxa"/>
          </w:tcPr>
          <w:p w14:paraId="2078161E" w14:textId="77777777" w:rsidR="00344788" w:rsidRDefault="00344788" w:rsidP="0038645E">
            <w:pPr>
              <w:rPr>
                <w:rFonts w:ascii="Arial" w:hAnsi="Arial" w:cs="Arial"/>
              </w:rPr>
            </w:pPr>
            <w:r>
              <w:rPr>
                <w:rFonts w:ascii="Arial" w:hAnsi="Arial" w:cs="Arial"/>
              </w:rPr>
              <w:t>Grady, Tony</w:t>
            </w:r>
          </w:p>
        </w:tc>
        <w:tc>
          <w:tcPr>
            <w:tcW w:w="3575" w:type="dxa"/>
          </w:tcPr>
          <w:p w14:paraId="39F53D6A" w14:textId="77777777" w:rsidR="00344788" w:rsidRDefault="00344788" w:rsidP="0038645E">
            <w:pPr>
              <w:rPr>
                <w:rFonts w:ascii="Arial" w:hAnsi="Arial" w:cs="Arial"/>
              </w:rPr>
            </w:pPr>
            <w:r>
              <w:rPr>
                <w:rFonts w:ascii="Arial" w:hAnsi="Arial" w:cs="Arial"/>
              </w:rPr>
              <w:t>Chair’s Report Vol. 09 Issue 3</w:t>
            </w:r>
          </w:p>
        </w:tc>
        <w:tc>
          <w:tcPr>
            <w:tcW w:w="2873" w:type="dxa"/>
          </w:tcPr>
          <w:p w14:paraId="1041CE0C" w14:textId="77777777" w:rsidR="00344788" w:rsidRDefault="00344788" w:rsidP="0038645E">
            <w:pPr>
              <w:rPr>
                <w:rFonts w:ascii="Arial" w:hAnsi="Arial" w:cs="Arial"/>
              </w:rPr>
            </w:pPr>
            <w:r>
              <w:rPr>
                <w:rFonts w:ascii="Arial" w:hAnsi="Arial" w:cs="Arial"/>
              </w:rPr>
              <w:t>Vol. 09 Issue 3, December 1992</w:t>
            </w:r>
          </w:p>
        </w:tc>
      </w:tr>
      <w:tr w:rsidR="00344788" w:rsidRPr="005678BF" w14:paraId="560D5C7F" w14:textId="77777777" w:rsidTr="00763E50">
        <w:tc>
          <w:tcPr>
            <w:tcW w:w="2235" w:type="dxa"/>
          </w:tcPr>
          <w:p w14:paraId="22C0B0C2" w14:textId="77777777" w:rsidR="00344788" w:rsidRDefault="00344788" w:rsidP="0038645E">
            <w:pPr>
              <w:rPr>
                <w:rFonts w:ascii="Arial" w:hAnsi="Arial" w:cs="Arial"/>
              </w:rPr>
            </w:pPr>
            <w:r>
              <w:rPr>
                <w:rFonts w:ascii="Arial" w:hAnsi="Arial" w:cs="Arial"/>
              </w:rPr>
              <w:t>Harvey, Linda</w:t>
            </w:r>
          </w:p>
        </w:tc>
        <w:tc>
          <w:tcPr>
            <w:tcW w:w="3575" w:type="dxa"/>
          </w:tcPr>
          <w:p w14:paraId="5549CF47" w14:textId="77777777" w:rsidR="00344788" w:rsidRDefault="00344788" w:rsidP="0038645E">
            <w:pPr>
              <w:rPr>
                <w:rFonts w:ascii="Arial" w:hAnsi="Arial" w:cs="Arial"/>
              </w:rPr>
            </w:pPr>
            <w:r>
              <w:rPr>
                <w:rFonts w:ascii="Arial" w:hAnsi="Arial" w:cs="Arial"/>
              </w:rPr>
              <w:t>Reflections on IDEA</w:t>
            </w:r>
          </w:p>
        </w:tc>
        <w:tc>
          <w:tcPr>
            <w:tcW w:w="2873" w:type="dxa"/>
          </w:tcPr>
          <w:p w14:paraId="0BA1B79B" w14:textId="77777777" w:rsidR="00344788" w:rsidRDefault="00344788" w:rsidP="0038645E">
            <w:pPr>
              <w:rPr>
                <w:rFonts w:ascii="Arial" w:hAnsi="Arial" w:cs="Arial"/>
              </w:rPr>
            </w:pPr>
            <w:r>
              <w:rPr>
                <w:rFonts w:ascii="Arial" w:hAnsi="Arial" w:cs="Arial"/>
              </w:rPr>
              <w:t>Vol. 09 Issue 3, December 1992</w:t>
            </w:r>
          </w:p>
        </w:tc>
      </w:tr>
      <w:tr w:rsidR="00344788" w:rsidRPr="005678BF" w14:paraId="5D05C147" w14:textId="77777777" w:rsidTr="00763E50">
        <w:tc>
          <w:tcPr>
            <w:tcW w:w="2235" w:type="dxa"/>
          </w:tcPr>
          <w:p w14:paraId="59A24DE6" w14:textId="77777777" w:rsidR="00344788" w:rsidRDefault="00344788" w:rsidP="0038645E">
            <w:pPr>
              <w:rPr>
                <w:rFonts w:ascii="Arial" w:hAnsi="Arial" w:cs="Arial"/>
              </w:rPr>
            </w:pPr>
            <w:r>
              <w:rPr>
                <w:rFonts w:ascii="Arial" w:hAnsi="Arial" w:cs="Arial"/>
              </w:rPr>
              <w:t>Heathcote, Dorothy</w:t>
            </w:r>
          </w:p>
        </w:tc>
        <w:tc>
          <w:tcPr>
            <w:tcW w:w="3575" w:type="dxa"/>
          </w:tcPr>
          <w:p w14:paraId="4293619F" w14:textId="77777777" w:rsidR="00344788" w:rsidRDefault="00344788" w:rsidP="0038645E">
            <w:pPr>
              <w:rPr>
                <w:rFonts w:ascii="Arial" w:hAnsi="Arial" w:cs="Arial"/>
              </w:rPr>
            </w:pPr>
            <w:r>
              <w:rPr>
                <w:rFonts w:ascii="Arial" w:hAnsi="Arial" w:cs="Arial"/>
              </w:rPr>
              <w:t>Stewardship – A Paradigm for Education</w:t>
            </w:r>
          </w:p>
        </w:tc>
        <w:tc>
          <w:tcPr>
            <w:tcW w:w="2873" w:type="dxa"/>
          </w:tcPr>
          <w:p w14:paraId="2B14EE46" w14:textId="77777777" w:rsidR="00344788" w:rsidRDefault="00344788" w:rsidP="0038645E">
            <w:pPr>
              <w:rPr>
                <w:rFonts w:ascii="Arial" w:hAnsi="Arial" w:cs="Arial"/>
              </w:rPr>
            </w:pPr>
            <w:r>
              <w:rPr>
                <w:rFonts w:ascii="Arial" w:hAnsi="Arial" w:cs="Arial"/>
              </w:rPr>
              <w:t>Vol. 09 Issue 3, December 1992</w:t>
            </w:r>
          </w:p>
        </w:tc>
      </w:tr>
      <w:tr w:rsidR="00344788" w:rsidRPr="005678BF" w14:paraId="06410BFF" w14:textId="77777777" w:rsidTr="00763E50">
        <w:tc>
          <w:tcPr>
            <w:tcW w:w="2235" w:type="dxa"/>
          </w:tcPr>
          <w:p w14:paraId="40D4B66E" w14:textId="77777777" w:rsidR="00344788" w:rsidRDefault="00344788" w:rsidP="0038645E">
            <w:pPr>
              <w:rPr>
                <w:rFonts w:ascii="Arial" w:hAnsi="Arial" w:cs="Arial"/>
              </w:rPr>
            </w:pPr>
            <w:proofErr w:type="spellStart"/>
            <w:r>
              <w:rPr>
                <w:rFonts w:ascii="Arial" w:hAnsi="Arial" w:cs="Arial"/>
              </w:rPr>
              <w:t>Pinder</w:t>
            </w:r>
            <w:proofErr w:type="spellEnd"/>
            <w:r>
              <w:rPr>
                <w:rFonts w:ascii="Arial" w:hAnsi="Arial" w:cs="Arial"/>
              </w:rPr>
              <w:t>, Liz</w:t>
            </w:r>
          </w:p>
        </w:tc>
        <w:tc>
          <w:tcPr>
            <w:tcW w:w="3575" w:type="dxa"/>
          </w:tcPr>
          <w:p w14:paraId="3B677A8B" w14:textId="77777777" w:rsidR="00344788" w:rsidRDefault="00344788" w:rsidP="0038645E">
            <w:pPr>
              <w:rPr>
                <w:rFonts w:ascii="Arial" w:hAnsi="Arial" w:cs="Arial"/>
              </w:rPr>
            </w:pPr>
            <w:r>
              <w:rPr>
                <w:rFonts w:ascii="Arial" w:hAnsi="Arial" w:cs="Arial"/>
              </w:rPr>
              <w:t xml:space="preserve">1 </w:t>
            </w:r>
            <w:proofErr w:type="spellStart"/>
            <w:r>
              <w:rPr>
                <w:rFonts w:ascii="Arial" w:hAnsi="Arial" w:cs="Arial"/>
              </w:rPr>
              <w:t>Congresso</w:t>
            </w:r>
            <w:proofErr w:type="spellEnd"/>
            <w:r>
              <w:rPr>
                <w:rFonts w:ascii="Arial" w:hAnsi="Arial" w:cs="Arial"/>
              </w:rPr>
              <w:t xml:space="preserve"> Mundial De </w:t>
            </w:r>
            <w:proofErr w:type="spellStart"/>
            <w:r>
              <w:rPr>
                <w:rFonts w:ascii="Arial" w:hAnsi="Arial" w:cs="Arial"/>
              </w:rPr>
              <w:t>Teatro</w:t>
            </w:r>
            <w:proofErr w:type="spellEnd"/>
            <w:r>
              <w:rPr>
                <w:rFonts w:ascii="Arial" w:hAnsi="Arial" w:cs="Arial"/>
              </w:rPr>
              <w:t xml:space="preserve"> &amp; </w:t>
            </w:r>
            <w:proofErr w:type="spellStart"/>
            <w:r>
              <w:rPr>
                <w:rFonts w:ascii="Arial" w:hAnsi="Arial" w:cs="Arial"/>
              </w:rPr>
              <w:t>Educacao</w:t>
            </w:r>
            <w:proofErr w:type="spellEnd"/>
          </w:p>
        </w:tc>
        <w:tc>
          <w:tcPr>
            <w:tcW w:w="2873" w:type="dxa"/>
          </w:tcPr>
          <w:p w14:paraId="0BD50582" w14:textId="77777777" w:rsidR="00344788" w:rsidRDefault="00344788" w:rsidP="0038645E">
            <w:pPr>
              <w:rPr>
                <w:rFonts w:ascii="Arial" w:hAnsi="Arial" w:cs="Arial"/>
              </w:rPr>
            </w:pPr>
            <w:r>
              <w:rPr>
                <w:rFonts w:ascii="Arial" w:hAnsi="Arial" w:cs="Arial"/>
              </w:rPr>
              <w:t>Vol. 09 Issue 3, December 1992</w:t>
            </w:r>
          </w:p>
        </w:tc>
      </w:tr>
      <w:tr w:rsidR="00344788" w:rsidRPr="005678BF" w14:paraId="51D0752A" w14:textId="77777777" w:rsidTr="00763E50">
        <w:tc>
          <w:tcPr>
            <w:tcW w:w="2235" w:type="dxa"/>
          </w:tcPr>
          <w:p w14:paraId="0875D8DB" w14:textId="77777777" w:rsidR="00344788" w:rsidRDefault="00344788" w:rsidP="0038645E">
            <w:pPr>
              <w:rPr>
                <w:rFonts w:ascii="Arial" w:hAnsi="Arial" w:cs="Arial"/>
              </w:rPr>
            </w:pPr>
            <w:r>
              <w:rPr>
                <w:rFonts w:ascii="Arial" w:hAnsi="Arial" w:cs="Arial"/>
              </w:rPr>
              <w:t>Stephenson, Graham</w:t>
            </w:r>
          </w:p>
        </w:tc>
        <w:tc>
          <w:tcPr>
            <w:tcW w:w="3575" w:type="dxa"/>
          </w:tcPr>
          <w:p w14:paraId="2C0D0B46" w14:textId="77777777" w:rsidR="00344788" w:rsidRDefault="00344788" w:rsidP="0038645E">
            <w:pPr>
              <w:rPr>
                <w:rFonts w:ascii="Arial" w:hAnsi="Arial" w:cs="Arial"/>
              </w:rPr>
            </w:pPr>
            <w:r>
              <w:rPr>
                <w:rFonts w:ascii="Arial" w:hAnsi="Arial" w:cs="Arial"/>
              </w:rPr>
              <w:t>Heads of Tails – A Case Study</w:t>
            </w:r>
          </w:p>
        </w:tc>
        <w:tc>
          <w:tcPr>
            <w:tcW w:w="2873" w:type="dxa"/>
          </w:tcPr>
          <w:p w14:paraId="0B763B5F" w14:textId="77777777" w:rsidR="00344788" w:rsidRDefault="00344788" w:rsidP="0038645E">
            <w:pPr>
              <w:rPr>
                <w:rFonts w:ascii="Arial" w:hAnsi="Arial" w:cs="Arial"/>
              </w:rPr>
            </w:pPr>
            <w:r>
              <w:rPr>
                <w:rFonts w:ascii="Arial" w:hAnsi="Arial" w:cs="Arial"/>
              </w:rPr>
              <w:t>Vol. 09 Issue 3, December 1992</w:t>
            </w:r>
          </w:p>
        </w:tc>
      </w:tr>
      <w:tr w:rsidR="00344788" w:rsidRPr="005678BF" w14:paraId="01C2AB7A" w14:textId="77777777" w:rsidTr="00763E50">
        <w:tc>
          <w:tcPr>
            <w:tcW w:w="2235" w:type="dxa"/>
          </w:tcPr>
          <w:p w14:paraId="452BBB4D" w14:textId="77777777" w:rsidR="00344788" w:rsidRDefault="00344788" w:rsidP="0038645E">
            <w:pPr>
              <w:rPr>
                <w:rFonts w:ascii="Arial" w:hAnsi="Arial" w:cs="Arial"/>
              </w:rPr>
            </w:pPr>
            <w:proofErr w:type="spellStart"/>
            <w:r>
              <w:rPr>
                <w:rFonts w:ascii="Arial" w:hAnsi="Arial" w:cs="Arial"/>
              </w:rPr>
              <w:t>Cassford</w:t>
            </w:r>
            <w:proofErr w:type="spellEnd"/>
            <w:r>
              <w:rPr>
                <w:rFonts w:ascii="Arial" w:hAnsi="Arial" w:cs="Arial"/>
              </w:rPr>
              <w:t>, Janet</w:t>
            </w:r>
          </w:p>
        </w:tc>
        <w:tc>
          <w:tcPr>
            <w:tcW w:w="3575" w:type="dxa"/>
          </w:tcPr>
          <w:p w14:paraId="39BD5A28" w14:textId="77777777" w:rsidR="00344788" w:rsidRDefault="00344788" w:rsidP="0038645E">
            <w:pPr>
              <w:rPr>
                <w:rFonts w:ascii="Arial" w:hAnsi="Arial" w:cs="Arial"/>
              </w:rPr>
            </w:pPr>
            <w:r>
              <w:rPr>
                <w:rFonts w:ascii="Arial" w:hAnsi="Arial" w:cs="Arial"/>
              </w:rPr>
              <w:t>Arts Council “Guidance”? More Akin to Economics than Drama</w:t>
            </w:r>
          </w:p>
        </w:tc>
        <w:tc>
          <w:tcPr>
            <w:tcW w:w="2873" w:type="dxa"/>
          </w:tcPr>
          <w:p w14:paraId="30387A90" w14:textId="77777777" w:rsidR="00344788" w:rsidRDefault="00344788" w:rsidP="0038645E">
            <w:pPr>
              <w:rPr>
                <w:rFonts w:ascii="Arial" w:hAnsi="Arial" w:cs="Arial"/>
              </w:rPr>
            </w:pPr>
            <w:r>
              <w:rPr>
                <w:rFonts w:ascii="Arial" w:hAnsi="Arial" w:cs="Arial"/>
              </w:rPr>
              <w:t>Vol. 10 Issue 1, Spring 1993</w:t>
            </w:r>
          </w:p>
        </w:tc>
      </w:tr>
      <w:tr w:rsidR="00344788" w:rsidRPr="005678BF" w14:paraId="0A0D25FF" w14:textId="77777777" w:rsidTr="00763E50">
        <w:tc>
          <w:tcPr>
            <w:tcW w:w="2235" w:type="dxa"/>
          </w:tcPr>
          <w:p w14:paraId="24390D89" w14:textId="77777777" w:rsidR="00344788" w:rsidRDefault="00344788" w:rsidP="0038645E">
            <w:pPr>
              <w:rPr>
                <w:rFonts w:ascii="Arial" w:hAnsi="Arial" w:cs="Arial"/>
              </w:rPr>
            </w:pPr>
            <w:r>
              <w:rPr>
                <w:rFonts w:ascii="Arial" w:hAnsi="Arial" w:cs="Arial"/>
              </w:rPr>
              <w:t>Cross, David</w:t>
            </w:r>
          </w:p>
        </w:tc>
        <w:tc>
          <w:tcPr>
            <w:tcW w:w="3575" w:type="dxa"/>
          </w:tcPr>
          <w:p w14:paraId="3BC90CAD" w14:textId="77777777" w:rsidR="00344788" w:rsidRDefault="00344788" w:rsidP="0038645E">
            <w:pPr>
              <w:rPr>
                <w:rFonts w:ascii="Arial" w:hAnsi="Arial" w:cs="Arial"/>
              </w:rPr>
            </w:pPr>
            <w:r>
              <w:rPr>
                <w:rFonts w:ascii="Arial" w:hAnsi="Arial" w:cs="Arial"/>
              </w:rPr>
              <w:t>Arts Council “Guidance”? All Good Sense</w:t>
            </w:r>
          </w:p>
        </w:tc>
        <w:tc>
          <w:tcPr>
            <w:tcW w:w="2873" w:type="dxa"/>
          </w:tcPr>
          <w:p w14:paraId="2AF81367" w14:textId="77777777" w:rsidR="00344788" w:rsidRDefault="00344788" w:rsidP="0038645E">
            <w:pPr>
              <w:rPr>
                <w:rFonts w:ascii="Arial" w:hAnsi="Arial" w:cs="Arial"/>
              </w:rPr>
            </w:pPr>
            <w:r>
              <w:rPr>
                <w:rFonts w:ascii="Arial" w:hAnsi="Arial" w:cs="Arial"/>
              </w:rPr>
              <w:t>Vol. 10 Issue 1, Spring 1993</w:t>
            </w:r>
          </w:p>
        </w:tc>
      </w:tr>
      <w:tr w:rsidR="00344788" w:rsidRPr="005678BF" w14:paraId="70B00107" w14:textId="77777777" w:rsidTr="00763E50">
        <w:tc>
          <w:tcPr>
            <w:tcW w:w="2235" w:type="dxa"/>
          </w:tcPr>
          <w:p w14:paraId="3577575E" w14:textId="77777777" w:rsidR="00344788" w:rsidRDefault="00344788" w:rsidP="0038645E">
            <w:pPr>
              <w:rPr>
                <w:rFonts w:ascii="Arial" w:hAnsi="Arial" w:cs="Arial"/>
              </w:rPr>
            </w:pPr>
            <w:r>
              <w:rPr>
                <w:rFonts w:ascii="Arial" w:hAnsi="Arial" w:cs="Arial"/>
              </w:rPr>
              <w:t>Finney, Mandy</w:t>
            </w:r>
          </w:p>
        </w:tc>
        <w:tc>
          <w:tcPr>
            <w:tcW w:w="3575" w:type="dxa"/>
          </w:tcPr>
          <w:p w14:paraId="3E5F7FAC" w14:textId="77777777" w:rsidR="00344788" w:rsidRDefault="00344788" w:rsidP="0038645E">
            <w:pPr>
              <w:rPr>
                <w:rFonts w:ascii="Arial" w:hAnsi="Arial" w:cs="Arial"/>
              </w:rPr>
            </w:pPr>
            <w:r>
              <w:rPr>
                <w:rFonts w:ascii="Arial" w:hAnsi="Arial" w:cs="Arial"/>
              </w:rPr>
              <w:t>Arts Council “Guidance”? The Monster Stalks The Earth, But Only the Artist Can See Him. We Can’t See Him, Because We Are Being Mind-Flogged.</w:t>
            </w:r>
          </w:p>
        </w:tc>
        <w:tc>
          <w:tcPr>
            <w:tcW w:w="2873" w:type="dxa"/>
          </w:tcPr>
          <w:p w14:paraId="70B1D11C" w14:textId="77777777" w:rsidR="00344788" w:rsidRDefault="00344788" w:rsidP="0038645E">
            <w:pPr>
              <w:rPr>
                <w:rFonts w:ascii="Arial" w:hAnsi="Arial" w:cs="Arial"/>
              </w:rPr>
            </w:pPr>
            <w:r>
              <w:rPr>
                <w:rFonts w:ascii="Arial" w:hAnsi="Arial" w:cs="Arial"/>
              </w:rPr>
              <w:t>Vol. 10 Issue 1, Spring 1993</w:t>
            </w:r>
          </w:p>
        </w:tc>
      </w:tr>
      <w:tr w:rsidR="00344788" w:rsidRPr="005678BF" w14:paraId="1127DDEE" w14:textId="77777777" w:rsidTr="00763E50">
        <w:tc>
          <w:tcPr>
            <w:tcW w:w="2235" w:type="dxa"/>
          </w:tcPr>
          <w:p w14:paraId="2B244C13" w14:textId="77777777" w:rsidR="00344788" w:rsidRDefault="00344788" w:rsidP="0038645E">
            <w:pPr>
              <w:rPr>
                <w:rFonts w:ascii="Arial" w:hAnsi="Arial" w:cs="Arial"/>
              </w:rPr>
            </w:pPr>
            <w:r>
              <w:rPr>
                <w:rFonts w:ascii="Arial" w:hAnsi="Arial" w:cs="Arial"/>
              </w:rPr>
              <w:t>Grady, Tony</w:t>
            </w:r>
          </w:p>
        </w:tc>
        <w:tc>
          <w:tcPr>
            <w:tcW w:w="3575" w:type="dxa"/>
          </w:tcPr>
          <w:p w14:paraId="2A874959" w14:textId="77777777" w:rsidR="00344788" w:rsidRDefault="00344788" w:rsidP="0038645E">
            <w:pPr>
              <w:rPr>
                <w:rFonts w:ascii="Arial" w:hAnsi="Arial" w:cs="Arial"/>
              </w:rPr>
            </w:pPr>
            <w:r>
              <w:rPr>
                <w:rFonts w:ascii="Arial" w:hAnsi="Arial" w:cs="Arial"/>
              </w:rPr>
              <w:t>Chair’s Report, Vol. 10 Issue 1</w:t>
            </w:r>
          </w:p>
        </w:tc>
        <w:tc>
          <w:tcPr>
            <w:tcW w:w="2873" w:type="dxa"/>
          </w:tcPr>
          <w:p w14:paraId="2315AA02" w14:textId="77777777" w:rsidR="00344788" w:rsidRDefault="00344788" w:rsidP="0038645E">
            <w:pPr>
              <w:rPr>
                <w:rFonts w:ascii="Arial" w:hAnsi="Arial" w:cs="Arial"/>
              </w:rPr>
            </w:pPr>
            <w:r>
              <w:rPr>
                <w:rFonts w:ascii="Arial" w:hAnsi="Arial" w:cs="Arial"/>
              </w:rPr>
              <w:t>Vol. 10 Issue 1, Spring 1993</w:t>
            </w:r>
          </w:p>
        </w:tc>
      </w:tr>
      <w:tr w:rsidR="00344788" w:rsidRPr="005678BF" w14:paraId="75E40DD4" w14:textId="77777777" w:rsidTr="00763E50">
        <w:tc>
          <w:tcPr>
            <w:tcW w:w="2235" w:type="dxa"/>
          </w:tcPr>
          <w:p w14:paraId="4179A6B6" w14:textId="77777777" w:rsidR="00344788" w:rsidRDefault="00344788" w:rsidP="0038645E">
            <w:pPr>
              <w:rPr>
                <w:rFonts w:ascii="Arial" w:hAnsi="Arial" w:cs="Arial"/>
              </w:rPr>
            </w:pPr>
            <w:r>
              <w:rPr>
                <w:rFonts w:ascii="Arial" w:hAnsi="Arial" w:cs="Arial"/>
              </w:rPr>
              <w:t>Milburn, Matthew</w:t>
            </w:r>
          </w:p>
        </w:tc>
        <w:tc>
          <w:tcPr>
            <w:tcW w:w="3575" w:type="dxa"/>
          </w:tcPr>
          <w:p w14:paraId="72FD773F" w14:textId="77777777" w:rsidR="00344788" w:rsidRDefault="00344788" w:rsidP="0038645E">
            <w:pPr>
              <w:rPr>
                <w:rFonts w:ascii="Arial" w:hAnsi="Arial" w:cs="Arial"/>
              </w:rPr>
            </w:pPr>
            <w:r>
              <w:rPr>
                <w:rFonts w:ascii="Arial" w:hAnsi="Arial" w:cs="Arial"/>
              </w:rPr>
              <w:t>Life’s too short for classroom teaching</w:t>
            </w:r>
          </w:p>
        </w:tc>
        <w:tc>
          <w:tcPr>
            <w:tcW w:w="2873" w:type="dxa"/>
          </w:tcPr>
          <w:p w14:paraId="00D491A5" w14:textId="77777777" w:rsidR="00344788" w:rsidRDefault="00344788" w:rsidP="0038645E">
            <w:pPr>
              <w:rPr>
                <w:rFonts w:ascii="Arial" w:hAnsi="Arial" w:cs="Arial"/>
              </w:rPr>
            </w:pPr>
            <w:r>
              <w:rPr>
                <w:rFonts w:ascii="Arial" w:hAnsi="Arial" w:cs="Arial"/>
              </w:rPr>
              <w:t>Vol. 10 Issue 1, Spring 1993</w:t>
            </w:r>
          </w:p>
        </w:tc>
      </w:tr>
      <w:tr w:rsidR="00344788" w:rsidRPr="005678BF" w14:paraId="2DDD4A3A" w14:textId="77777777" w:rsidTr="00763E50">
        <w:tc>
          <w:tcPr>
            <w:tcW w:w="2235" w:type="dxa"/>
          </w:tcPr>
          <w:p w14:paraId="48F36245" w14:textId="77777777" w:rsidR="00344788" w:rsidRDefault="00344788" w:rsidP="0038645E">
            <w:pPr>
              <w:rPr>
                <w:rFonts w:ascii="Arial" w:hAnsi="Arial" w:cs="Arial"/>
              </w:rPr>
            </w:pPr>
            <w:proofErr w:type="spellStart"/>
            <w:r>
              <w:rPr>
                <w:rFonts w:ascii="Arial" w:hAnsi="Arial" w:cs="Arial"/>
              </w:rPr>
              <w:t>Neelands</w:t>
            </w:r>
            <w:proofErr w:type="spellEnd"/>
            <w:r>
              <w:rPr>
                <w:rFonts w:ascii="Arial" w:hAnsi="Arial" w:cs="Arial"/>
              </w:rPr>
              <w:t xml:space="preserve">, </w:t>
            </w:r>
            <w:proofErr w:type="spellStart"/>
            <w:r>
              <w:rPr>
                <w:rFonts w:ascii="Arial" w:hAnsi="Arial" w:cs="Arial"/>
              </w:rPr>
              <w:t>Jonothan</w:t>
            </w:r>
            <w:proofErr w:type="spellEnd"/>
          </w:p>
        </w:tc>
        <w:tc>
          <w:tcPr>
            <w:tcW w:w="3575" w:type="dxa"/>
          </w:tcPr>
          <w:p w14:paraId="3C0DD7CB" w14:textId="77777777" w:rsidR="00344788" w:rsidRDefault="00344788" w:rsidP="0038645E">
            <w:pPr>
              <w:rPr>
                <w:rFonts w:ascii="Arial" w:hAnsi="Arial" w:cs="Arial"/>
              </w:rPr>
            </w:pPr>
            <w:r>
              <w:rPr>
                <w:rFonts w:ascii="Arial" w:hAnsi="Arial" w:cs="Arial"/>
              </w:rPr>
              <w:t>Arts Council “Guidance”? Arts Council Guidance on Drama in Education: A De-Construction</w:t>
            </w:r>
          </w:p>
        </w:tc>
        <w:tc>
          <w:tcPr>
            <w:tcW w:w="2873" w:type="dxa"/>
          </w:tcPr>
          <w:p w14:paraId="7A1C61B5" w14:textId="77777777" w:rsidR="00344788" w:rsidRDefault="00344788" w:rsidP="0038645E">
            <w:pPr>
              <w:rPr>
                <w:rFonts w:ascii="Arial" w:hAnsi="Arial" w:cs="Arial"/>
              </w:rPr>
            </w:pPr>
            <w:r>
              <w:rPr>
                <w:rFonts w:ascii="Arial" w:hAnsi="Arial" w:cs="Arial"/>
              </w:rPr>
              <w:t>Vol. 10 Issue 1, Spring 1993</w:t>
            </w:r>
          </w:p>
        </w:tc>
      </w:tr>
      <w:tr w:rsidR="00344788" w:rsidRPr="005678BF" w14:paraId="3DCDC3AC" w14:textId="77777777" w:rsidTr="00763E50">
        <w:tc>
          <w:tcPr>
            <w:tcW w:w="2235" w:type="dxa"/>
          </w:tcPr>
          <w:p w14:paraId="1D755516" w14:textId="77777777" w:rsidR="00344788" w:rsidRDefault="00344788" w:rsidP="0038645E">
            <w:pPr>
              <w:rPr>
                <w:rFonts w:ascii="Arial" w:hAnsi="Arial" w:cs="Arial"/>
              </w:rPr>
            </w:pPr>
            <w:r>
              <w:rPr>
                <w:rFonts w:ascii="Arial" w:hAnsi="Arial" w:cs="Arial"/>
              </w:rPr>
              <w:t>Potter, Ian</w:t>
            </w:r>
          </w:p>
        </w:tc>
        <w:tc>
          <w:tcPr>
            <w:tcW w:w="3575" w:type="dxa"/>
          </w:tcPr>
          <w:p w14:paraId="394DE171" w14:textId="77777777" w:rsidR="00344788" w:rsidRDefault="00344788" w:rsidP="0038645E">
            <w:pPr>
              <w:rPr>
                <w:rFonts w:ascii="Arial" w:hAnsi="Arial" w:cs="Arial"/>
              </w:rPr>
            </w:pPr>
            <w:r>
              <w:rPr>
                <w:rFonts w:ascii="Arial" w:hAnsi="Arial" w:cs="Arial"/>
              </w:rPr>
              <w:t>The Implications of Including Shakespeare in the National Curriculum</w:t>
            </w:r>
          </w:p>
        </w:tc>
        <w:tc>
          <w:tcPr>
            <w:tcW w:w="2873" w:type="dxa"/>
          </w:tcPr>
          <w:p w14:paraId="7BCE8B95" w14:textId="77777777" w:rsidR="00344788" w:rsidRDefault="00344788" w:rsidP="0038645E">
            <w:pPr>
              <w:rPr>
                <w:rFonts w:ascii="Arial" w:hAnsi="Arial" w:cs="Arial"/>
              </w:rPr>
            </w:pPr>
            <w:r>
              <w:rPr>
                <w:rFonts w:ascii="Arial" w:hAnsi="Arial" w:cs="Arial"/>
              </w:rPr>
              <w:t>Vol. 10 Issue 1, Spring 1993</w:t>
            </w:r>
          </w:p>
        </w:tc>
      </w:tr>
      <w:tr w:rsidR="00344788" w:rsidRPr="005678BF" w14:paraId="0FCDD662" w14:textId="77777777" w:rsidTr="00763E50">
        <w:tc>
          <w:tcPr>
            <w:tcW w:w="2235" w:type="dxa"/>
          </w:tcPr>
          <w:p w14:paraId="19D870BB" w14:textId="77777777" w:rsidR="00344788" w:rsidRDefault="00344788" w:rsidP="0038645E">
            <w:pPr>
              <w:rPr>
                <w:rFonts w:ascii="Arial" w:hAnsi="Arial" w:cs="Arial"/>
              </w:rPr>
            </w:pPr>
            <w:r>
              <w:rPr>
                <w:rFonts w:ascii="Arial" w:hAnsi="Arial" w:cs="Arial"/>
              </w:rPr>
              <w:t>Williams, Guy</w:t>
            </w:r>
          </w:p>
        </w:tc>
        <w:tc>
          <w:tcPr>
            <w:tcW w:w="3575" w:type="dxa"/>
          </w:tcPr>
          <w:p w14:paraId="1F698835" w14:textId="77777777" w:rsidR="00344788" w:rsidRDefault="00344788" w:rsidP="0038645E">
            <w:pPr>
              <w:rPr>
                <w:rFonts w:ascii="Arial" w:hAnsi="Arial" w:cs="Arial"/>
              </w:rPr>
            </w:pPr>
            <w:r>
              <w:rPr>
                <w:rFonts w:ascii="Arial" w:hAnsi="Arial" w:cs="Arial"/>
              </w:rPr>
              <w:t>The Centre Can Hold</w:t>
            </w:r>
          </w:p>
        </w:tc>
        <w:tc>
          <w:tcPr>
            <w:tcW w:w="2873" w:type="dxa"/>
          </w:tcPr>
          <w:p w14:paraId="2E9B1DAA" w14:textId="77777777" w:rsidR="00344788" w:rsidRDefault="00344788" w:rsidP="0038645E">
            <w:pPr>
              <w:rPr>
                <w:rFonts w:ascii="Arial" w:hAnsi="Arial" w:cs="Arial"/>
              </w:rPr>
            </w:pPr>
            <w:r>
              <w:rPr>
                <w:rFonts w:ascii="Arial" w:hAnsi="Arial" w:cs="Arial"/>
              </w:rPr>
              <w:t>Vol. 10 Issue 1, Spring 1993</w:t>
            </w:r>
          </w:p>
        </w:tc>
      </w:tr>
      <w:tr w:rsidR="00344788" w:rsidRPr="005678BF" w14:paraId="6CA122FB" w14:textId="77777777" w:rsidTr="00763E50">
        <w:tc>
          <w:tcPr>
            <w:tcW w:w="2235" w:type="dxa"/>
          </w:tcPr>
          <w:p w14:paraId="66A615FC" w14:textId="77777777" w:rsidR="00344788" w:rsidRDefault="00344788" w:rsidP="0038645E">
            <w:pPr>
              <w:rPr>
                <w:rFonts w:ascii="Arial" w:hAnsi="Arial" w:cs="Arial"/>
              </w:rPr>
            </w:pPr>
            <w:proofErr w:type="spellStart"/>
            <w:r>
              <w:rPr>
                <w:rFonts w:ascii="Arial" w:hAnsi="Arial" w:cs="Arial"/>
              </w:rPr>
              <w:t>Woodey</w:t>
            </w:r>
            <w:proofErr w:type="spellEnd"/>
            <w:r>
              <w:rPr>
                <w:rFonts w:ascii="Arial" w:hAnsi="Arial" w:cs="Arial"/>
              </w:rPr>
              <w:t>, Lynne</w:t>
            </w:r>
          </w:p>
        </w:tc>
        <w:tc>
          <w:tcPr>
            <w:tcW w:w="3575" w:type="dxa"/>
          </w:tcPr>
          <w:p w14:paraId="0CA66115" w14:textId="77777777" w:rsidR="00344788" w:rsidRDefault="00344788" w:rsidP="0038645E">
            <w:pPr>
              <w:rPr>
                <w:rFonts w:ascii="Arial" w:hAnsi="Arial" w:cs="Arial"/>
              </w:rPr>
            </w:pPr>
            <w:r>
              <w:rPr>
                <w:rFonts w:ascii="Arial" w:hAnsi="Arial" w:cs="Arial"/>
              </w:rPr>
              <w:t>Addressing Children’s ‘Special’ Needs</w:t>
            </w:r>
          </w:p>
        </w:tc>
        <w:tc>
          <w:tcPr>
            <w:tcW w:w="2873" w:type="dxa"/>
          </w:tcPr>
          <w:p w14:paraId="65E711C2" w14:textId="77777777" w:rsidR="00344788" w:rsidRDefault="00344788" w:rsidP="0038645E">
            <w:pPr>
              <w:rPr>
                <w:rFonts w:ascii="Arial" w:hAnsi="Arial" w:cs="Arial"/>
              </w:rPr>
            </w:pPr>
            <w:r>
              <w:rPr>
                <w:rFonts w:ascii="Arial" w:hAnsi="Arial" w:cs="Arial"/>
              </w:rPr>
              <w:t>Vol. 10 Issue 1, Spring 1993</w:t>
            </w:r>
          </w:p>
        </w:tc>
      </w:tr>
      <w:tr w:rsidR="00344788" w:rsidRPr="005678BF" w14:paraId="50FF6130" w14:textId="77777777" w:rsidTr="00763E50">
        <w:tc>
          <w:tcPr>
            <w:tcW w:w="2235" w:type="dxa"/>
          </w:tcPr>
          <w:p w14:paraId="7CC7D969" w14:textId="77777777" w:rsidR="00344788" w:rsidRDefault="00344788" w:rsidP="0038645E">
            <w:pPr>
              <w:rPr>
                <w:rFonts w:ascii="Arial" w:hAnsi="Arial" w:cs="Arial"/>
              </w:rPr>
            </w:pPr>
            <w:proofErr w:type="spellStart"/>
            <w:r>
              <w:rPr>
                <w:rFonts w:ascii="Arial" w:hAnsi="Arial" w:cs="Arial"/>
              </w:rPr>
              <w:t>Carlish</w:t>
            </w:r>
            <w:proofErr w:type="spellEnd"/>
            <w:r>
              <w:rPr>
                <w:rFonts w:ascii="Arial" w:hAnsi="Arial" w:cs="Arial"/>
              </w:rPr>
              <w:t>, Max</w:t>
            </w:r>
          </w:p>
        </w:tc>
        <w:tc>
          <w:tcPr>
            <w:tcW w:w="3575" w:type="dxa"/>
          </w:tcPr>
          <w:p w14:paraId="19EC9672" w14:textId="77777777" w:rsidR="00344788" w:rsidRDefault="00344788" w:rsidP="0038645E">
            <w:pPr>
              <w:rPr>
                <w:rFonts w:ascii="Arial" w:hAnsi="Arial" w:cs="Arial"/>
              </w:rPr>
            </w:pPr>
            <w:r>
              <w:rPr>
                <w:rFonts w:ascii="Arial" w:hAnsi="Arial" w:cs="Arial"/>
              </w:rPr>
              <w:t>Bearing Witness</w:t>
            </w:r>
          </w:p>
        </w:tc>
        <w:tc>
          <w:tcPr>
            <w:tcW w:w="2873" w:type="dxa"/>
          </w:tcPr>
          <w:p w14:paraId="24544C49" w14:textId="77777777" w:rsidR="00344788" w:rsidRDefault="00344788" w:rsidP="0038645E">
            <w:pPr>
              <w:rPr>
                <w:rFonts w:ascii="Arial" w:hAnsi="Arial" w:cs="Arial"/>
              </w:rPr>
            </w:pPr>
            <w:r>
              <w:rPr>
                <w:rFonts w:ascii="Arial" w:hAnsi="Arial" w:cs="Arial"/>
              </w:rPr>
              <w:t>Vol. 10 Issue 2, Summer 1993</w:t>
            </w:r>
          </w:p>
        </w:tc>
      </w:tr>
      <w:tr w:rsidR="00344788" w:rsidRPr="005678BF" w14:paraId="532BD76C" w14:textId="77777777" w:rsidTr="00763E50">
        <w:tc>
          <w:tcPr>
            <w:tcW w:w="2235" w:type="dxa"/>
          </w:tcPr>
          <w:p w14:paraId="70405204" w14:textId="77777777" w:rsidR="00344788" w:rsidRDefault="00344788" w:rsidP="0038645E">
            <w:pPr>
              <w:rPr>
                <w:rFonts w:ascii="Arial" w:hAnsi="Arial" w:cs="Arial"/>
              </w:rPr>
            </w:pPr>
            <w:proofErr w:type="spellStart"/>
            <w:r>
              <w:rPr>
                <w:rFonts w:ascii="Arial" w:hAnsi="Arial" w:cs="Arial"/>
              </w:rPr>
              <w:t>Hedly</w:t>
            </w:r>
            <w:proofErr w:type="spellEnd"/>
            <w:r>
              <w:rPr>
                <w:rFonts w:ascii="Arial" w:hAnsi="Arial" w:cs="Arial"/>
              </w:rPr>
              <w:t>, Philip</w:t>
            </w:r>
          </w:p>
        </w:tc>
        <w:tc>
          <w:tcPr>
            <w:tcW w:w="3575" w:type="dxa"/>
          </w:tcPr>
          <w:p w14:paraId="6E974CA6" w14:textId="77777777" w:rsidR="00344788" w:rsidRDefault="00344788" w:rsidP="0038645E">
            <w:pPr>
              <w:rPr>
                <w:rFonts w:ascii="Arial" w:hAnsi="Arial" w:cs="Arial"/>
              </w:rPr>
            </w:pPr>
            <w:r>
              <w:rPr>
                <w:rFonts w:ascii="Arial" w:hAnsi="Arial" w:cs="Arial"/>
              </w:rPr>
              <w:t>Unite and Fight</w:t>
            </w:r>
          </w:p>
        </w:tc>
        <w:tc>
          <w:tcPr>
            <w:tcW w:w="2873" w:type="dxa"/>
          </w:tcPr>
          <w:p w14:paraId="3D647D68" w14:textId="77777777" w:rsidR="00344788" w:rsidRDefault="00344788" w:rsidP="0038645E">
            <w:pPr>
              <w:rPr>
                <w:rFonts w:ascii="Arial" w:hAnsi="Arial" w:cs="Arial"/>
              </w:rPr>
            </w:pPr>
            <w:r>
              <w:rPr>
                <w:rFonts w:ascii="Arial" w:hAnsi="Arial" w:cs="Arial"/>
              </w:rPr>
              <w:t>Vol. 10 Issue 2, Summer 1993</w:t>
            </w:r>
          </w:p>
        </w:tc>
      </w:tr>
      <w:tr w:rsidR="00344788" w:rsidRPr="005678BF" w14:paraId="0C9AAB9B" w14:textId="77777777" w:rsidTr="00763E50">
        <w:tc>
          <w:tcPr>
            <w:tcW w:w="2235" w:type="dxa"/>
          </w:tcPr>
          <w:p w14:paraId="53F41F80" w14:textId="77777777" w:rsidR="00344788" w:rsidRDefault="00344788" w:rsidP="0038645E">
            <w:pPr>
              <w:rPr>
                <w:rFonts w:ascii="Arial" w:hAnsi="Arial" w:cs="Arial"/>
              </w:rPr>
            </w:pPr>
            <w:r>
              <w:rPr>
                <w:rFonts w:ascii="Arial" w:hAnsi="Arial" w:cs="Arial"/>
              </w:rPr>
              <w:t>Higgins, Margaret</w:t>
            </w:r>
          </w:p>
        </w:tc>
        <w:tc>
          <w:tcPr>
            <w:tcW w:w="3575" w:type="dxa"/>
          </w:tcPr>
          <w:p w14:paraId="57696676" w14:textId="77777777" w:rsidR="00344788" w:rsidRDefault="00344788" w:rsidP="0038645E">
            <w:pPr>
              <w:rPr>
                <w:rFonts w:ascii="Arial" w:hAnsi="Arial" w:cs="Arial"/>
              </w:rPr>
            </w:pPr>
            <w:r>
              <w:rPr>
                <w:rFonts w:ascii="Arial" w:hAnsi="Arial" w:cs="Arial"/>
              </w:rPr>
              <w:t>Chair’s Report, Vol. 10 Issue 2</w:t>
            </w:r>
          </w:p>
        </w:tc>
        <w:tc>
          <w:tcPr>
            <w:tcW w:w="2873" w:type="dxa"/>
          </w:tcPr>
          <w:p w14:paraId="018CAB77" w14:textId="77777777" w:rsidR="00344788" w:rsidRDefault="00344788" w:rsidP="0038645E">
            <w:pPr>
              <w:rPr>
                <w:rFonts w:ascii="Arial" w:hAnsi="Arial" w:cs="Arial"/>
              </w:rPr>
            </w:pPr>
            <w:r>
              <w:rPr>
                <w:rFonts w:ascii="Arial" w:hAnsi="Arial" w:cs="Arial"/>
              </w:rPr>
              <w:t>Vol. 10 Issue 2, Summer 1993</w:t>
            </w:r>
          </w:p>
        </w:tc>
      </w:tr>
      <w:tr w:rsidR="00344788" w:rsidRPr="005678BF" w14:paraId="651549E8" w14:textId="77777777" w:rsidTr="00763E50">
        <w:tc>
          <w:tcPr>
            <w:tcW w:w="2235" w:type="dxa"/>
          </w:tcPr>
          <w:p w14:paraId="24B615B4" w14:textId="77777777" w:rsidR="00344788" w:rsidRDefault="00344788" w:rsidP="0038645E">
            <w:pPr>
              <w:rPr>
                <w:rFonts w:ascii="Arial" w:hAnsi="Arial" w:cs="Arial"/>
              </w:rPr>
            </w:pPr>
            <w:r>
              <w:rPr>
                <w:rFonts w:ascii="Arial" w:hAnsi="Arial" w:cs="Arial"/>
              </w:rPr>
              <w:t>Muir, Al</w:t>
            </w:r>
          </w:p>
        </w:tc>
        <w:tc>
          <w:tcPr>
            <w:tcW w:w="3575" w:type="dxa"/>
          </w:tcPr>
          <w:p w14:paraId="786B68CD" w14:textId="77777777" w:rsidR="00344788" w:rsidRDefault="00344788" w:rsidP="0038645E">
            <w:pPr>
              <w:rPr>
                <w:rFonts w:ascii="Arial" w:hAnsi="Arial" w:cs="Arial"/>
              </w:rPr>
            </w:pPr>
            <w:r>
              <w:rPr>
                <w:rFonts w:ascii="Arial" w:hAnsi="Arial" w:cs="Arial"/>
              </w:rPr>
              <w:t>Frame</w:t>
            </w:r>
          </w:p>
        </w:tc>
        <w:tc>
          <w:tcPr>
            <w:tcW w:w="2873" w:type="dxa"/>
          </w:tcPr>
          <w:p w14:paraId="4BA070D4" w14:textId="77777777" w:rsidR="00344788" w:rsidRDefault="00344788" w:rsidP="0038645E">
            <w:pPr>
              <w:rPr>
                <w:rFonts w:ascii="Arial" w:hAnsi="Arial" w:cs="Arial"/>
              </w:rPr>
            </w:pPr>
            <w:r>
              <w:rPr>
                <w:rFonts w:ascii="Arial" w:hAnsi="Arial" w:cs="Arial"/>
              </w:rPr>
              <w:t>Vol. 10 Issue 2, Summer 1993</w:t>
            </w:r>
          </w:p>
        </w:tc>
      </w:tr>
      <w:tr w:rsidR="00344788" w:rsidRPr="005678BF" w14:paraId="54DF2602" w14:textId="77777777" w:rsidTr="00763E50">
        <w:tc>
          <w:tcPr>
            <w:tcW w:w="2235" w:type="dxa"/>
          </w:tcPr>
          <w:p w14:paraId="7CC141C3" w14:textId="77777777" w:rsidR="00344788" w:rsidRDefault="00344788" w:rsidP="0038645E">
            <w:pPr>
              <w:rPr>
                <w:rFonts w:ascii="Arial" w:hAnsi="Arial" w:cs="Arial"/>
              </w:rPr>
            </w:pPr>
            <w:proofErr w:type="spellStart"/>
            <w:r>
              <w:rPr>
                <w:rFonts w:ascii="Arial" w:hAnsi="Arial" w:cs="Arial"/>
              </w:rPr>
              <w:t>Mumma</w:t>
            </w:r>
            <w:proofErr w:type="spellEnd"/>
            <w:r>
              <w:rPr>
                <w:rFonts w:ascii="Arial" w:hAnsi="Arial" w:cs="Arial"/>
              </w:rPr>
              <w:t xml:space="preserve">, </w:t>
            </w:r>
            <w:proofErr w:type="spellStart"/>
            <w:r>
              <w:rPr>
                <w:rFonts w:ascii="Arial" w:hAnsi="Arial" w:cs="Arial"/>
              </w:rPr>
              <w:t>Ipiyo</w:t>
            </w:r>
            <w:proofErr w:type="spellEnd"/>
          </w:p>
        </w:tc>
        <w:tc>
          <w:tcPr>
            <w:tcW w:w="3575" w:type="dxa"/>
          </w:tcPr>
          <w:p w14:paraId="1D04D90B" w14:textId="77777777" w:rsidR="00344788" w:rsidRDefault="00344788" w:rsidP="0038645E">
            <w:pPr>
              <w:rPr>
                <w:rFonts w:ascii="Arial" w:hAnsi="Arial" w:cs="Arial"/>
              </w:rPr>
            </w:pPr>
            <w:r>
              <w:rPr>
                <w:rFonts w:ascii="Arial" w:hAnsi="Arial" w:cs="Arial"/>
              </w:rPr>
              <w:t>Animal World Alliance</w:t>
            </w:r>
          </w:p>
        </w:tc>
        <w:tc>
          <w:tcPr>
            <w:tcW w:w="2873" w:type="dxa"/>
          </w:tcPr>
          <w:p w14:paraId="5E073091" w14:textId="77777777" w:rsidR="00344788" w:rsidRDefault="00344788" w:rsidP="0038645E">
            <w:pPr>
              <w:rPr>
                <w:rFonts w:ascii="Arial" w:hAnsi="Arial" w:cs="Arial"/>
              </w:rPr>
            </w:pPr>
            <w:r>
              <w:rPr>
                <w:rFonts w:ascii="Arial" w:hAnsi="Arial" w:cs="Arial"/>
              </w:rPr>
              <w:t>Vol. 10 Issue 2, Summer 1993</w:t>
            </w:r>
          </w:p>
        </w:tc>
      </w:tr>
      <w:tr w:rsidR="00344788" w:rsidRPr="005678BF" w14:paraId="6A902867" w14:textId="77777777" w:rsidTr="00763E50">
        <w:tc>
          <w:tcPr>
            <w:tcW w:w="2235" w:type="dxa"/>
          </w:tcPr>
          <w:p w14:paraId="0FC1F3D2" w14:textId="77777777" w:rsidR="00344788" w:rsidRDefault="00344788" w:rsidP="0038645E">
            <w:pPr>
              <w:rPr>
                <w:rFonts w:ascii="Arial" w:hAnsi="Arial" w:cs="Arial"/>
              </w:rPr>
            </w:pPr>
            <w:r>
              <w:rPr>
                <w:rFonts w:ascii="Arial" w:hAnsi="Arial" w:cs="Arial"/>
              </w:rPr>
              <w:t>Wilde, Amanda</w:t>
            </w:r>
          </w:p>
        </w:tc>
        <w:tc>
          <w:tcPr>
            <w:tcW w:w="3575" w:type="dxa"/>
          </w:tcPr>
          <w:p w14:paraId="1EB371A5" w14:textId="77777777" w:rsidR="00344788" w:rsidRDefault="00344788" w:rsidP="0038645E">
            <w:pPr>
              <w:rPr>
                <w:rFonts w:ascii="Arial" w:hAnsi="Arial" w:cs="Arial"/>
              </w:rPr>
            </w:pPr>
            <w:r>
              <w:rPr>
                <w:rFonts w:ascii="Arial" w:hAnsi="Arial" w:cs="Arial"/>
              </w:rPr>
              <w:t>Dramatic Action</w:t>
            </w:r>
          </w:p>
        </w:tc>
        <w:tc>
          <w:tcPr>
            <w:tcW w:w="2873" w:type="dxa"/>
          </w:tcPr>
          <w:p w14:paraId="651B7CD0" w14:textId="77777777" w:rsidR="00344788" w:rsidRDefault="00344788" w:rsidP="0038645E">
            <w:pPr>
              <w:rPr>
                <w:rFonts w:ascii="Arial" w:hAnsi="Arial" w:cs="Arial"/>
              </w:rPr>
            </w:pPr>
            <w:r>
              <w:rPr>
                <w:rFonts w:ascii="Arial" w:hAnsi="Arial" w:cs="Arial"/>
              </w:rPr>
              <w:t>Vol. 10 Issue 2, Summer 1993</w:t>
            </w:r>
          </w:p>
        </w:tc>
      </w:tr>
      <w:tr w:rsidR="00344788" w:rsidRPr="005678BF" w14:paraId="12353B13" w14:textId="77777777" w:rsidTr="00763E50">
        <w:tc>
          <w:tcPr>
            <w:tcW w:w="2235" w:type="dxa"/>
          </w:tcPr>
          <w:p w14:paraId="376AE663" w14:textId="77777777" w:rsidR="00344788" w:rsidRPr="005678BF" w:rsidRDefault="00344788" w:rsidP="0038645E">
            <w:pPr>
              <w:rPr>
                <w:rFonts w:ascii="Arial" w:hAnsi="Arial" w:cs="Arial"/>
              </w:rPr>
            </w:pPr>
            <w:r>
              <w:rPr>
                <w:rFonts w:ascii="Arial" w:hAnsi="Arial" w:cs="Arial"/>
              </w:rPr>
              <w:t>Higgins, Margaret</w:t>
            </w:r>
          </w:p>
        </w:tc>
        <w:tc>
          <w:tcPr>
            <w:tcW w:w="3575" w:type="dxa"/>
          </w:tcPr>
          <w:p w14:paraId="1B153E2E" w14:textId="77777777" w:rsidR="00344788" w:rsidRPr="005678BF" w:rsidRDefault="00344788" w:rsidP="0038645E">
            <w:pPr>
              <w:rPr>
                <w:rFonts w:ascii="Arial" w:hAnsi="Arial" w:cs="Arial"/>
              </w:rPr>
            </w:pPr>
            <w:r>
              <w:rPr>
                <w:rFonts w:ascii="Arial" w:hAnsi="Arial" w:cs="Arial"/>
              </w:rPr>
              <w:t>Chair’s Report Vol. 10 Issue 3</w:t>
            </w:r>
          </w:p>
        </w:tc>
        <w:tc>
          <w:tcPr>
            <w:tcW w:w="2873" w:type="dxa"/>
          </w:tcPr>
          <w:p w14:paraId="18FF38DD" w14:textId="77777777" w:rsidR="00344788" w:rsidRPr="005678BF" w:rsidRDefault="00344788" w:rsidP="0038645E">
            <w:pPr>
              <w:rPr>
                <w:rFonts w:ascii="Arial" w:hAnsi="Arial" w:cs="Arial"/>
              </w:rPr>
            </w:pPr>
            <w:r>
              <w:rPr>
                <w:rFonts w:ascii="Arial" w:hAnsi="Arial" w:cs="Arial"/>
              </w:rPr>
              <w:t>Vol. 10 Issue 3, Autumn 1993</w:t>
            </w:r>
          </w:p>
        </w:tc>
      </w:tr>
      <w:tr w:rsidR="00344788" w:rsidRPr="005678BF" w14:paraId="3E8B3223" w14:textId="77777777" w:rsidTr="00763E50">
        <w:tc>
          <w:tcPr>
            <w:tcW w:w="2235" w:type="dxa"/>
          </w:tcPr>
          <w:p w14:paraId="1F27F1A4" w14:textId="77777777" w:rsidR="00344788" w:rsidRPr="005678BF" w:rsidRDefault="00344788" w:rsidP="0038645E">
            <w:pPr>
              <w:rPr>
                <w:rFonts w:ascii="Arial" w:hAnsi="Arial" w:cs="Arial"/>
              </w:rPr>
            </w:pPr>
            <w:r>
              <w:rPr>
                <w:rFonts w:ascii="Arial" w:hAnsi="Arial" w:cs="Arial"/>
              </w:rPr>
              <w:t>Holden, Jane</w:t>
            </w:r>
          </w:p>
        </w:tc>
        <w:tc>
          <w:tcPr>
            <w:tcW w:w="3575" w:type="dxa"/>
          </w:tcPr>
          <w:p w14:paraId="5A6DDAB9" w14:textId="77777777" w:rsidR="00344788" w:rsidRPr="005678BF" w:rsidRDefault="00344788" w:rsidP="0038645E">
            <w:pPr>
              <w:rPr>
                <w:rFonts w:ascii="Arial" w:hAnsi="Arial" w:cs="Arial"/>
              </w:rPr>
            </w:pPr>
            <w:r>
              <w:rPr>
                <w:rFonts w:ascii="Arial" w:hAnsi="Arial" w:cs="Arial"/>
              </w:rPr>
              <w:t>Fear of Flying</w:t>
            </w:r>
          </w:p>
        </w:tc>
        <w:tc>
          <w:tcPr>
            <w:tcW w:w="2873" w:type="dxa"/>
          </w:tcPr>
          <w:p w14:paraId="436CC33F" w14:textId="77777777" w:rsidR="00344788" w:rsidRPr="005678BF" w:rsidRDefault="00344788" w:rsidP="0038645E">
            <w:pPr>
              <w:rPr>
                <w:rFonts w:ascii="Arial" w:hAnsi="Arial" w:cs="Arial"/>
              </w:rPr>
            </w:pPr>
            <w:r>
              <w:rPr>
                <w:rFonts w:ascii="Arial" w:hAnsi="Arial" w:cs="Arial"/>
              </w:rPr>
              <w:t>Vol. 10 Issue 3, Autumn 1993</w:t>
            </w:r>
          </w:p>
        </w:tc>
      </w:tr>
      <w:tr w:rsidR="00344788" w:rsidRPr="005678BF" w14:paraId="5A54EB5C" w14:textId="77777777" w:rsidTr="00763E50">
        <w:tc>
          <w:tcPr>
            <w:tcW w:w="2235" w:type="dxa"/>
          </w:tcPr>
          <w:p w14:paraId="7D0F31EB" w14:textId="77777777" w:rsidR="00344788" w:rsidRPr="005678BF" w:rsidRDefault="00344788" w:rsidP="0038645E">
            <w:pPr>
              <w:rPr>
                <w:rFonts w:ascii="Arial" w:hAnsi="Arial" w:cs="Arial"/>
              </w:rPr>
            </w:pPr>
            <w:proofErr w:type="spellStart"/>
            <w:r>
              <w:rPr>
                <w:rFonts w:ascii="Arial" w:hAnsi="Arial" w:cs="Arial"/>
              </w:rPr>
              <w:t>Neelands</w:t>
            </w:r>
            <w:proofErr w:type="spellEnd"/>
            <w:r>
              <w:rPr>
                <w:rFonts w:ascii="Arial" w:hAnsi="Arial" w:cs="Arial"/>
              </w:rPr>
              <w:t xml:space="preserve">, </w:t>
            </w:r>
            <w:proofErr w:type="spellStart"/>
            <w:r>
              <w:rPr>
                <w:rFonts w:ascii="Arial" w:hAnsi="Arial" w:cs="Arial"/>
              </w:rPr>
              <w:t>Jonothan</w:t>
            </w:r>
            <w:proofErr w:type="spellEnd"/>
          </w:p>
        </w:tc>
        <w:tc>
          <w:tcPr>
            <w:tcW w:w="3575" w:type="dxa"/>
          </w:tcPr>
          <w:p w14:paraId="4AFAEFF8" w14:textId="77777777" w:rsidR="00344788" w:rsidRPr="005678BF" w:rsidRDefault="00344788" w:rsidP="0038645E">
            <w:pPr>
              <w:rPr>
                <w:rFonts w:ascii="Arial" w:hAnsi="Arial" w:cs="Arial"/>
              </w:rPr>
            </w:pPr>
            <w:r>
              <w:rPr>
                <w:rFonts w:ascii="Arial" w:hAnsi="Arial" w:cs="Arial"/>
              </w:rPr>
              <w:t>In Search of the Grail</w:t>
            </w:r>
          </w:p>
        </w:tc>
        <w:tc>
          <w:tcPr>
            <w:tcW w:w="2873" w:type="dxa"/>
          </w:tcPr>
          <w:p w14:paraId="17D4D0A4" w14:textId="77777777" w:rsidR="00344788" w:rsidRPr="005678BF" w:rsidRDefault="00344788" w:rsidP="0038645E">
            <w:pPr>
              <w:rPr>
                <w:rFonts w:ascii="Arial" w:hAnsi="Arial" w:cs="Arial"/>
              </w:rPr>
            </w:pPr>
            <w:r>
              <w:rPr>
                <w:rFonts w:ascii="Arial" w:hAnsi="Arial" w:cs="Arial"/>
              </w:rPr>
              <w:t>Vol. 10 Issue 3, Autumn 1993</w:t>
            </w:r>
          </w:p>
        </w:tc>
      </w:tr>
      <w:tr w:rsidR="00344788" w:rsidRPr="005678BF" w14:paraId="3F228020" w14:textId="77777777" w:rsidTr="00763E50">
        <w:tc>
          <w:tcPr>
            <w:tcW w:w="2235" w:type="dxa"/>
          </w:tcPr>
          <w:p w14:paraId="06D602B7" w14:textId="77777777" w:rsidR="00344788" w:rsidRPr="005678BF" w:rsidRDefault="00344788" w:rsidP="0038645E">
            <w:pPr>
              <w:rPr>
                <w:rFonts w:ascii="Arial" w:hAnsi="Arial" w:cs="Arial"/>
              </w:rPr>
            </w:pPr>
            <w:r>
              <w:rPr>
                <w:rFonts w:ascii="Arial" w:hAnsi="Arial" w:cs="Arial"/>
              </w:rPr>
              <w:t>Roper, Bill &amp; Davis, David</w:t>
            </w:r>
          </w:p>
        </w:tc>
        <w:tc>
          <w:tcPr>
            <w:tcW w:w="3575" w:type="dxa"/>
          </w:tcPr>
          <w:p w14:paraId="5B32D53C" w14:textId="77777777" w:rsidR="00344788" w:rsidRPr="005678BF" w:rsidRDefault="00344788" w:rsidP="0038645E">
            <w:pPr>
              <w:rPr>
                <w:rFonts w:ascii="Arial" w:hAnsi="Arial" w:cs="Arial"/>
              </w:rPr>
            </w:pPr>
            <w:r>
              <w:rPr>
                <w:rFonts w:ascii="Arial" w:hAnsi="Arial" w:cs="Arial"/>
              </w:rPr>
              <w:t xml:space="preserve">Taking the Right Eye Out Completely – A Reply to </w:t>
            </w:r>
            <w:proofErr w:type="spellStart"/>
            <w:r>
              <w:rPr>
                <w:rFonts w:ascii="Arial" w:hAnsi="Arial" w:cs="Arial"/>
              </w:rPr>
              <w:t>Janek</w:t>
            </w:r>
            <w:proofErr w:type="spellEnd"/>
            <w:r>
              <w:rPr>
                <w:rFonts w:ascii="Arial" w:hAnsi="Arial" w:cs="Arial"/>
              </w:rPr>
              <w:t xml:space="preserve"> </w:t>
            </w:r>
            <w:proofErr w:type="spellStart"/>
            <w:r>
              <w:rPr>
                <w:rFonts w:ascii="Arial" w:hAnsi="Arial" w:cs="Arial"/>
              </w:rPr>
              <w:t>Szatkowski’s</w:t>
            </w:r>
            <w:proofErr w:type="spellEnd"/>
            <w:r>
              <w:rPr>
                <w:rFonts w:ascii="Arial" w:hAnsi="Arial" w:cs="Arial"/>
              </w:rPr>
              <w:t xml:space="preserve"> Drama on the Margins</w:t>
            </w:r>
          </w:p>
        </w:tc>
        <w:tc>
          <w:tcPr>
            <w:tcW w:w="2873" w:type="dxa"/>
          </w:tcPr>
          <w:p w14:paraId="482B45D3" w14:textId="77777777" w:rsidR="00344788" w:rsidRPr="005678BF" w:rsidRDefault="00344788" w:rsidP="0038645E">
            <w:pPr>
              <w:rPr>
                <w:rFonts w:ascii="Arial" w:hAnsi="Arial" w:cs="Arial"/>
              </w:rPr>
            </w:pPr>
            <w:r>
              <w:rPr>
                <w:rFonts w:ascii="Arial" w:hAnsi="Arial" w:cs="Arial"/>
              </w:rPr>
              <w:t>Vol. 10 Issue 3, Autumn 1993</w:t>
            </w:r>
          </w:p>
        </w:tc>
      </w:tr>
      <w:tr w:rsidR="00344788" w:rsidRPr="005678BF" w14:paraId="130F1772" w14:textId="77777777" w:rsidTr="00763E50">
        <w:tc>
          <w:tcPr>
            <w:tcW w:w="2235" w:type="dxa"/>
          </w:tcPr>
          <w:p w14:paraId="299A289D" w14:textId="77777777" w:rsidR="00344788" w:rsidRPr="005678BF" w:rsidRDefault="00344788" w:rsidP="0038645E">
            <w:pPr>
              <w:rPr>
                <w:rFonts w:ascii="Arial" w:hAnsi="Arial" w:cs="Arial"/>
              </w:rPr>
            </w:pPr>
            <w:proofErr w:type="spellStart"/>
            <w:r>
              <w:rPr>
                <w:rFonts w:ascii="Arial" w:hAnsi="Arial" w:cs="Arial"/>
              </w:rPr>
              <w:t>Szatkowski</w:t>
            </w:r>
            <w:proofErr w:type="spellEnd"/>
            <w:r>
              <w:rPr>
                <w:rFonts w:ascii="Arial" w:hAnsi="Arial" w:cs="Arial"/>
              </w:rPr>
              <w:t xml:space="preserve">, </w:t>
            </w:r>
            <w:proofErr w:type="spellStart"/>
            <w:r>
              <w:rPr>
                <w:rFonts w:ascii="Arial" w:hAnsi="Arial" w:cs="Arial"/>
              </w:rPr>
              <w:t>Janek</w:t>
            </w:r>
            <w:proofErr w:type="spellEnd"/>
          </w:p>
        </w:tc>
        <w:tc>
          <w:tcPr>
            <w:tcW w:w="3575" w:type="dxa"/>
          </w:tcPr>
          <w:p w14:paraId="1A14D279" w14:textId="77777777" w:rsidR="00344788" w:rsidRPr="005678BF" w:rsidRDefault="00344788" w:rsidP="0038645E">
            <w:pPr>
              <w:rPr>
                <w:rFonts w:ascii="Arial" w:hAnsi="Arial" w:cs="Arial"/>
              </w:rPr>
            </w:pPr>
            <w:r>
              <w:rPr>
                <w:rFonts w:ascii="Arial" w:hAnsi="Arial" w:cs="Arial"/>
              </w:rPr>
              <w:t>Drama on the Margins</w:t>
            </w:r>
          </w:p>
        </w:tc>
        <w:tc>
          <w:tcPr>
            <w:tcW w:w="2873" w:type="dxa"/>
          </w:tcPr>
          <w:p w14:paraId="2BDB31B8" w14:textId="77777777" w:rsidR="00344788" w:rsidRPr="005678BF" w:rsidRDefault="00344788" w:rsidP="0038645E">
            <w:pPr>
              <w:rPr>
                <w:rFonts w:ascii="Arial" w:hAnsi="Arial" w:cs="Arial"/>
              </w:rPr>
            </w:pPr>
            <w:r>
              <w:rPr>
                <w:rFonts w:ascii="Arial" w:hAnsi="Arial" w:cs="Arial"/>
              </w:rPr>
              <w:t>Vol. 10 Issue 3, Autumn 1993</w:t>
            </w:r>
          </w:p>
        </w:tc>
      </w:tr>
      <w:tr w:rsidR="00344788" w:rsidRPr="005678BF" w14:paraId="703757EF" w14:textId="77777777" w:rsidTr="00763E50">
        <w:tc>
          <w:tcPr>
            <w:tcW w:w="2235" w:type="dxa"/>
          </w:tcPr>
          <w:p w14:paraId="45031B59" w14:textId="77777777" w:rsidR="00344788" w:rsidRPr="005678BF" w:rsidRDefault="00344788" w:rsidP="0038645E">
            <w:pPr>
              <w:rPr>
                <w:rFonts w:ascii="Arial" w:hAnsi="Arial" w:cs="Arial"/>
              </w:rPr>
            </w:pPr>
            <w:proofErr w:type="spellStart"/>
            <w:r>
              <w:rPr>
                <w:rFonts w:ascii="Arial" w:hAnsi="Arial" w:cs="Arial"/>
              </w:rPr>
              <w:t>Wesker</w:t>
            </w:r>
            <w:proofErr w:type="spellEnd"/>
            <w:r>
              <w:rPr>
                <w:rFonts w:ascii="Arial" w:hAnsi="Arial" w:cs="Arial"/>
              </w:rPr>
              <w:t>, Arnold</w:t>
            </w:r>
          </w:p>
        </w:tc>
        <w:tc>
          <w:tcPr>
            <w:tcW w:w="3575" w:type="dxa"/>
          </w:tcPr>
          <w:p w14:paraId="233D023F" w14:textId="77777777" w:rsidR="00344788" w:rsidRPr="005678BF" w:rsidRDefault="00344788" w:rsidP="0038645E">
            <w:pPr>
              <w:rPr>
                <w:rFonts w:ascii="Arial" w:hAnsi="Arial" w:cs="Arial"/>
              </w:rPr>
            </w:pPr>
            <w:r>
              <w:rPr>
                <w:rFonts w:ascii="Arial" w:hAnsi="Arial" w:cs="Arial"/>
              </w:rPr>
              <w:t>3 Acts and an Epilogue</w:t>
            </w:r>
          </w:p>
        </w:tc>
        <w:tc>
          <w:tcPr>
            <w:tcW w:w="2873" w:type="dxa"/>
          </w:tcPr>
          <w:p w14:paraId="768BE75A" w14:textId="77777777" w:rsidR="00344788" w:rsidRPr="005678BF" w:rsidRDefault="00344788" w:rsidP="0038645E">
            <w:pPr>
              <w:rPr>
                <w:rFonts w:ascii="Arial" w:hAnsi="Arial" w:cs="Arial"/>
              </w:rPr>
            </w:pPr>
            <w:r>
              <w:rPr>
                <w:rFonts w:ascii="Arial" w:hAnsi="Arial" w:cs="Arial"/>
              </w:rPr>
              <w:t>Vol. 10 Issue 3, Autumn 1993</w:t>
            </w:r>
          </w:p>
        </w:tc>
      </w:tr>
      <w:tr w:rsidR="00344788" w:rsidRPr="005678BF" w14:paraId="7929842B" w14:textId="77777777" w:rsidTr="00763E50">
        <w:tc>
          <w:tcPr>
            <w:tcW w:w="2235" w:type="dxa"/>
          </w:tcPr>
          <w:p w14:paraId="16356FED" w14:textId="77777777" w:rsidR="00344788" w:rsidRPr="005678BF" w:rsidRDefault="00344788" w:rsidP="0038645E">
            <w:pPr>
              <w:rPr>
                <w:rFonts w:ascii="Arial" w:hAnsi="Arial" w:cs="Arial"/>
              </w:rPr>
            </w:pPr>
            <w:proofErr w:type="spellStart"/>
            <w:r w:rsidRPr="005678BF">
              <w:rPr>
                <w:rFonts w:ascii="Arial" w:hAnsi="Arial" w:cs="Arial"/>
              </w:rPr>
              <w:t>Cassford</w:t>
            </w:r>
            <w:proofErr w:type="spellEnd"/>
            <w:r w:rsidRPr="005678BF">
              <w:rPr>
                <w:rFonts w:ascii="Arial" w:hAnsi="Arial" w:cs="Arial"/>
              </w:rPr>
              <w:t>, Janet</w:t>
            </w:r>
          </w:p>
        </w:tc>
        <w:tc>
          <w:tcPr>
            <w:tcW w:w="3575" w:type="dxa"/>
          </w:tcPr>
          <w:p w14:paraId="1B139391" w14:textId="77777777" w:rsidR="00344788" w:rsidRPr="005678BF" w:rsidRDefault="00344788" w:rsidP="0038645E">
            <w:pPr>
              <w:rPr>
                <w:rFonts w:ascii="Arial" w:hAnsi="Arial" w:cs="Arial"/>
              </w:rPr>
            </w:pPr>
            <w:r w:rsidRPr="005678BF">
              <w:rPr>
                <w:rFonts w:ascii="Arial" w:hAnsi="Arial" w:cs="Arial"/>
              </w:rPr>
              <w:t>Taking Risks - Using Low Status Teacher In Role</w:t>
            </w:r>
          </w:p>
        </w:tc>
        <w:tc>
          <w:tcPr>
            <w:tcW w:w="2873" w:type="dxa"/>
          </w:tcPr>
          <w:p w14:paraId="5910EB8E" w14:textId="77777777" w:rsidR="00344788" w:rsidRPr="005678BF" w:rsidRDefault="00344788" w:rsidP="0038645E">
            <w:pPr>
              <w:rPr>
                <w:rFonts w:ascii="Arial" w:hAnsi="Arial" w:cs="Arial"/>
              </w:rPr>
            </w:pPr>
            <w:r>
              <w:rPr>
                <w:rFonts w:ascii="Arial" w:hAnsi="Arial" w:cs="Arial"/>
              </w:rPr>
              <w:t>Vol. 11</w:t>
            </w:r>
            <w:r w:rsidRPr="005678BF">
              <w:rPr>
                <w:rFonts w:ascii="Arial" w:hAnsi="Arial" w:cs="Arial"/>
              </w:rPr>
              <w:t xml:space="preserve"> Issue 1, Spring 1994</w:t>
            </w:r>
          </w:p>
        </w:tc>
      </w:tr>
      <w:tr w:rsidR="00344788" w:rsidRPr="005678BF" w14:paraId="1E26F73D" w14:textId="77777777" w:rsidTr="00763E50">
        <w:tc>
          <w:tcPr>
            <w:tcW w:w="2235" w:type="dxa"/>
          </w:tcPr>
          <w:p w14:paraId="48C060CE" w14:textId="77777777" w:rsidR="00344788" w:rsidRPr="005678BF" w:rsidRDefault="00344788" w:rsidP="0038645E">
            <w:pPr>
              <w:ind w:right="-192"/>
              <w:rPr>
                <w:rFonts w:ascii="Arial" w:hAnsi="Arial" w:cs="Arial"/>
              </w:rPr>
            </w:pPr>
            <w:proofErr w:type="spellStart"/>
            <w:r w:rsidRPr="005678BF">
              <w:rPr>
                <w:rFonts w:ascii="Arial" w:hAnsi="Arial" w:cs="Arial"/>
              </w:rPr>
              <w:t>Katafiasz</w:t>
            </w:r>
            <w:proofErr w:type="spellEnd"/>
            <w:r w:rsidRPr="005678BF">
              <w:rPr>
                <w:rFonts w:ascii="Arial" w:hAnsi="Arial" w:cs="Arial"/>
              </w:rPr>
              <w:t>, Kate</w:t>
            </w:r>
          </w:p>
          <w:p w14:paraId="174E89FE" w14:textId="77777777" w:rsidR="00344788" w:rsidRPr="005678BF" w:rsidRDefault="00344788" w:rsidP="0038645E">
            <w:pPr>
              <w:rPr>
                <w:rFonts w:ascii="Arial" w:hAnsi="Arial" w:cs="Arial"/>
              </w:rPr>
            </w:pPr>
          </w:p>
        </w:tc>
        <w:tc>
          <w:tcPr>
            <w:tcW w:w="3575" w:type="dxa"/>
          </w:tcPr>
          <w:p w14:paraId="3B108FDE" w14:textId="77777777" w:rsidR="00344788" w:rsidRPr="005678BF" w:rsidRDefault="00344788" w:rsidP="0038645E">
            <w:pPr>
              <w:rPr>
                <w:rFonts w:ascii="Arial" w:hAnsi="Arial" w:cs="Arial"/>
              </w:rPr>
            </w:pPr>
            <w:r w:rsidRPr="005678BF">
              <w:rPr>
                <w:rFonts w:ascii="Arial" w:hAnsi="Arial" w:cs="Arial"/>
              </w:rPr>
              <w:t>Teaching Metaphor</w:t>
            </w:r>
          </w:p>
        </w:tc>
        <w:tc>
          <w:tcPr>
            <w:tcW w:w="2873" w:type="dxa"/>
          </w:tcPr>
          <w:p w14:paraId="056C1324" w14:textId="77777777" w:rsidR="00344788" w:rsidRPr="005678BF" w:rsidRDefault="00344788" w:rsidP="0038645E">
            <w:pPr>
              <w:rPr>
                <w:rFonts w:ascii="Arial" w:hAnsi="Arial" w:cs="Arial"/>
              </w:rPr>
            </w:pPr>
            <w:r>
              <w:rPr>
                <w:rFonts w:ascii="Arial" w:hAnsi="Arial" w:cs="Arial"/>
              </w:rPr>
              <w:t>Vol. 11</w:t>
            </w:r>
            <w:r w:rsidRPr="005678BF">
              <w:rPr>
                <w:rFonts w:ascii="Arial" w:hAnsi="Arial" w:cs="Arial"/>
              </w:rPr>
              <w:t xml:space="preserve"> Issue 1, Spring 1994</w:t>
            </w:r>
          </w:p>
        </w:tc>
      </w:tr>
      <w:tr w:rsidR="00344788" w:rsidRPr="005678BF" w14:paraId="17FFB1BF" w14:textId="77777777" w:rsidTr="00763E50">
        <w:tc>
          <w:tcPr>
            <w:tcW w:w="2235" w:type="dxa"/>
          </w:tcPr>
          <w:p w14:paraId="57E7AA9D" w14:textId="77777777" w:rsidR="00344788" w:rsidRPr="005678BF" w:rsidRDefault="00344788" w:rsidP="0038645E">
            <w:pPr>
              <w:rPr>
                <w:rFonts w:ascii="Arial" w:hAnsi="Arial" w:cs="Arial"/>
              </w:rPr>
            </w:pPr>
            <w:r w:rsidRPr="005678BF">
              <w:rPr>
                <w:rFonts w:ascii="Arial" w:hAnsi="Arial" w:cs="Arial"/>
              </w:rPr>
              <w:t>Morgan, Norah &amp; Saxton, Juliana</w:t>
            </w:r>
          </w:p>
        </w:tc>
        <w:tc>
          <w:tcPr>
            <w:tcW w:w="3575" w:type="dxa"/>
          </w:tcPr>
          <w:p w14:paraId="6D891F80" w14:textId="77777777" w:rsidR="00344788" w:rsidRPr="005678BF" w:rsidRDefault="00344788" w:rsidP="0038645E">
            <w:pPr>
              <w:rPr>
                <w:rFonts w:ascii="Arial" w:hAnsi="Arial" w:cs="Arial"/>
              </w:rPr>
            </w:pPr>
            <w:r w:rsidRPr="005678BF">
              <w:rPr>
                <w:rFonts w:ascii="Arial" w:hAnsi="Arial" w:cs="Arial"/>
              </w:rPr>
              <w:t>Dorothy Heathcote: Educating The Intuition</w:t>
            </w:r>
          </w:p>
        </w:tc>
        <w:tc>
          <w:tcPr>
            <w:tcW w:w="2873" w:type="dxa"/>
          </w:tcPr>
          <w:p w14:paraId="408A62DE" w14:textId="77777777" w:rsidR="00344788" w:rsidRPr="005678BF" w:rsidRDefault="00344788" w:rsidP="0038645E">
            <w:pPr>
              <w:rPr>
                <w:rFonts w:ascii="Arial" w:hAnsi="Arial" w:cs="Arial"/>
              </w:rPr>
            </w:pPr>
            <w:r>
              <w:rPr>
                <w:rFonts w:ascii="Arial" w:hAnsi="Arial" w:cs="Arial"/>
              </w:rPr>
              <w:t>Vol. 11</w:t>
            </w:r>
            <w:r w:rsidRPr="005678BF">
              <w:rPr>
                <w:rFonts w:ascii="Arial" w:hAnsi="Arial" w:cs="Arial"/>
              </w:rPr>
              <w:t xml:space="preserve"> Issue 1, Spring 1994</w:t>
            </w:r>
          </w:p>
        </w:tc>
      </w:tr>
      <w:tr w:rsidR="00344788" w:rsidRPr="005678BF" w14:paraId="4CE8808A" w14:textId="77777777" w:rsidTr="00763E50">
        <w:tc>
          <w:tcPr>
            <w:tcW w:w="2235" w:type="dxa"/>
          </w:tcPr>
          <w:p w14:paraId="4752B0B9" w14:textId="77777777" w:rsidR="00344788" w:rsidRPr="005678BF" w:rsidRDefault="00344788" w:rsidP="0038645E">
            <w:pPr>
              <w:rPr>
                <w:rFonts w:ascii="Arial" w:hAnsi="Arial" w:cs="Arial"/>
              </w:rPr>
            </w:pPr>
            <w:r w:rsidRPr="005678BF">
              <w:rPr>
                <w:rFonts w:ascii="Arial" w:hAnsi="Arial" w:cs="Arial"/>
              </w:rPr>
              <w:t>Abbott, Luke</w:t>
            </w:r>
          </w:p>
        </w:tc>
        <w:tc>
          <w:tcPr>
            <w:tcW w:w="3575" w:type="dxa"/>
          </w:tcPr>
          <w:p w14:paraId="4A5275DC" w14:textId="77777777" w:rsidR="00344788" w:rsidRPr="005678BF" w:rsidRDefault="00344788" w:rsidP="0038645E">
            <w:pPr>
              <w:rPr>
                <w:rFonts w:ascii="Arial" w:hAnsi="Arial" w:cs="Arial"/>
              </w:rPr>
            </w:pPr>
            <w:r w:rsidRPr="005678BF">
              <w:rPr>
                <w:rFonts w:ascii="Arial" w:hAnsi="Arial" w:cs="Arial"/>
              </w:rPr>
              <w:t>Sheep in Wolves Clothing</w:t>
            </w:r>
          </w:p>
        </w:tc>
        <w:tc>
          <w:tcPr>
            <w:tcW w:w="2873" w:type="dxa"/>
          </w:tcPr>
          <w:p w14:paraId="58804BCB" w14:textId="77777777" w:rsidR="00344788" w:rsidRPr="005678BF" w:rsidRDefault="00344788" w:rsidP="0038645E">
            <w:pPr>
              <w:rPr>
                <w:rFonts w:ascii="Arial" w:hAnsi="Arial" w:cs="Arial"/>
              </w:rPr>
            </w:pPr>
            <w:r>
              <w:rPr>
                <w:rFonts w:ascii="Arial" w:hAnsi="Arial" w:cs="Arial"/>
              </w:rPr>
              <w:t>Vol. 11</w:t>
            </w:r>
            <w:r w:rsidRPr="005678BF">
              <w:rPr>
                <w:rFonts w:ascii="Arial" w:hAnsi="Arial" w:cs="Arial"/>
              </w:rPr>
              <w:t xml:space="preserve"> Issue 2, Summer 1994</w:t>
            </w:r>
          </w:p>
        </w:tc>
      </w:tr>
      <w:tr w:rsidR="00344788" w:rsidRPr="005678BF" w14:paraId="7F537961" w14:textId="77777777" w:rsidTr="00763E50">
        <w:tc>
          <w:tcPr>
            <w:tcW w:w="2235" w:type="dxa"/>
          </w:tcPr>
          <w:p w14:paraId="0E980727" w14:textId="77777777" w:rsidR="00344788" w:rsidRPr="005678BF" w:rsidRDefault="00344788" w:rsidP="0038645E">
            <w:pPr>
              <w:rPr>
                <w:rFonts w:ascii="Arial" w:hAnsi="Arial" w:cs="Arial"/>
              </w:rPr>
            </w:pPr>
            <w:r w:rsidRPr="005678BF">
              <w:rPr>
                <w:rFonts w:ascii="Arial" w:hAnsi="Arial" w:cs="Arial"/>
              </w:rPr>
              <w:t>Frost, Sandy</w:t>
            </w:r>
          </w:p>
        </w:tc>
        <w:tc>
          <w:tcPr>
            <w:tcW w:w="3575" w:type="dxa"/>
          </w:tcPr>
          <w:p w14:paraId="79570E8C" w14:textId="77777777" w:rsidR="00344788" w:rsidRPr="005678BF" w:rsidRDefault="00344788" w:rsidP="0038645E">
            <w:pPr>
              <w:rPr>
                <w:rFonts w:ascii="Arial" w:hAnsi="Arial" w:cs="Arial"/>
              </w:rPr>
            </w:pPr>
            <w:r w:rsidRPr="005678BF">
              <w:rPr>
                <w:rFonts w:ascii="Arial" w:hAnsi="Arial" w:cs="Arial"/>
              </w:rPr>
              <w:t>Lessons in Sequencing</w:t>
            </w:r>
          </w:p>
        </w:tc>
        <w:tc>
          <w:tcPr>
            <w:tcW w:w="2873" w:type="dxa"/>
          </w:tcPr>
          <w:p w14:paraId="1BD61795" w14:textId="77777777" w:rsidR="00344788" w:rsidRPr="005678BF" w:rsidRDefault="00344788" w:rsidP="0038645E">
            <w:pPr>
              <w:rPr>
                <w:rFonts w:ascii="Arial" w:hAnsi="Arial" w:cs="Arial"/>
              </w:rPr>
            </w:pPr>
            <w:r>
              <w:rPr>
                <w:rFonts w:ascii="Arial" w:hAnsi="Arial" w:cs="Arial"/>
              </w:rPr>
              <w:t>Vol. 11</w:t>
            </w:r>
            <w:r w:rsidRPr="005678BF">
              <w:rPr>
                <w:rFonts w:ascii="Arial" w:hAnsi="Arial" w:cs="Arial"/>
              </w:rPr>
              <w:t xml:space="preserve"> Issue 2, Summer 1994</w:t>
            </w:r>
          </w:p>
        </w:tc>
      </w:tr>
      <w:tr w:rsidR="00344788" w:rsidRPr="005678BF" w14:paraId="0480C033" w14:textId="77777777" w:rsidTr="00763E50">
        <w:tc>
          <w:tcPr>
            <w:tcW w:w="2235" w:type="dxa"/>
          </w:tcPr>
          <w:p w14:paraId="40647EAA" w14:textId="77777777" w:rsidR="00344788" w:rsidRPr="005678BF" w:rsidRDefault="00344788" w:rsidP="0038645E">
            <w:pPr>
              <w:rPr>
                <w:rFonts w:ascii="Arial" w:hAnsi="Arial" w:cs="Arial"/>
              </w:rPr>
            </w:pPr>
            <w:r w:rsidRPr="005678BF">
              <w:rPr>
                <w:rFonts w:ascii="Arial" w:hAnsi="Arial" w:cs="Arial"/>
              </w:rPr>
              <w:t>Gunn, Heather</w:t>
            </w:r>
          </w:p>
        </w:tc>
        <w:tc>
          <w:tcPr>
            <w:tcW w:w="3575" w:type="dxa"/>
          </w:tcPr>
          <w:p w14:paraId="6A5C267B" w14:textId="77777777" w:rsidR="00344788" w:rsidRPr="005678BF" w:rsidRDefault="00344788" w:rsidP="0038645E">
            <w:pPr>
              <w:rPr>
                <w:rFonts w:ascii="Arial" w:hAnsi="Arial" w:cs="Arial"/>
              </w:rPr>
            </w:pPr>
            <w:r w:rsidRPr="005678BF">
              <w:rPr>
                <w:rFonts w:ascii="Arial" w:hAnsi="Arial" w:cs="Arial"/>
              </w:rPr>
              <w:t xml:space="preserve">Preparing for </w:t>
            </w:r>
            <w:proofErr w:type="spellStart"/>
            <w:r w:rsidRPr="005678BF">
              <w:rPr>
                <w:rFonts w:ascii="Arial" w:hAnsi="Arial" w:cs="Arial"/>
              </w:rPr>
              <w:t>Ofsted</w:t>
            </w:r>
            <w:proofErr w:type="spellEnd"/>
          </w:p>
        </w:tc>
        <w:tc>
          <w:tcPr>
            <w:tcW w:w="2873" w:type="dxa"/>
          </w:tcPr>
          <w:p w14:paraId="6C3D3E02" w14:textId="77777777" w:rsidR="00344788" w:rsidRPr="005678BF" w:rsidRDefault="00344788" w:rsidP="0038645E">
            <w:pPr>
              <w:rPr>
                <w:rFonts w:ascii="Arial" w:hAnsi="Arial" w:cs="Arial"/>
              </w:rPr>
            </w:pPr>
            <w:r>
              <w:rPr>
                <w:rFonts w:ascii="Arial" w:hAnsi="Arial" w:cs="Arial"/>
              </w:rPr>
              <w:t>Vol. 11</w:t>
            </w:r>
            <w:r w:rsidRPr="005678BF">
              <w:rPr>
                <w:rFonts w:ascii="Arial" w:hAnsi="Arial" w:cs="Arial"/>
              </w:rPr>
              <w:t xml:space="preserve"> Issue 2, Summer 1994</w:t>
            </w:r>
          </w:p>
        </w:tc>
      </w:tr>
      <w:tr w:rsidR="00344788" w:rsidRPr="005678BF" w14:paraId="420D8419" w14:textId="77777777" w:rsidTr="00763E50">
        <w:tc>
          <w:tcPr>
            <w:tcW w:w="2235" w:type="dxa"/>
          </w:tcPr>
          <w:p w14:paraId="5A5A268A" w14:textId="77777777" w:rsidR="00344788" w:rsidRPr="005678BF" w:rsidRDefault="00344788" w:rsidP="0038645E">
            <w:pPr>
              <w:rPr>
                <w:rFonts w:ascii="Arial" w:hAnsi="Arial" w:cs="Arial"/>
              </w:rPr>
            </w:pPr>
            <w:r w:rsidRPr="005678BF">
              <w:rPr>
                <w:rFonts w:ascii="Arial" w:hAnsi="Arial" w:cs="Arial"/>
              </w:rPr>
              <w:t>Muir, Al</w:t>
            </w:r>
          </w:p>
          <w:p w14:paraId="4F8556F2" w14:textId="77777777" w:rsidR="00344788" w:rsidRPr="005678BF" w:rsidRDefault="00344788" w:rsidP="0038645E">
            <w:pPr>
              <w:rPr>
                <w:rFonts w:ascii="Arial" w:hAnsi="Arial" w:cs="Arial"/>
              </w:rPr>
            </w:pPr>
          </w:p>
        </w:tc>
        <w:tc>
          <w:tcPr>
            <w:tcW w:w="3575" w:type="dxa"/>
          </w:tcPr>
          <w:p w14:paraId="49656173" w14:textId="77777777" w:rsidR="00344788" w:rsidRPr="005678BF" w:rsidRDefault="00344788" w:rsidP="0038645E">
            <w:pPr>
              <w:rPr>
                <w:rFonts w:ascii="Arial" w:hAnsi="Arial" w:cs="Arial"/>
              </w:rPr>
            </w:pPr>
            <w:r w:rsidRPr="005678BF">
              <w:rPr>
                <w:rFonts w:ascii="Arial" w:hAnsi="Arial" w:cs="Arial"/>
              </w:rPr>
              <w:t>Signing in Action.</w:t>
            </w:r>
          </w:p>
        </w:tc>
        <w:tc>
          <w:tcPr>
            <w:tcW w:w="2873" w:type="dxa"/>
          </w:tcPr>
          <w:p w14:paraId="515842F5" w14:textId="77777777" w:rsidR="00344788" w:rsidRPr="005678BF" w:rsidRDefault="00344788" w:rsidP="0038645E">
            <w:pPr>
              <w:rPr>
                <w:rFonts w:ascii="Arial" w:hAnsi="Arial" w:cs="Arial"/>
              </w:rPr>
            </w:pPr>
            <w:r>
              <w:rPr>
                <w:rFonts w:ascii="Arial" w:hAnsi="Arial" w:cs="Arial"/>
              </w:rPr>
              <w:t>Vol. 11</w:t>
            </w:r>
            <w:r w:rsidRPr="005678BF">
              <w:rPr>
                <w:rFonts w:ascii="Arial" w:hAnsi="Arial" w:cs="Arial"/>
              </w:rPr>
              <w:t xml:space="preserve"> Issue 2, Summer 1994</w:t>
            </w:r>
          </w:p>
        </w:tc>
      </w:tr>
      <w:tr w:rsidR="00344788" w:rsidRPr="005678BF" w14:paraId="32B3D9D5" w14:textId="77777777" w:rsidTr="00763E50">
        <w:tc>
          <w:tcPr>
            <w:tcW w:w="2235" w:type="dxa"/>
          </w:tcPr>
          <w:p w14:paraId="1B919DC8" w14:textId="77777777" w:rsidR="00344788" w:rsidRPr="005678BF" w:rsidRDefault="00344788" w:rsidP="0038645E">
            <w:pPr>
              <w:rPr>
                <w:rFonts w:ascii="Arial" w:hAnsi="Arial" w:cs="Arial"/>
              </w:rPr>
            </w:pPr>
            <w:r w:rsidRPr="005678BF">
              <w:rPr>
                <w:rFonts w:ascii="Arial" w:hAnsi="Arial" w:cs="Arial"/>
              </w:rPr>
              <w:t>Grady, Tony</w:t>
            </w:r>
          </w:p>
        </w:tc>
        <w:tc>
          <w:tcPr>
            <w:tcW w:w="3575" w:type="dxa"/>
          </w:tcPr>
          <w:p w14:paraId="3C5ECE4F" w14:textId="77777777" w:rsidR="00344788" w:rsidRPr="005678BF" w:rsidRDefault="00344788" w:rsidP="0038645E">
            <w:pPr>
              <w:rPr>
                <w:rFonts w:ascii="Arial" w:hAnsi="Arial" w:cs="Arial"/>
              </w:rPr>
            </w:pPr>
            <w:r w:rsidRPr="005678BF">
              <w:rPr>
                <w:rFonts w:ascii="Arial" w:hAnsi="Arial" w:cs="Arial"/>
              </w:rPr>
              <w:t>A Particular Way of Waving a Duster</w:t>
            </w:r>
          </w:p>
        </w:tc>
        <w:tc>
          <w:tcPr>
            <w:tcW w:w="2873" w:type="dxa"/>
          </w:tcPr>
          <w:p w14:paraId="1C1D7F93" w14:textId="77777777" w:rsidR="00344788" w:rsidRPr="005678BF" w:rsidRDefault="00344788" w:rsidP="0038645E">
            <w:pPr>
              <w:rPr>
                <w:rFonts w:ascii="Arial" w:hAnsi="Arial" w:cs="Arial"/>
              </w:rPr>
            </w:pPr>
            <w:r>
              <w:rPr>
                <w:rFonts w:ascii="Arial" w:hAnsi="Arial" w:cs="Arial"/>
              </w:rPr>
              <w:t>Vol. 11</w:t>
            </w:r>
            <w:r w:rsidRPr="005678BF">
              <w:rPr>
                <w:rFonts w:ascii="Arial" w:hAnsi="Arial" w:cs="Arial"/>
              </w:rPr>
              <w:t xml:space="preserve"> Issue 3, Autumn 1994</w:t>
            </w:r>
          </w:p>
        </w:tc>
      </w:tr>
      <w:tr w:rsidR="00344788" w:rsidRPr="005678BF" w14:paraId="42248C77" w14:textId="77777777" w:rsidTr="00763E50">
        <w:tc>
          <w:tcPr>
            <w:tcW w:w="2235" w:type="dxa"/>
          </w:tcPr>
          <w:p w14:paraId="38B89965" w14:textId="77777777" w:rsidR="00344788" w:rsidRPr="005678BF" w:rsidRDefault="00344788" w:rsidP="0038645E">
            <w:pPr>
              <w:rPr>
                <w:rFonts w:ascii="Arial" w:hAnsi="Arial" w:cs="Arial"/>
              </w:rPr>
            </w:pPr>
            <w:r w:rsidRPr="005678BF">
              <w:rPr>
                <w:rFonts w:ascii="Arial" w:hAnsi="Arial" w:cs="Arial"/>
              </w:rPr>
              <w:t>Marcher, Michael</w:t>
            </w:r>
          </w:p>
        </w:tc>
        <w:tc>
          <w:tcPr>
            <w:tcW w:w="3575" w:type="dxa"/>
          </w:tcPr>
          <w:p w14:paraId="1CE18971" w14:textId="77777777" w:rsidR="00344788" w:rsidRPr="005678BF" w:rsidRDefault="00344788" w:rsidP="0038645E">
            <w:pPr>
              <w:rPr>
                <w:rFonts w:ascii="Arial" w:hAnsi="Arial" w:cs="Arial"/>
              </w:rPr>
            </w:pPr>
            <w:r w:rsidRPr="005678BF">
              <w:rPr>
                <w:rFonts w:ascii="Arial" w:hAnsi="Arial" w:cs="Arial"/>
              </w:rPr>
              <w:t>Modernism and Post-modernism</w:t>
            </w:r>
          </w:p>
        </w:tc>
        <w:tc>
          <w:tcPr>
            <w:tcW w:w="2873" w:type="dxa"/>
          </w:tcPr>
          <w:p w14:paraId="13626E0C" w14:textId="77777777" w:rsidR="00344788" w:rsidRPr="005678BF" w:rsidRDefault="00344788" w:rsidP="0038645E">
            <w:pPr>
              <w:rPr>
                <w:rFonts w:ascii="Arial" w:hAnsi="Arial" w:cs="Arial"/>
              </w:rPr>
            </w:pPr>
            <w:r>
              <w:rPr>
                <w:rFonts w:ascii="Arial" w:hAnsi="Arial" w:cs="Arial"/>
              </w:rPr>
              <w:t>Vol. 11</w:t>
            </w:r>
            <w:r w:rsidRPr="005678BF">
              <w:rPr>
                <w:rFonts w:ascii="Arial" w:hAnsi="Arial" w:cs="Arial"/>
              </w:rPr>
              <w:t xml:space="preserve"> Issue 3, Autumn 1994</w:t>
            </w:r>
          </w:p>
        </w:tc>
      </w:tr>
      <w:tr w:rsidR="00344788" w:rsidRPr="005678BF" w14:paraId="52FFADD8" w14:textId="77777777" w:rsidTr="00763E50">
        <w:tc>
          <w:tcPr>
            <w:tcW w:w="2235" w:type="dxa"/>
          </w:tcPr>
          <w:p w14:paraId="0F2D7D5C" w14:textId="77777777" w:rsidR="00344788" w:rsidRPr="005678BF" w:rsidRDefault="00344788" w:rsidP="0038645E">
            <w:pPr>
              <w:rPr>
                <w:rFonts w:ascii="Arial" w:hAnsi="Arial" w:cs="Arial"/>
              </w:rPr>
            </w:pPr>
            <w:r w:rsidRPr="005678BF">
              <w:rPr>
                <w:rFonts w:ascii="Arial" w:hAnsi="Arial" w:cs="Arial"/>
              </w:rPr>
              <w:t>O’Toole, John</w:t>
            </w:r>
          </w:p>
        </w:tc>
        <w:tc>
          <w:tcPr>
            <w:tcW w:w="3575" w:type="dxa"/>
          </w:tcPr>
          <w:p w14:paraId="5F2EFAE0" w14:textId="77777777" w:rsidR="00344788" w:rsidRPr="005678BF" w:rsidRDefault="00344788" w:rsidP="0038645E">
            <w:pPr>
              <w:rPr>
                <w:rFonts w:ascii="Arial" w:hAnsi="Arial" w:cs="Arial"/>
              </w:rPr>
            </w:pPr>
            <w:r w:rsidRPr="005678BF">
              <w:rPr>
                <w:rFonts w:ascii="Arial" w:hAnsi="Arial" w:cs="Arial"/>
              </w:rPr>
              <w:t>Going Against The Grail</w:t>
            </w:r>
          </w:p>
        </w:tc>
        <w:tc>
          <w:tcPr>
            <w:tcW w:w="2873" w:type="dxa"/>
          </w:tcPr>
          <w:p w14:paraId="285B5604" w14:textId="77777777" w:rsidR="00344788" w:rsidRPr="005678BF" w:rsidRDefault="00344788" w:rsidP="0038645E">
            <w:pPr>
              <w:rPr>
                <w:rFonts w:ascii="Arial" w:hAnsi="Arial" w:cs="Arial"/>
              </w:rPr>
            </w:pPr>
            <w:r>
              <w:rPr>
                <w:rFonts w:ascii="Arial" w:hAnsi="Arial" w:cs="Arial"/>
              </w:rPr>
              <w:t>Vol. 11</w:t>
            </w:r>
            <w:r w:rsidRPr="005678BF">
              <w:rPr>
                <w:rFonts w:ascii="Arial" w:hAnsi="Arial" w:cs="Arial"/>
              </w:rPr>
              <w:t xml:space="preserve"> Issue 3, Autumn 1994</w:t>
            </w:r>
          </w:p>
        </w:tc>
      </w:tr>
      <w:tr w:rsidR="00344788" w:rsidRPr="005678BF" w14:paraId="03E025BF" w14:textId="77777777" w:rsidTr="00763E50">
        <w:tc>
          <w:tcPr>
            <w:tcW w:w="2235" w:type="dxa"/>
          </w:tcPr>
          <w:p w14:paraId="35BD21DE" w14:textId="77777777" w:rsidR="00344788" w:rsidRPr="005678BF" w:rsidRDefault="00344788" w:rsidP="0038645E">
            <w:pPr>
              <w:ind w:right="-192"/>
              <w:rPr>
                <w:rFonts w:ascii="Arial" w:hAnsi="Arial" w:cs="Arial"/>
              </w:rPr>
            </w:pPr>
            <w:r w:rsidRPr="005678BF">
              <w:rPr>
                <w:rFonts w:ascii="Arial" w:hAnsi="Arial" w:cs="Arial"/>
              </w:rPr>
              <w:t xml:space="preserve">Williams, Guy </w:t>
            </w:r>
            <w:r w:rsidRPr="005678BF">
              <w:rPr>
                <w:rFonts w:ascii="Arial" w:hAnsi="Arial" w:cs="Arial"/>
              </w:rPr>
              <w:tab/>
            </w:r>
          </w:p>
          <w:p w14:paraId="33C918CB" w14:textId="77777777" w:rsidR="00344788" w:rsidRPr="005678BF" w:rsidRDefault="00344788" w:rsidP="0038645E">
            <w:pPr>
              <w:rPr>
                <w:rFonts w:ascii="Arial" w:hAnsi="Arial" w:cs="Arial"/>
              </w:rPr>
            </w:pPr>
          </w:p>
        </w:tc>
        <w:tc>
          <w:tcPr>
            <w:tcW w:w="3575" w:type="dxa"/>
          </w:tcPr>
          <w:p w14:paraId="44C8E0BD" w14:textId="77777777" w:rsidR="00344788" w:rsidRPr="005678BF" w:rsidRDefault="00344788" w:rsidP="0038645E">
            <w:pPr>
              <w:rPr>
                <w:rFonts w:ascii="Arial" w:hAnsi="Arial" w:cs="Arial"/>
              </w:rPr>
            </w:pPr>
            <w:r w:rsidRPr="005678BF">
              <w:rPr>
                <w:rFonts w:ascii="Arial" w:hAnsi="Arial" w:cs="Arial"/>
              </w:rPr>
              <w:t>Knowing In The Arts</w:t>
            </w:r>
          </w:p>
        </w:tc>
        <w:tc>
          <w:tcPr>
            <w:tcW w:w="2873" w:type="dxa"/>
          </w:tcPr>
          <w:p w14:paraId="696286F4" w14:textId="77777777" w:rsidR="00344788" w:rsidRPr="005678BF" w:rsidRDefault="00344788" w:rsidP="0038645E">
            <w:pPr>
              <w:rPr>
                <w:rFonts w:ascii="Arial" w:hAnsi="Arial" w:cs="Arial"/>
              </w:rPr>
            </w:pPr>
            <w:r>
              <w:rPr>
                <w:rFonts w:ascii="Arial" w:hAnsi="Arial" w:cs="Arial"/>
              </w:rPr>
              <w:t>Vol. 11</w:t>
            </w:r>
            <w:r w:rsidRPr="005678BF">
              <w:rPr>
                <w:rFonts w:ascii="Arial" w:hAnsi="Arial" w:cs="Arial"/>
              </w:rPr>
              <w:t xml:space="preserve"> Issue 3, Autumn 1994</w:t>
            </w:r>
          </w:p>
        </w:tc>
      </w:tr>
      <w:tr w:rsidR="00344788" w:rsidRPr="005678BF" w14:paraId="5E36B06D" w14:textId="77777777" w:rsidTr="00763E50">
        <w:tc>
          <w:tcPr>
            <w:tcW w:w="2235" w:type="dxa"/>
          </w:tcPr>
          <w:p w14:paraId="4914C177" w14:textId="77777777" w:rsidR="00344788" w:rsidRPr="005678BF" w:rsidRDefault="00344788" w:rsidP="0038645E">
            <w:pPr>
              <w:rPr>
                <w:rFonts w:ascii="Arial" w:hAnsi="Arial" w:cs="Arial"/>
              </w:rPr>
            </w:pPr>
            <w:r w:rsidRPr="005678BF">
              <w:rPr>
                <w:rFonts w:ascii="Arial" w:hAnsi="Arial" w:cs="Arial"/>
              </w:rPr>
              <w:t>Bond, Edward</w:t>
            </w:r>
          </w:p>
        </w:tc>
        <w:tc>
          <w:tcPr>
            <w:tcW w:w="3575" w:type="dxa"/>
          </w:tcPr>
          <w:p w14:paraId="3C4ECB19" w14:textId="77777777" w:rsidR="00344788" w:rsidRPr="005678BF" w:rsidRDefault="00344788" w:rsidP="0038645E">
            <w:pPr>
              <w:rPr>
                <w:rFonts w:ascii="Arial" w:hAnsi="Arial" w:cs="Arial"/>
              </w:rPr>
            </w:pPr>
            <w:r w:rsidRPr="005678BF">
              <w:rPr>
                <w:rFonts w:ascii="Arial" w:hAnsi="Arial" w:cs="Arial"/>
              </w:rPr>
              <w:t xml:space="preserve">Notes on </w:t>
            </w:r>
            <w:r w:rsidRPr="00861804">
              <w:rPr>
                <w:rFonts w:ascii="Arial" w:hAnsi="Arial" w:cs="Arial"/>
                <w:i/>
              </w:rPr>
              <w:t>The War Plays</w:t>
            </w:r>
            <w:r w:rsidRPr="005678BF">
              <w:rPr>
                <w:rFonts w:ascii="Arial" w:hAnsi="Arial" w:cs="Arial"/>
              </w:rPr>
              <w:t xml:space="preserve"> and Post Modern Art and </w:t>
            </w:r>
            <w:smartTag w:uri="urn:schemas-microsoft-com:office:smarttags" w:element="place">
              <w:r w:rsidRPr="005678BF">
                <w:rPr>
                  <w:rFonts w:ascii="Arial" w:hAnsi="Arial" w:cs="Arial"/>
                </w:rPr>
                <w:t>Auschwitz</w:t>
              </w:r>
            </w:smartTag>
          </w:p>
        </w:tc>
        <w:tc>
          <w:tcPr>
            <w:tcW w:w="2873" w:type="dxa"/>
          </w:tcPr>
          <w:p w14:paraId="35D241E5" w14:textId="77777777" w:rsidR="00344788" w:rsidRPr="005678BF" w:rsidRDefault="00344788" w:rsidP="0038645E">
            <w:pPr>
              <w:rPr>
                <w:rFonts w:ascii="Arial" w:hAnsi="Arial" w:cs="Arial"/>
              </w:rPr>
            </w:pPr>
            <w:r>
              <w:rPr>
                <w:rFonts w:ascii="Arial" w:hAnsi="Arial" w:cs="Arial"/>
              </w:rPr>
              <w:t>Vol. 12</w:t>
            </w:r>
            <w:r w:rsidRPr="005678BF">
              <w:rPr>
                <w:rFonts w:ascii="Arial" w:hAnsi="Arial" w:cs="Arial"/>
              </w:rPr>
              <w:t xml:space="preserve"> Issue 1, Spring 1995</w:t>
            </w:r>
          </w:p>
        </w:tc>
      </w:tr>
      <w:tr w:rsidR="00344788" w:rsidRPr="005678BF" w14:paraId="32A593D0" w14:textId="77777777" w:rsidTr="00763E50">
        <w:tc>
          <w:tcPr>
            <w:tcW w:w="2235" w:type="dxa"/>
          </w:tcPr>
          <w:p w14:paraId="731B3550" w14:textId="77777777" w:rsidR="00344788" w:rsidRPr="005678BF" w:rsidRDefault="00344788" w:rsidP="0038645E">
            <w:pPr>
              <w:rPr>
                <w:rFonts w:ascii="Arial" w:hAnsi="Arial" w:cs="Arial"/>
              </w:rPr>
            </w:pPr>
            <w:proofErr w:type="spellStart"/>
            <w:r w:rsidRPr="005678BF">
              <w:rPr>
                <w:rFonts w:ascii="Arial" w:hAnsi="Arial" w:cs="Arial"/>
              </w:rPr>
              <w:t>Lumsden</w:t>
            </w:r>
            <w:proofErr w:type="spellEnd"/>
            <w:r w:rsidRPr="005678BF">
              <w:rPr>
                <w:rFonts w:ascii="Arial" w:hAnsi="Arial" w:cs="Arial"/>
              </w:rPr>
              <w:t>, Pam</w:t>
            </w:r>
          </w:p>
        </w:tc>
        <w:tc>
          <w:tcPr>
            <w:tcW w:w="3575" w:type="dxa"/>
          </w:tcPr>
          <w:p w14:paraId="75D93798" w14:textId="77777777" w:rsidR="00344788" w:rsidRPr="005678BF" w:rsidRDefault="00344788" w:rsidP="0038645E">
            <w:pPr>
              <w:rPr>
                <w:rFonts w:ascii="Arial" w:hAnsi="Arial" w:cs="Arial"/>
              </w:rPr>
            </w:pPr>
            <w:r w:rsidRPr="005678BF">
              <w:rPr>
                <w:rFonts w:ascii="Arial" w:hAnsi="Arial" w:cs="Arial"/>
              </w:rPr>
              <w:t>Training for the future</w:t>
            </w:r>
          </w:p>
        </w:tc>
        <w:tc>
          <w:tcPr>
            <w:tcW w:w="2873" w:type="dxa"/>
          </w:tcPr>
          <w:p w14:paraId="2936B409" w14:textId="77777777" w:rsidR="00344788" w:rsidRPr="005678BF" w:rsidRDefault="00344788" w:rsidP="0038645E">
            <w:pPr>
              <w:rPr>
                <w:rFonts w:ascii="Arial" w:hAnsi="Arial" w:cs="Arial"/>
              </w:rPr>
            </w:pPr>
            <w:r>
              <w:rPr>
                <w:rFonts w:ascii="Arial" w:hAnsi="Arial" w:cs="Arial"/>
              </w:rPr>
              <w:t>Vol. 12</w:t>
            </w:r>
            <w:r w:rsidRPr="005678BF">
              <w:rPr>
                <w:rFonts w:ascii="Arial" w:hAnsi="Arial" w:cs="Arial"/>
              </w:rPr>
              <w:t xml:space="preserve"> Issue 1, Spring 1995</w:t>
            </w:r>
          </w:p>
        </w:tc>
      </w:tr>
      <w:tr w:rsidR="00344788" w:rsidRPr="005678BF" w14:paraId="3B15EA1E" w14:textId="77777777" w:rsidTr="00763E50">
        <w:tc>
          <w:tcPr>
            <w:tcW w:w="2235" w:type="dxa"/>
          </w:tcPr>
          <w:p w14:paraId="15246489" w14:textId="77777777" w:rsidR="00344788" w:rsidRPr="005678BF" w:rsidRDefault="00344788" w:rsidP="0038645E">
            <w:pPr>
              <w:rPr>
                <w:rFonts w:ascii="Arial" w:hAnsi="Arial" w:cs="Arial"/>
              </w:rPr>
            </w:pPr>
            <w:r w:rsidRPr="005678BF">
              <w:rPr>
                <w:rFonts w:ascii="Arial" w:hAnsi="Arial" w:cs="Arial"/>
              </w:rPr>
              <w:t>O’Sullivan, Carmel</w:t>
            </w:r>
          </w:p>
          <w:p w14:paraId="3031AAAC" w14:textId="77777777" w:rsidR="00344788" w:rsidRPr="005678BF" w:rsidRDefault="00344788" w:rsidP="0038645E">
            <w:pPr>
              <w:rPr>
                <w:rFonts w:ascii="Arial" w:hAnsi="Arial" w:cs="Arial"/>
              </w:rPr>
            </w:pPr>
          </w:p>
        </w:tc>
        <w:tc>
          <w:tcPr>
            <w:tcW w:w="3575" w:type="dxa"/>
          </w:tcPr>
          <w:p w14:paraId="7C6D4639" w14:textId="77777777" w:rsidR="00344788" w:rsidRPr="005678BF" w:rsidRDefault="00344788" w:rsidP="0038645E">
            <w:pPr>
              <w:rPr>
                <w:rFonts w:ascii="Arial" w:hAnsi="Arial" w:cs="Arial"/>
              </w:rPr>
            </w:pPr>
            <w:r w:rsidRPr="005678BF">
              <w:rPr>
                <w:rFonts w:ascii="Arial" w:hAnsi="Arial" w:cs="Arial"/>
              </w:rPr>
              <w:t>Knowing or Not Knowing in the Arts</w:t>
            </w:r>
          </w:p>
        </w:tc>
        <w:tc>
          <w:tcPr>
            <w:tcW w:w="2873" w:type="dxa"/>
          </w:tcPr>
          <w:p w14:paraId="072BEC53" w14:textId="77777777" w:rsidR="00344788" w:rsidRPr="005678BF" w:rsidRDefault="00344788" w:rsidP="0038645E">
            <w:pPr>
              <w:rPr>
                <w:rFonts w:ascii="Arial" w:hAnsi="Arial" w:cs="Arial"/>
              </w:rPr>
            </w:pPr>
            <w:r>
              <w:rPr>
                <w:rFonts w:ascii="Arial" w:hAnsi="Arial" w:cs="Arial"/>
              </w:rPr>
              <w:t>Vol. 12</w:t>
            </w:r>
            <w:r w:rsidRPr="005678BF">
              <w:rPr>
                <w:rFonts w:ascii="Arial" w:hAnsi="Arial" w:cs="Arial"/>
              </w:rPr>
              <w:t xml:space="preserve"> Issue 1, Spring 1995</w:t>
            </w:r>
          </w:p>
        </w:tc>
      </w:tr>
      <w:tr w:rsidR="00344788" w:rsidRPr="005678BF" w14:paraId="1930CFF6" w14:textId="77777777" w:rsidTr="00763E50">
        <w:tc>
          <w:tcPr>
            <w:tcW w:w="2235" w:type="dxa"/>
          </w:tcPr>
          <w:p w14:paraId="52C3630E" w14:textId="77777777" w:rsidR="00344788" w:rsidRPr="005678BF" w:rsidRDefault="00344788" w:rsidP="0038645E">
            <w:pPr>
              <w:rPr>
                <w:rFonts w:ascii="Arial" w:hAnsi="Arial" w:cs="Arial"/>
              </w:rPr>
            </w:pPr>
            <w:r w:rsidRPr="005678BF">
              <w:rPr>
                <w:rFonts w:ascii="Arial" w:hAnsi="Arial" w:cs="Arial"/>
              </w:rPr>
              <w:t>Adamson, Gillian</w:t>
            </w:r>
          </w:p>
        </w:tc>
        <w:tc>
          <w:tcPr>
            <w:tcW w:w="3575" w:type="dxa"/>
          </w:tcPr>
          <w:p w14:paraId="2CBBE7FA" w14:textId="77777777" w:rsidR="00344788" w:rsidRPr="005678BF" w:rsidRDefault="00344788" w:rsidP="0038645E">
            <w:pPr>
              <w:rPr>
                <w:rFonts w:ascii="Arial" w:hAnsi="Arial" w:cs="Arial"/>
              </w:rPr>
            </w:pPr>
            <w:r w:rsidRPr="005678BF">
              <w:rPr>
                <w:rFonts w:ascii="Arial" w:hAnsi="Arial" w:cs="Arial"/>
              </w:rPr>
              <w:t>IDEA 95 - Delegate’s Report</w:t>
            </w:r>
          </w:p>
        </w:tc>
        <w:tc>
          <w:tcPr>
            <w:tcW w:w="2873" w:type="dxa"/>
          </w:tcPr>
          <w:p w14:paraId="3FBF3E22" w14:textId="77777777" w:rsidR="00344788" w:rsidRPr="005678BF" w:rsidRDefault="00344788" w:rsidP="0038645E">
            <w:pPr>
              <w:rPr>
                <w:rFonts w:ascii="Arial" w:hAnsi="Arial" w:cs="Arial"/>
              </w:rPr>
            </w:pPr>
            <w:r>
              <w:rPr>
                <w:rFonts w:ascii="Arial" w:hAnsi="Arial" w:cs="Arial"/>
              </w:rPr>
              <w:t>Vol. 12</w:t>
            </w:r>
            <w:r w:rsidRPr="005678BF">
              <w:rPr>
                <w:rFonts w:ascii="Arial" w:hAnsi="Arial" w:cs="Arial"/>
              </w:rPr>
              <w:t xml:space="preserve"> Issue 2, Summer 1996</w:t>
            </w:r>
          </w:p>
          <w:p w14:paraId="26BF6FCD" w14:textId="77777777" w:rsidR="00344788" w:rsidRPr="005678BF" w:rsidRDefault="00344788" w:rsidP="0038645E">
            <w:pPr>
              <w:rPr>
                <w:rFonts w:ascii="Arial" w:hAnsi="Arial" w:cs="Arial"/>
              </w:rPr>
            </w:pPr>
          </w:p>
        </w:tc>
      </w:tr>
      <w:tr w:rsidR="00344788" w:rsidRPr="005678BF" w14:paraId="5798FF4A" w14:textId="77777777" w:rsidTr="00763E50">
        <w:tc>
          <w:tcPr>
            <w:tcW w:w="2235" w:type="dxa"/>
          </w:tcPr>
          <w:p w14:paraId="00A6C499" w14:textId="77777777" w:rsidR="00344788" w:rsidRPr="005678BF" w:rsidRDefault="00344788" w:rsidP="0038645E">
            <w:pPr>
              <w:rPr>
                <w:rFonts w:ascii="Arial" w:hAnsi="Arial" w:cs="Arial"/>
              </w:rPr>
            </w:pPr>
            <w:proofErr w:type="spellStart"/>
            <w:r w:rsidRPr="005678BF">
              <w:rPr>
                <w:rFonts w:ascii="Arial" w:hAnsi="Arial" w:cs="Arial"/>
              </w:rPr>
              <w:t>McEntegart</w:t>
            </w:r>
            <w:proofErr w:type="spellEnd"/>
            <w:r w:rsidRPr="005678BF">
              <w:rPr>
                <w:rFonts w:ascii="Arial" w:hAnsi="Arial" w:cs="Arial"/>
              </w:rPr>
              <w:t>, Tag</w:t>
            </w:r>
          </w:p>
          <w:p w14:paraId="18D0C5DA" w14:textId="77777777" w:rsidR="00344788" w:rsidRPr="005678BF" w:rsidRDefault="00344788" w:rsidP="0038645E">
            <w:pPr>
              <w:rPr>
                <w:rFonts w:ascii="Arial" w:hAnsi="Arial" w:cs="Arial"/>
              </w:rPr>
            </w:pPr>
          </w:p>
        </w:tc>
        <w:tc>
          <w:tcPr>
            <w:tcW w:w="3575" w:type="dxa"/>
          </w:tcPr>
          <w:p w14:paraId="1C42EC61" w14:textId="77777777" w:rsidR="00344788" w:rsidRPr="005678BF" w:rsidRDefault="00344788" w:rsidP="0038645E">
            <w:pPr>
              <w:rPr>
                <w:rFonts w:ascii="Arial" w:hAnsi="Arial" w:cs="Arial"/>
              </w:rPr>
            </w:pPr>
            <w:r w:rsidRPr="005678BF">
              <w:rPr>
                <w:rFonts w:ascii="Arial" w:hAnsi="Arial" w:cs="Arial"/>
              </w:rPr>
              <w:t>A Brief Outline of the Shape and Sequence of the Presentation and workshop Offered by NATD’s Delegation at the 2nd IDEA Congress</w:t>
            </w:r>
          </w:p>
        </w:tc>
        <w:tc>
          <w:tcPr>
            <w:tcW w:w="2873" w:type="dxa"/>
          </w:tcPr>
          <w:p w14:paraId="4E72FC59" w14:textId="77777777" w:rsidR="00344788" w:rsidRPr="005678BF" w:rsidRDefault="00344788" w:rsidP="0038645E">
            <w:pPr>
              <w:rPr>
                <w:rFonts w:ascii="Arial" w:hAnsi="Arial" w:cs="Arial"/>
              </w:rPr>
            </w:pPr>
            <w:r>
              <w:rPr>
                <w:rFonts w:ascii="Arial" w:hAnsi="Arial" w:cs="Arial"/>
              </w:rPr>
              <w:t>Vol. 12</w:t>
            </w:r>
            <w:r w:rsidRPr="005678BF">
              <w:rPr>
                <w:rFonts w:ascii="Arial" w:hAnsi="Arial" w:cs="Arial"/>
              </w:rPr>
              <w:t xml:space="preserve"> Issue 2, Summer 1996</w:t>
            </w:r>
          </w:p>
          <w:p w14:paraId="2C47BFE2" w14:textId="77777777" w:rsidR="00344788" w:rsidRPr="005678BF" w:rsidRDefault="00344788" w:rsidP="0038645E">
            <w:pPr>
              <w:rPr>
                <w:rFonts w:ascii="Arial" w:hAnsi="Arial" w:cs="Arial"/>
              </w:rPr>
            </w:pPr>
          </w:p>
        </w:tc>
      </w:tr>
      <w:tr w:rsidR="00344788" w:rsidRPr="005678BF" w14:paraId="0B4A7D1C" w14:textId="77777777" w:rsidTr="00763E50">
        <w:tc>
          <w:tcPr>
            <w:tcW w:w="2235" w:type="dxa"/>
          </w:tcPr>
          <w:p w14:paraId="2386B0F2" w14:textId="77777777" w:rsidR="00344788" w:rsidRPr="005678BF" w:rsidRDefault="00344788" w:rsidP="0038645E">
            <w:pPr>
              <w:rPr>
                <w:rFonts w:ascii="Arial" w:hAnsi="Arial" w:cs="Arial"/>
              </w:rPr>
            </w:pPr>
            <w:r w:rsidRPr="005678BF">
              <w:rPr>
                <w:rFonts w:ascii="Arial" w:hAnsi="Arial" w:cs="Arial"/>
              </w:rPr>
              <w:t>Somers, John</w:t>
            </w:r>
          </w:p>
          <w:p w14:paraId="013EFF72" w14:textId="77777777" w:rsidR="00344788" w:rsidRPr="005678BF" w:rsidRDefault="00344788" w:rsidP="0038645E">
            <w:pPr>
              <w:rPr>
                <w:rFonts w:ascii="Arial" w:hAnsi="Arial" w:cs="Arial"/>
              </w:rPr>
            </w:pPr>
          </w:p>
        </w:tc>
        <w:tc>
          <w:tcPr>
            <w:tcW w:w="3575" w:type="dxa"/>
          </w:tcPr>
          <w:p w14:paraId="68DA6F7C" w14:textId="77777777" w:rsidR="00344788" w:rsidRPr="005678BF" w:rsidRDefault="00344788" w:rsidP="0038645E">
            <w:pPr>
              <w:rPr>
                <w:rFonts w:ascii="Arial" w:hAnsi="Arial" w:cs="Arial"/>
              </w:rPr>
            </w:pPr>
            <w:r w:rsidRPr="005678BF">
              <w:rPr>
                <w:rFonts w:ascii="Arial" w:hAnsi="Arial" w:cs="Arial"/>
              </w:rPr>
              <w:t>Drama in Education and the Cyberspace Stories</w:t>
            </w:r>
          </w:p>
        </w:tc>
        <w:tc>
          <w:tcPr>
            <w:tcW w:w="2873" w:type="dxa"/>
          </w:tcPr>
          <w:p w14:paraId="1EF3D54C" w14:textId="77777777" w:rsidR="00344788" w:rsidRPr="005678BF" w:rsidRDefault="00344788" w:rsidP="0038645E">
            <w:pPr>
              <w:rPr>
                <w:rFonts w:ascii="Arial" w:hAnsi="Arial" w:cs="Arial"/>
              </w:rPr>
            </w:pPr>
            <w:r>
              <w:rPr>
                <w:rFonts w:ascii="Arial" w:hAnsi="Arial" w:cs="Arial"/>
              </w:rPr>
              <w:t>Vol. 12</w:t>
            </w:r>
            <w:r w:rsidRPr="005678BF">
              <w:rPr>
                <w:rFonts w:ascii="Arial" w:hAnsi="Arial" w:cs="Arial"/>
              </w:rPr>
              <w:t xml:space="preserve"> Issue 2, Summer 1996</w:t>
            </w:r>
          </w:p>
        </w:tc>
      </w:tr>
      <w:tr w:rsidR="00344788" w:rsidRPr="005678BF" w14:paraId="6986ECBE" w14:textId="77777777" w:rsidTr="00763E50">
        <w:tc>
          <w:tcPr>
            <w:tcW w:w="2235" w:type="dxa"/>
          </w:tcPr>
          <w:p w14:paraId="43AE4D00" w14:textId="77777777" w:rsidR="00344788" w:rsidRPr="005678BF" w:rsidRDefault="00344788" w:rsidP="0038645E">
            <w:pPr>
              <w:rPr>
                <w:rFonts w:ascii="Arial" w:hAnsi="Arial" w:cs="Arial"/>
              </w:rPr>
            </w:pPr>
            <w:r w:rsidRPr="005678BF">
              <w:rPr>
                <w:rFonts w:ascii="Arial" w:hAnsi="Arial" w:cs="Arial"/>
              </w:rPr>
              <w:t>Taylor, Kenneth</w:t>
            </w:r>
          </w:p>
          <w:p w14:paraId="10CCCAD3" w14:textId="77777777" w:rsidR="00344788" w:rsidRPr="005678BF" w:rsidRDefault="00344788" w:rsidP="0038645E">
            <w:pPr>
              <w:rPr>
                <w:rFonts w:ascii="Arial" w:hAnsi="Arial" w:cs="Arial"/>
              </w:rPr>
            </w:pPr>
          </w:p>
        </w:tc>
        <w:tc>
          <w:tcPr>
            <w:tcW w:w="3575" w:type="dxa"/>
          </w:tcPr>
          <w:p w14:paraId="1B8DC19E" w14:textId="77777777" w:rsidR="00344788" w:rsidRPr="005678BF" w:rsidRDefault="00344788" w:rsidP="0038645E">
            <w:pPr>
              <w:rPr>
                <w:rFonts w:ascii="Arial" w:hAnsi="Arial" w:cs="Arial"/>
              </w:rPr>
            </w:pPr>
            <w:r w:rsidRPr="005678BF">
              <w:rPr>
                <w:rFonts w:ascii="Arial" w:hAnsi="Arial" w:cs="Arial"/>
              </w:rPr>
              <w:t>Reflections on Theatre Form and the Implications for Drama in Education Practice</w:t>
            </w:r>
          </w:p>
        </w:tc>
        <w:tc>
          <w:tcPr>
            <w:tcW w:w="2873" w:type="dxa"/>
          </w:tcPr>
          <w:p w14:paraId="28499062" w14:textId="77777777" w:rsidR="00344788" w:rsidRPr="005678BF" w:rsidRDefault="00344788" w:rsidP="0038645E">
            <w:pPr>
              <w:rPr>
                <w:rFonts w:ascii="Arial" w:hAnsi="Arial" w:cs="Arial"/>
              </w:rPr>
            </w:pPr>
            <w:r>
              <w:rPr>
                <w:rFonts w:ascii="Arial" w:hAnsi="Arial" w:cs="Arial"/>
              </w:rPr>
              <w:t>Vol. 12</w:t>
            </w:r>
            <w:r w:rsidRPr="005678BF">
              <w:rPr>
                <w:rFonts w:ascii="Arial" w:hAnsi="Arial" w:cs="Arial"/>
              </w:rPr>
              <w:t xml:space="preserve"> Issue 2, Summer 1996</w:t>
            </w:r>
          </w:p>
          <w:p w14:paraId="2934CC1B" w14:textId="77777777" w:rsidR="00344788" w:rsidRPr="005678BF" w:rsidRDefault="00344788" w:rsidP="0038645E">
            <w:pPr>
              <w:rPr>
                <w:rFonts w:ascii="Arial" w:hAnsi="Arial" w:cs="Arial"/>
              </w:rPr>
            </w:pPr>
          </w:p>
        </w:tc>
      </w:tr>
      <w:tr w:rsidR="00344788" w:rsidRPr="005678BF" w14:paraId="6E7C4C91" w14:textId="77777777" w:rsidTr="00763E50">
        <w:tc>
          <w:tcPr>
            <w:tcW w:w="2235" w:type="dxa"/>
          </w:tcPr>
          <w:p w14:paraId="7835130E" w14:textId="77777777" w:rsidR="00344788" w:rsidRPr="005678BF" w:rsidRDefault="00344788" w:rsidP="0038645E">
            <w:pPr>
              <w:rPr>
                <w:rFonts w:ascii="Arial" w:hAnsi="Arial" w:cs="Arial"/>
              </w:rPr>
            </w:pPr>
            <w:r w:rsidRPr="005678BF">
              <w:rPr>
                <w:rFonts w:ascii="Arial" w:hAnsi="Arial" w:cs="Arial"/>
              </w:rPr>
              <w:t>Grady, Tony</w:t>
            </w:r>
          </w:p>
        </w:tc>
        <w:tc>
          <w:tcPr>
            <w:tcW w:w="3575" w:type="dxa"/>
          </w:tcPr>
          <w:p w14:paraId="2728FEB7" w14:textId="77777777" w:rsidR="00344788" w:rsidRPr="00D548EB" w:rsidRDefault="00344788" w:rsidP="0038645E">
            <w:pPr>
              <w:rPr>
                <w:rFonts w:ascii="Arial" w:hAnsi="Arial" w:cs="Arial"/>
                <w:i/>
              </w:rPr>
            </w:pPr>
            <w:r w:rsidRPr="00D548EB">
              <w:rPr>
                <w:rFonts w:ascii="Arial" w:hAnsi="Arial" w:cs="Arial"/>
                <w:i/>
              </w:rPr>
              <w:t>Romeo and Juliet</w:t>
            </w:r>
          </w:p>
          <w:p w14:paraId="6AC08B6B" w14:textId="77777777" w:rsidR="00344788" w:rsidRPr="005678BF" w:rsidRDefault="00344788" w:rsidP="0038645E">
            <w:pPr>
              <w:rPr>
                <w:rFonts w:ascii="Arial" w:hAnsi="Arial" w:cs="Arial"/>
              </w:rPr>
            </w:pPr>
          </w:p>
        </w:tc>
        <w:tc>
          <w:tcPr>
            <w:tcW w:w="2873" w:type="dxa"/>
          </w:tcPr>
          <w:p w14:paraId="77B17902" w14:textId="77777777" w:rsidR="00344788" w:rsidRPr="005678BF" w:rsidRDefault="00344788" w:rsidP="0038645E">
            <w:pPr>
              <w:rPr>
                <w:rFonts w:ascii="Arial" w:hAnsi="Arial" w:cs="Arial"/>
              </w:rPr>
            </w:pPr>
            <w:r>
              <w:rPr>
                <w:rFonts w:ascii="Arial" w:hAnsi="Arial" w:cs="Arial"/>
              </w:rPr>
              <w:t>Vol. 12</w:t>
            </w:r>
            <w:r w:rsidRPr="005678BF">
              <w:rPr>
                <w:rFonts w:ascii="Arial" w:hAnsi="Arial" w:cs="Arial"/>
              </w:rPr>
              <w:t xml:space="preserve"> Issue 3, Autumn 1996</w:t>
            </w:r>
          </w:p>
        </w:tc>
      </w:tr>
      <w:tr w:rsidR="00344788" w:rsidRPr="005678BF" w14:paraId="75D7147E" w14:textId="77777777" w:rsidTr="00763E50">
        <w:tc>
          <w:tcPr>
            <w:tcW w:w="2235" w:type="dxa"/>
          </w:tcPr>
          <w:p w14:paraId="319246D8" w14:textId="77777777" w:rsidR="00344788" w:rsidRPr="005678BF" w:rsidRDefault="00344788" w:rsidP="0038645E">
            <w:pPr>
              <w:rPr>
                <w:rFonts w:ascii="Arial" w:hAnsi="Arial" w:cs="Arial"/>
              </w:rPr>
            </w:pPr>
            <w:r w:rsidRPr="005678BF">
              <w:rPr>
                <w:rFonts w:ascii="Arial" w:hAnsi="Arial" w:cs="Arial"/>
              </w:rPr>
              <w:t>Saunders, Mick</w:t>
            </w:r>
          </w:p>
        </w:tc>
        <w:tc>
          <w:tcPr>
            <w:tcW w:w="3575" w:type="dxa"/>
          </w:tcPr>
          <w:p w14:paraId="53B4A329" w14:textId="77777777" w:rsidR="00344788" w:rsidRPr="005678BF" w:rsidRDefault="00344788" w:rsidP="0038645E">
            <w:pPr>
              <w:rPr>
                <w:rFonts w:ascii="Arial" w:hAnsi="Arial" w:cs="Arial"/>
              </w:rPr>
            </w:pPr>
            <w:r w:rsidRPr="005678BF">
              <w:rPr>
                <w:rFonts w:ascii="Arial" w:hAnsi="Arial" w:cs="Arial"/>
              </w:rPr>
              <w:t>Drama and Poetry</w:t>
            </w:r>
          </w:p>
        </w:tc>
        <w:tc>
          <w:tcPr>
            <w:tcW w:w="2873" w:type="dxa"/>
          </w:tcPr>
          <w:p w14:paraId="53E43BCD" w14:textId="77777777" w:rsidR="00344788" w:rsidRPr="005678BF" w:rsidRDefault="00344788" w:rsidP="0038645E">
            <w:pPr>
              <w:rPr>
                <w:rFonts w:ascii="Arial" w:hAnsi="Arial" w:cs="Arial"/>
              </w:rPr>
            </w:pPr>
            <w:r>
              <w:rPr>
                <w:rFonts w:ascii="Arial" w:hAnsi="Arial" w:cs="Arial"/>
              </w:rPr>
              <w:t>Vol. 12</w:t>
            </w:r>
            <w:r w:rsidRPr="005678BF">
              <w:rPr>
                <w:rFonts w:ascii="Arial" w:hAnsi="Arial" w:cs="Arial"/>
              </w:rPr>
              <w:t xml:space="preserve"> Issue 3, Autumn 1996</w:t>
            </w:r>
          </w:p>
        </w:tc>
      </w:tr>
      <w:tr w:rsidR="00344788" w:rsidRPr="005678BF" w14:paraId="25C7C342" w14:textId="77777777" w:rsidTr="00763E50">
        <w:tc>
          <w:tcPr>
            <w:tcW w:w="2235" w:type="dxa"/>
          </w:tcPr>
          <w:p w14:paraId="573A0AA0" w14:textId="77777777" w:rsidR="00344788" w:rsidRPr="005678BF" w:rsidRDefault="00344788" w:rsidP="0038645E">
            <w:pPr>
              <w:rPr>
                <w:rFonts w:ascii="Arial" w:hAnsi="Arial" w:cs="Arial"/>
              </w:rPr>
            </w:pPr>
            <w:r w:rsidRPr="005678BF">
              <w:rPr>
                <w:rFonts w:ascii="Arial" w:hAnsi="Arial" w:cs="Arial"/>
              </w:rPr>
              <w:t>Wilkinson, Peter</w:t>
            </w:r>
          </w:p>
        </w:tc>
        <w:tc>
          <w:tcPr>
            <w:tcW w:w="3575" w:type="dxa"/>
          </w:tcPr>
          <w:p w14:paraId="68B688D8" w14:textId="77777777" w:rsidR="00344788" w:rsidRPr="005678BF" w:rsidRDefault="00344788" w:rsidP="0038645E">
            <w:pPr>
              <w:rPr>
                <w:rFonts w:ascii="Arial" w:hAnsi="Arial" w:cs="Arial"/>
              </w:rPr>
            </w:pPr>
            <w:r w:rsidRPr="005678BF">
              <w:rPr>
                <w:rFonts w:ascii="Arial" w:hAnsi="Arial" w:cs="Arial"/>
              </w:rPr>
              <w:t xml:space="preserve">What is the point of teaching Shakespeare in Primary </w:t>
            </w:r>
            <w:proofErr w:type="gramStart"/>
            <w:r w:rsidRPr="005678BF">
              <w:rPr>
                <w:rFonts w:ascii="Arial" w:hAnsi="Arial" w:cs="Arial"/>
              </w:rPr>
              <w:t>Schools ?</w:t>
            </w:r>
            <w:proofErr w:type="gramEnd"/>
          </w:p>
        </w:tc>
        <w:tc>
          <w:tcPr>
            <w:tcW w:w="2873" w:type="dxa"/>
          </w:tcPr>
          <w:p w14:paraId="3DACB5D0" w14:textId="77777777" w:rsidR="00344788" w:rsidRPr="005678BF" w:rsidRDefault="00344788" w:rsidP="0038645E">
            <w:pPr>
              <w:rPr>
                <w:rFonts w:ascii="Arial" w:hAnsi="Arial" w:cs="Arial"/>
              </w:rPr>
            </w:pPr>
            <w:r>
              <w:rPr>
                <w:rFonts w:ascii="Arial" w:hAnsi="Arial" w:cs="Arial"/>
              </w:rPr>
              <w:t>Vol. 12</w:t>
            </w:r>
            <w:r w:rsidRPr="005678BF">
              <w:rPr>
                <w:rFonts w:ascii="Arial" w:hAnsi="Arial" w:cs="Arial"/>
              </w:rPr>
              <w:t xml:space="preserve"> Issue 3, Autumn 1996</w:t>
            </w:r>
          </w:p>
        </w:tc>
      </w:tr>
      <w:tr w:rsidR="00344788" w:rsidRPr="005678BF" w14:paraId="6B40443C" w14:textId="77777777" w:rsidTr="00763E50">
        <w:tc>
          <w:tcPr>
            <w:tcW w:w="2235" w:type="dxa"/>
          </w:tcPr>
          <w:p w14:paraId="7B9A7485" w14:textId="77777777" w:rsidR="00344788" w:rsidRPr="005678BF" w:rsidRDefault="00344788" w:rsidP="0038645E">
            <w:pPr>
              <w:rPr>
                <w:rFonts w:ascii="Arial" w:hAnsi="Arial" w:cs="Arial"/>
              </w:rPr>
            </w:pPr>
            <w:r w:rsidRPr="005678BF">
              <w:rPr>
                <w:rFonts w:ascii="Arial" w:hAnsi="Arial" w:cs="Arial"/>
              </w:rPr>
              <w:t>Belton, Chris and  Carmel O’Sullivan</w:t>
            </w:r>
          </w:p>
        </w:tc>
        <w:tc>
          <w:tcPr>
            <w:tcW w:w="3575" w:type="dxa"/>
          </w:tcPr>
          <w:p w14:paraId="6F74FF56" w14:textId="77777777" w:rsidR="00344788" w:rsidRPr="005678BF" w:rsidRDefault="00344788" w:rsidP="0038645E">
            <w:pPr>
              <w:rPr>
                <w:rFonts w:ascii="Arial" w:hAnsi="Arial" w:cs="Arial"/>
              </w:rPr>
            </w:pPr>
            <w:r w:rsidRPr="005678BF">
              <w:rPr>
                <w:rFonts w:ascii="Arial" w:hAnsi="Arial" w:cs="Arial"/>
              </w:rPr>
              <w:t>The erosion of creativity through the repression of the imagination in the junior years</w:t>
            </w:r>
          </w:p>
        </w:tc>
        <w:tc>
          <w:tcPr>
            <w:tcW w:w="2873" w:type="dxa"/>
          </w:tcPr>
          <w:p w14:paraId="76746B2B" w14:textId="77777777" w:rsidR="00344788" w:rsidRPr="005678BF" w:rsidRDefault="00344788" w:rsidP="0038645E">
            <w:pPr>
              <w:rPr>
                <w:rFonts w:ascii="Arial" w:hAnsi="Arial" w:cs="Arial"/>
              </w:rPr>
            </w:pPr>
            <w:r>
              <w:rPr>
                <w:rFonts w:ascii="Arial" w:hAnsi="Arial" w:cs="Arial"/>
              </w:rPr>
              <w:t>Vol. 13</w:t>
            </w:r>
            <w:r w:rsidRPr="005678BF">
              <w:rPr>
                <w:rFonts w:ascii="Arial" w:hAnsi="Arial" w:cs="Arial"/>
              </w:rPr>
              <w:t xml:space="preserve"> Issue 1, Spring 1997</w:t>
            </w:r>
          </w:p>
        </w:tc>
      </w:tr>
      <w:tr w:rsidR="00344788" w:rsidRPr="005678BF" w14:paraId="11D13D20" w14:textId="77777777" w:rsidTr="00763E50">
        <w:tc>
          <w:tcPr>
            <w:tcW w:w="2235" w:type="dxa"/>
          </w:tcPr>
          <w:p w14:paraId="1B869621" w14:textId="77777777" w:rsidR="00344788" w:rsidRPr="005678BF" w:rsidRDefault="00344788" w:rsidP="0038645E">
            <w:pPr>
              <w:rPr>
                <w:rFonts w:ascii="Arial" w:hAnsi="Arial" w:cs="Arial"/>
              </w:rPr>
            </w:pPr>
            <w:r w:rsidRPr="005678BF">
              <w:rPr>
                <w:rFonts w:ascii="Arial" w:hAnsi="Arial" w:cs="Arial"/>
              </w:rPr>
              <w:t xml:space="preserve">O’Sullivan, Carmel </w:t>
            </w:r>
          </w:p>
          <w:p w14:paraId="153A2BDC" w14:textId="77777777" w:rsidR="00344788" w:rsidRPr="005678BF" w:rsidRDefault="00344788" w:rsidP="0038645E">
            <w:pPr>
              <w:rPr>
                <w:rFonts w:ascii="Arial" w:hAnsi="Arial" w:cs="Arial"/>
              </w:rPr>
            </w:pPr>
            <w:r w:rsidRPr="005678BF">
              <w:rPr>
                <w:rFonts w:ascii="Arial" w:hAnsi="Arial" w:cs="Arial"/>
              </w:rPr>
              <w:t>(with Chris Belton and Guy Williams)</w:t>
            </w:r>
          </w:p>
        </w:tc>
        <w:tc>
          <w:tcPr>
            <w:tcW w:w="3575" w:type="dxa"/>
          </w:tcPr>
          <w:p w14:paraId="73B14F6A" w14:textId="77777777" w:rsidR="00344788" w:rsidRPr="005678BF" w:rsidRDefault="00344788" w:rsidP="0038645E">
            <w:pPr>
              <w:rPr>
                <w:rFonts w:ascii="Arial" w:hAnsi="Arial" w:cs="Arial"/>
              </w:rPr>
            </w:pPr>
            <w:r w:rsidRPr="005678BF">
              <w:rPr>
                <w:rFonts w:ascii="Arial" w:hAnsi="Arial" w:cs="Arial"/>
              </w:rPr>
              <w:t xml:space="preserve">On the imagination: a discussion </w:t>
            </w:r>
          </w:p>
          <w:p w14:paraId="7440940F" w14:textId="77777777" w:rsidR="00344788" w:rsidRPr="005678BF" w:rsidRDefault="00344788" w:rsidP="0038645E">
            <w:pPr>
              <w:rPr>
                <w:rFonts w:ascii="Arial" w:hAnsi="Arial" w:cs="Arial"/>
              </w:rPr>
            </w:pPr>
          </w:p>
        </w:tc>
        <w:tc>
          <w:tcPr>
            <w:tcW w:w="2873" w:type="dxa"/>
          </w:tcPr>
          <w:p w14:paraId="6C7CFBB5" w14:textId="77777777" w:rsidR="00344788" w:rsidRPr="005678BF" w:rsidRDefault="00344788" w:rsidP="0038645E">
            <w:pPr>
              <w:rPr>
                <w:rFonts w:ascii="Arial" w:hAnsi="Arial" w:cs="Arial"/>
              </w:rPr>
            </w:pPr>
            <w:r>
              <w:rPr>
                <w:rFonts w:ascii="Arial" w:hAnsi="Arial" w:cs="Arial"/>
              </w:rPr>
              <w:t>Vol. 13</w:t>
            </w:r>
            <w:r w:rsidRPr="005678BF">
              <w:rPr>
                <w:rFonts w:ascii="Arial" w:hAnsi="Arial" w:cs="Arial"/>
              </w:rPr>
              <w:t xml:space="preserve"> Issue 1, Spring 1997</w:t>
            </w:r>
          </w:p>
        </w:tc>
      </w:tr>
      <w:tr w:rsidR="00344788" w:rsidRPr="005678BF" w14:paraId="0DDE6E1A" w14:textId="77777777" w:rsidTr="00763E50">
        <w:tc>
          <w:tcPr>
            <w:tcW w:w="2235" w:type="dxa"/>
          </w:tcPr>
          <w:p w14:paraId="2322BD88" w14:textId="77777777" w:rsidR="00344788" w:rsidRPr="005678BF" w:rsidRDefault="00344788" w:rsidP="0038645E">
            <w:pPr>
              <w:rPr>
                <w:rFonts w:ascii="Arial" w:hAnsi="Arial" w:cs="Arial"/>
              </w:rPr>
            </w:pPr>
            <w:r w:rsidRPr="005678BF">
              <w:rPr>
                <w:rFonts w:ascii="Arial" w:hAnsi="Arial" w:cs="Arial"/>
              </w:rPr>
              <w:t>Saxton, Juliana &amp; Norah Morgan</w:t>
            </w:r>
          </w:p>
        </w:tc>
        <w:tc>
          <w:tcPr>
            <w:tcW w:w="3575" w:type="dxa"/>
          </w:tcPr>
          <w:p w14:paraId="06CDDA22" w14:textId="77777777" w:rsidR="00344788" w:rsidRPr="005678BF" w:rsidRDefault="00344788" w:rsidP="0038645E">
            <w:pPr>
              <w:rPr>
                <w:rFonts w:ascii="Arial" w:hAnsi="Arial" w:cs="Arial"/>
              </w:rPr>
            </w:pPr>
            <w:r w:rsidRPr="005678BF">
              <w:rPr>
                <w:rFonts w:ascii="Arial" w:hAnsi="Arial" w:cs="Arial"/>
              </w:rPr>
              <w:t>And a River runs through</w:t>
            </w:r>
          </w:p>
        </w:tc>
        <w:tc>
          <w:tcPr>
            <w:tcW w:w="2873" w:type="dxa"/>
          </w:tcPr>
          <w:p w14:paraId="22360805" w14:textId="77777777" w:rsidR="00344788" w:rsidRPr="005678BF" w:rsidRDefault="00344788" w:rsidP="0038645E">
            <w:pPr>
              <w:rPr>
                <w:rFonts w:ascii="Arial" w:hAnsi="Arial" w:cs="Arial"/>
              </w:rPr>
            </w:pPr>
            <w:r>
              <w:rPr>
                <w:rFonts w:ascii="Arial" w:hAnsi="Arial" w:cs="Arial"/>
              </w:rPr>
              <w:t>Vol. 13</w:t>
            </w:r>
            <w:r w:rsidRPr="005678BF">
              <w:rPr>
                <w:rFonts w:ascii="Arial" w:hAnsi="Arial" w:cs="Arial"/>
              </w:rPr>
              <w:t xml:space="preserve"> Issue 1, Spring 1997</w:t>
            </w:r>
          </w:p>
        </w:tc>
      </w:tr>
      <w:tr w:rsidR="00344788" w:rsidRPr="005678BF" w14:paraId="002B2D8D" w14:textId="77777777" w:rsidTr="00763E50">
        <w:tc>
          <w:tcPr>
            <w:tcW w:w="2235" w:type="dxa"/>
          </w:tcPr>
          <w:p w14:paraId="29329D75" w14:textId="77777777" w:rsidR="00344788" w:rsidRPr="005678BF" w:rsidRDefault="00344788" w:rsidP="0038645E">
            <w:pPr>
              <w:rPr>
                <w:rFonts w:ascii="Arial" w:hAnsi="Arial" w:cs="Arial"/>
              </w:rPr>
            </w:pPr>
            <w:r w:rsidRPr="005678BF">
              <w:rPr>
                <w:rFonts w:ascii="Arial" w:hAnsi="Arial" w:cs="Arial"/>
              </w:rPr>
              <w:t>Tribe, Sarah</w:t>
            </w:r>
          </w:p>
        </w:tc>
        <w:tc>
          <w:tcPr>
            <w:tcW w:w="3575" w:type="dxa"/>
          </w:tcPr>
          <w:p w14:paraId="15CF6C52" w14:textId="77777777" w:rsidR="00344788" w:rsidRPr="005678BF" w:rsidRDefault="00344788" w:rsidP="0038645E">
            <w:pPr>
              <w:rPr>
                <w:rFonts w:ascii="Arial" w:hAnsi="Arial" w:cs="Arial"/>
              </w:rPr>
            </w:pPr>
            <w:r w:rsidRPr="005678BF">
              <w:rPr>
                <w:rFonts w:ascii="Arial" w:hAnsi="Arial" w:cs="Arial"/>
              </w:rPr>
              <w:t xml:space="preserve">Dialogue with the </w:t>
            </w:r>
            <w:proofErr w:type="spellStart"/>
            <w:r w:rsidRPr="005678BF">
              <w:rPr>
                <w:rFonts w:ascii="Arial" w:hAnsi="Arial" w:cs="Arial"/>
              </w:rPr>
              <w:t>Tigerzord</w:t>
            </w:r>
            <w:proofErr w:type="spellEnd"/>
          </w:p>
        </w:tc>
        <w:tc>
          <w:tcPr>
            <w:tcW w:w="2873" w:type="dxa"/>
          </w:tcPr>
          <w:p w14:paraId="517B3EF5" w14:textId="77777777" w:rsidR="00344788" w:rsidRPr="005678BF" w:rsidRDefault="00344788" w:rsidP="0038645E">
            <w:pPr>
              <w:rPr>
                <w:rFonts w:ascii="Arial" w:hAnsi="Arial" w:cs="Arial"/>
              </w:rPr>
            </w:pPr>
            <w:r>
              <w:rPr>
                <w:rFonts w:ascii="Arial" w:hAnsi="Arial" w:cs="Arial"/>
              </w:rPr>
              <w:t>Vol. 13</w:t>
            </w:r>
            <w:r w:rsidRPr="005678BF">
              <w:rPr>
                <w:rFonts w:ascii="Arial" w:hAnsi="Arial" w:cs="Arial"/>
              </w:rPr>
              <w:t xml:space="preserve"> Issue 1, Spring 1997</w:t>
            </w:r>
          </w:p>
        </w:tc>
      </w:tr>
      <w:tr w:rsidR="00344788" w:rsidRPr="005678BF" w14:paraId="7B38F50C" w14:textId="77777777" w:rsidTr="00763E50">
        <w:tc>
          <w:tcPr>
            <w:tcW w:w="2235" w:type="dxa"/>
          </w:tcPr>
          <w:p w14:paraId="137F26F5" w14:textId="77777777" w:rsidR="00344788" w:rsidRPr="005678BF" w:rsidRDefault="00344788" w:rsidP="0038645E">
            <w:pPr>
              <w:rPr>
                <w:rFonts w:ascii="Arial" w:hAnsi="Arial" w:cs="Arial"/>
              </w:rPr>
            </w:pPr>
            <w:r w:rsidRPr="005678BF">
              <w:rPr>
                <w:rFonts w:ascii="Arial" w:hAnsi="Arial" w:cs="Arial"/>
              </w:rPr>
              <w:t>Douglas, Pat</w:t>
            </w:r>
          </w:p>
        </w:tc>
        <w:tc>
          <w:tcPr>
            <w:tcW w:w="3575" w:type="dxa"/>
          </w:tcPr>
          <w:p w14:paraId="10064958" w14:textId="77777777" w:rsidR="00344788" w:rsidRPr="005678BF" w:rsidRDefault="00344788" w:rsidP="0038645E">
            <w:pPr>
              <w:rPr>
                <w:rFonts w:ascii="Arial" w:hAnsi="Arial" w:cs="Arial"/>
              </w:rPr>
            </w:pPr>
            <w:r w:rsidRPr="005678BF">
              <w:rPr>
                <w:rFonts w:ascii="Arial" w:hAnsi="Arial" w:cs="Arial"/>
              </w:rPr>
              <w:t>Teaching drama with a loud speaker</w:t>
            </w:r>
          </w:p>
        </w:tc>
        <w:tc>
          <w:tcPr>
            <w:tcW w:w="2873" w:type="dxa"/>
          </w:tcPr>
          <w:p w14:paraId="5C3869A0" w14:textId="77777777" w:rsidR="00344788" w:rsidRPr="005678BF" w:rsidRDefault="00344788" w:rsidP="0038645E">
            <w:pPr>
              <w:rPr>
                <w:rFonts w:ascii="Arial" w:hAnsi="Arial" w:cs="Arial"/>
              </w:rPr>
            </w:pPr>
            <w:r>
              <w:rPr>
                <w:rFonts w:ascii="Arial" w:hAnsi="Arial" w:cs="Arial"/>
              </w:rPr>
              <w:t>Vol. 13</w:t>
            </w:r>
            <w:r w:rsidRPr="005678BF">
              <w:rPr>
                <w:rFonts w:ascii="Arial" w:hAnsi="Arial" w:cs="Arial"/>
              </w:rPr>
              <w:t xml:space="preserve"> Issue 2, Summer 1997</w:t>
            </w:r>
          </w:p>
        </w:tc>
      </w:tr>
      <w:tr w:rsidR="00344788" w:rsidRPr="005678BF" w14:paraId="5D287A43" w14:textId="77777777" w:rsidTr="00763E50">
        <w:tc>
          <w:tcPr>
            <w:tcW w:w="2235" w:type="dxa"/>
          </w:tcPr>
          <w:p w14:paraId="531DBC2D" w14:textId="77777777" w:rsidR="00344788" w:rsidRPr="005678BF" w:rsidRDefault="00344788" w:rsidP="0038645E">
            <w:pPr>
              <w:rPr>
                <w:rFonts w:ascii="Arial" w:hAnsi="Arial" w:cs="Arial"/>
              </w:rPr>
            </w:pPr>
            <w:r w:rsidRPr="005678BF">
              <w:rPr>
                <w:rFonts w:ascii="Arial" w:hAnsi="Arial" w:cs="Arial"/>
              </w:rPr>
              <w:t>Frost, Lewis</w:t>
            </w:r>
          </w:p>
        </w:tc>
        <w:tc>
          <w:tcPr>
            <w:tcW w:w="3575" w:type="dxa"/>
          </w:tcPr>
          <w:p w14:paraId="36C8FD10" w14:textId="77777777" w:rsidR="00344788" w:rsidRPr="005678BF" w:rsidRDefault="00344788" w:rsidP="0038645E">
            <w:pPr>
              <w:rPr>
                <w:rFonts w:ascii="Arial" w:hAnsi="Arial" w:cs="Arial"/>
              </w:rPr>
            </w:pPr>
            <w:r w:rsidRPr="005678BF">
              <w:rPr>
                <w:rFonts w:ascii="Arial" w:hAnsi="Arial" w:cs="Arial"/>
              </w:rPr>
              <w:t xml:space="preserve">School exclusions </w:t>
            </w:r>
          </w:p>
        </w:tc>
        <w:tc>
          <w:tcPr>
            <w:tcW w:w="2873" w:type="dxa"/>
          </w:tcPr>
          <w:p w14:paraId="57A12C2C" w14:textId="77777777" w:rsidR="00344788" w:rsidRPr="005678BF" w:rsidRDefault="00344788" w:rsidP="0038645E">
            <w:pPr>
              <w:rPr>
                <w:rFonts w:ascii="Arial" w:hAnsi="Arial" w:cs="Arial"/>
              </w:rPr>
            </w:pPr>
            <w:r>
              <w:rPr>
                <w:rFonts w:ascii="Arial" w:hAnsi="Arial" w:cs="Arial"/>
              </w:rPr>
              <w:t>Vol. 13</w:t>
            </w:r>
            <w:r w:rsidRPr="005678BF">
              <w:rPr>
                <w:rFonts w:ascii="Arial" w:hAnsi="Arial" w:cs="Arial"/>
              </w:rPr>
              <w:t xml:space="preserve"> Issue 2, Summer 1997</w:t>
            </w:r>
          </w:p>
        </w:tc>
      </w:tr>
      <w:tr w:rsidR="00344788" w:rsidRPr="005678BF" w14:paraId="2AB46416" w14:textId="77777777" w:rsidTr="00763E50">
        <w:tc>
          <w:tcPr>
            <w:tcW w:w="2235" w:type="dxa"/>
          </w:tcPr>
          <w:p w14:paraId="74E733DA" w14:textId="77777777" w:rsidR="00344788" w:rsidRPr="005678BF" w:rsidRDefault="00344788" w:rsidP="0038645E">
            <w:pPr>
              <w:rPr>
                <w:rFonts w:ascii="Arial" w:hAnsi="Arial" w:cs="Arial"/>
              </w:rPr>
            </w:pPr>
            <w:r w:rsidRPr="005678BF">
              <w:rPr>
                <w:rFonts w:ascii="Arial" w:hAnsi="Arial" w:cs="Arial"/>
              </w:rPr>
              <w:t>Higgins, Margaret</w:t>
            </w:r>
          </w:p>
        </w:tc>
        <w:tc>
          <w:tcPr>
            <w:tcW w:w="3575" w:type="dxa"/>
          </w:tcPr>
          <w:p w14:paraId="64BD3864" w14:textId="77777777" w:rsidR="00344788" w:rsidRPr="005678BF" w:rsidRDefault="00344788" w:rsidP="0038645E">
            <w:pPr>
              <w:rPr>
                <w:rFonts w:ascii="Arial" w:hAnsi="Arial" w:cs="Arial"/>
              </w:rPr>
            </w:pPr>
            <w:r w:rsidRPr="005678BF">
              <w:rPr>
                <w:rFonts w:ascii="Arial" w:hAnsi="Arial" w:cs="Arial"/>
              </w:rPr>
              <w:t>Whole class teaching</w:t>
            </w:r>
          </w:p>
        </w:tc>
        <w:tc>
          <w:tcPr>
            <w:tcW w:w="2873" w:type="dxa"/>
          </w:tcPr>
          <w:p w14:paraId="4A293A75" w14:textId="77777777" w:rsidR="00344788" w:rsidRPr="005678BF" w:rsidRDefault="00344788" w:rsidP="0038645E">
            <w:pPr>
              <w:rPr>
                <w:rFonts w:ascii="Arial" w:hAnsi="Arial" w:cs="Arial"/>
              </w:rPr>
            </w:pPr>
            <w:r>
              <w:rPr>
                <w:rFonts w:ascii="Arial" w:hAnsi="Arial" w:cs="Arial"/>
              </w:rPr>
              <w:t>Vol. 13</w:t>
            </w:r>
            <w:r w:rsidRPr="005678BF">
              <w:rPr>
                <w:rFonts w:ascii="Arial" w:hAnsi="Arial" w:cs="Arial"/>
              </w:rPr>
              <w:t xml:space="preserve"> Issue 2, Summer 1997</w:t>
            </w:r>
          </w:p>
        </w:tc>
      </w:tr>
      <w:tr w:rsidR="00344788" w:rsidRPr="005678BF" w14:paraId="71202378" w14:textId="77777777" w:rsidTr="00763E50">
        <w:tc>
          <w:tcPr>
            <w:tcW w:w="2235" w:type="dxa"/>
          </w:tcPr>
          <w:p w14:paraId="657061B4" w14:textId="77777777" w:rsidR="00344788" w:rsidRPr="005678BF" w:rsidRDefault="00344788" w:rsidP="0038645E">
            <w:pPr>
              <w:rPr>
                <w:rFonts w:ascii="Arial" w:hAnsi="Arial" w:cs="Arial"/>
              </w:rPr>
            </w:pPr>
            <w:proofErr w:type="spellStart"/>
            <w:r w:rsidRPr="005678BF">
              <w:rPr>
                <w:rFonts w:ascii="Arial" w:hAnsi="Arial" w:cs="Arial"/>
              </w:rPr>
              <w:t>Hulson</w:t>
            </w:r>
            <w:proofErr w:type="spellEnd"/>
            <w:r w:rsidRPr="005678BF">
              <w:rPr>
                <w:rFonts w:ascii="Arial" w:hAnsi="Arial" w:cs="Arial"/>
              </w:rPr>
              <w:t>, Maggie</w:t>
            </w:r>
          </w:p>
        </w:tc>
        <w:tc>
          <w:tcPr>
            <w:tcW w:w="3575" w:type="dxa"/>
          </w:tcPr>
          <w:p w14:paraId="23611BB2" w14:textId="77777777" w:rsidR="00344788" w:rsidRPr="005678BF" w:rsidRDefault="00344788" w:rsidP="0038645E">
            <w:pPr>
              <w:rPr>
                <w:rFonts w:ascii="Arial" w:hAnsi="Arial" w:cs="Arial"/>
              </w:rPr>
            </w:pPr>
            <w:r w:rsidRPr="005678BF">
              <w:rPr>
                <w:rFonts w:ascii="Arial" w:hAnsi="Arial" w:cs="Arial"/>
              </w:rPr>
              <w:t>Own goals</w:t>
            </w:r>
          </w:p>
        </w:tc>
        <w:tc>
          <w:tcPr>
            <w:tcW w:w="2873" w:type="dxa"/>
          </w:tcPr>
          <w:p w14:paraId="5F704551" w14:textId="77777777" w:rsidR="00344788" w:rsidRPr="005678BF" w:rsidRDefault="00344788" w:rsidP="0038645E">
            <w:pPr>
              <w:rPr>
                <w:rFonts w:ascii="Arial" w:hAnsi="Arial" w:cs="Arial"/>
              </w:rPr>
            </w:pPr>
            <w:r>
              <w:rPr>
                <w:rFonts w:ascii="Arial" w:hAnsi="Arial" w:cs="Arial"/>
              </w:rPr>
              <w:t>Vol. 13</w:t>
            </w:r>
            <w:r w:rsidRPr="005678BF">
              <w:rPr>
                <w:rFonts w:ascii="Arial" w:hAnsi="Arial" w:cs="Arial"/>
              </w:rPr>
              <w:t xml:space="preserve"> Issue 2, Summer 1997</w:t>
            </w:r>
          </w:p>
        </w:tc>
      </w:tr>
      <w:tr w:rsidR="00344788" w:rsidRPr="005678BF" w14:paraId="1359CA94" w14:textId="77777777" w:rsidTr="00763E50">
        <w:tc>
          <w:tcPr>
            <w:tcW w:w="2235" w:type="dxa"/>
          </w:tcPr>
          <w:p w14:paraId="78FD93C6" w14:textId="77777777" w:rsidR="00344788" w:rsidRPr="005678BF" w:rsidRDefault="00344788" w:rsidP="0038645E">
            <w:pPr>
              <w:rPr>
                <w:rFonts w:ascii="Arial" w:hAnsi="Arial" w:cs="Arial"/>
              </w:rPr>
            </w:pPr>
            <w:r w:rsidRPr="005678BF">
              <w:rPr>
                <w:rFonts w:ascii="Arial" w:hAnsi="Arial" w:cs="Arial"/>
              </w:rPr>
              <w:t xml:space="preserve">O’Sullivan, Carmel </w:t>
            </w:r>
          </w:p>
          <w:p w14:paraId="331B0366" w14:textId="77777777" w:rsidR="00344788" w:rsidRPr="005678BF" w:rsidRDefault="00344788" w:rsidP="0038645E">
            <w:pPr>
              <w:rPr>
                <w:rFonts w:ascii="Arial" w:hAnsi="Arial" w:cs="Arial"/>
              </w:rPr>
            </w:pPr>
          </w:p>
        </w:tc>
        <w:tc>
          <w:tcPr>
            <w:tcW w:w="3575" w:type="dxa"/>
          </w:tcPr>
          <w:p w14:paraId="2E5E2C42" w14:textId="77777777" w:rsidR="00344788" w:rsidRPr="005678BF" w:rsidRDefault="00344788" w:rsidP="0038645E">
            <w:pPr>
              <w:rPr>
                <w:rFonts w:ascii="Arial" w:hAnsi="Arial" w:cs="Arial"/>
              </w:rPr>
            </w:pPr>
            <w:r w:rsidRPr="005678BF">
              <w:rPr>
                <w:rFonts w:ascii="Arial" w:hAnsi="Arial" w:cs="Arial"/>
              </w:rPr>
              <w:t>Interactive research conference</w:t>
            </w:r>
          </w:p>
        </w:tc>
        <w:tc>
          <w:tcPr>
            <w:tcW w:w="2873" w:type="dxa"/>
          </w:tcPr>
          <w:p w14:paraId="6DD4AF66" w14:textId="77777777" w:rsidR="00344788" w:rsidRPr="005678BF" w:rsidRDefault="00344788" w:rsidP="0038645E">
            <w:pPr>
              <w:rPr>
                <w:rFonts w:ascii="Arial" w:hAnsi="Arial" w:cs="Arial"/>
              </w:rPr>
            </w:pPr>
            <w:r>
              <w:rPr>
                <w:rFonts w:ascii="Arial" w:hAnsi="Arial" w:cs="Arial"/>
              </w:rPr>
              <w:t>Vol. 13</w:t>
            </w:r>
            <w:r w:rsidRPr="005678BF">
              <w:rPr>
                <w:rFonts w:ascii="Arial" w:hAnsi="Arial" w:cs="Arial"/>
              </w:rPr>
              <w:t xml:space="preserve"> Issue 2, Summer 1997</w:t>
            </w:r>
          </w:p>
        </w:tc>
      </w:tr>
      <w:tr w:rsidR="00344788" w:rsidRPr="005678BF" w14:paraId="6111537C" w14:textId="77777777" w:rsidTr="00763E50">
        <w:tc>
          <w:tcPr>
            <w:tcW w:w="2235" w:type="dxa"/>
          </w:tcPr>
          <w:p w14:paraId="76BD403E" w14:textId="77777777" w:rsidR="00344788" w:rsidRPr="005678BF" w:rsidRDefault="00344788" w:rsidP="0038645E">
            <w:pPr>
              <w:rPr>
                <w:rFonts w:ascii="Arial" w:hAnsi="Arial" w:cs="Arial"/>
              </w:rPr>
            </w:pPr>
            <w:r w:rsidRPr="005678BF">
              <w:rPr>
                <w:rFonts w:ascii="Arial" w:hAnsi="Arial" w:cs="Arial"/>
              </w:rPr>
              <w:t>Frost, Sandy</w:t>
            </w:r>
          </w:p>
          <w:p w14:paraId="5556785E" w14:textId="77777777" w:rsidR="00344788" w:rsidRPr="005678BF" w:rsidRDefault="00344788" w:rsidP="0038645E">
            <w:pPr>
              <w:rPr>
                <w:rFonts w:ascii="Arial" w:hAnsi="Arial" w:cs="Arial"/>
              </w:rPr>
            </w:pPr>
          </w:p>
        </w:tc>
        <w:tc>
          <w:tcPr>
            <w:tcW w:w="3575" w:type="dxa"/>
          </w:tcPr>
          <w:p w14:paraId="71549313" w14:textId="77777777" w:rsidR="00344788" w:rsidRPr="005678BF" w:rsidRDefault="00344788" w:rsidP="0038645E">
            <w:pPr>
              <w:rPr>
                <w:rFonts w:ascii="Arial" w:hAnsi="Arial" w:cs="Arial"/>
              </w:rPr>
            </w:pPr>
            <w:r w:rsidRPr="005678BF">
              <w:rPr>
                <w:rFonts w:ascii="Arial" w:hAnsi="Arial" w:cs="Arial"/>
              </w:rPr>
              <w:t>The internal discipline of Dorothy Heathcote’s Mantle of the Expert</w:t>
            </w:r>
          </w:p>
        </w:tc>
        <w:tc>
          <w:tcPr>
            <w:tcW w:w="2873" w:type="dxa"/>
          </w:tcPr>
          <w:p w14:paraId="549B3371" w14:textId="77777777" w:rsidR="00344788" w:rsidRPr="005678BF" w:rsidRDefault="00344788" w:rsidP="0038645E">
            <w:pPr>
              <w:rPr>
                <w:rFonts w:ascii="Arial" w:hAnsi="Arial" w:cs="Arial"/>
              </w:rPr>
            </w:pPr>
            <w:r>
              <w:rPr>
                <w:rFonts w:ascii="Arial" w:hAnsi="Arial" w:cs="Arial"/>
              </w:rPr>
              <w:t>Vol. 13</w:t>
            </w:r>
            <w:r w:rsidRPr="005678BF">
              <w:rPr>
                <w:rFonts w:ascii="Arial" w:hAnsi="Arial" w:cs="Arial"/>
              </w:rPr>
              <w:t xml:space="preserve"> Issue 3, Autumn 1997</w:t>
            </w:r>
          </w:p>
        </w:tc>
      </w:tr>
      <w:tr w:rsidR="00344788" w:rsidRPr="005678BF" w14:paraId="6346856B" w14:textId="77777777" w:rsidTr="00763E50">
        <w:tc>
          <w:tcPr>
            <w:tcW w:w="2235" w:type="dxa"/>
          </w:tcPr>
          <w:p w14:paraId="70BCA94A" w14:textId="77777777" w:rsidR="00344788" w:rsidRPr="005678BF" w:rsidRDefault="00344788" w:rsidP="0038645E">
            <w:pPr>
              <w:rPr>
                <w:rFonts w:ascii="Arial" w:hAnsi="Arial" w:cs="Arial"/>
              </w:rPr>
            </w:pPr>
            <w:r w:rsidRPr="005678BF">
              <w:rPr>
                <w:rFonts w:ascii="Arial" w:hAnsi="Arial" w:cs="Arial"/>
              </w:rPr>
              <w:t>Grady, Tony</w:t>
            </w:r>
          </w:p>
        </w:tc>
        <w:tc>
          <w:tcPr>
            <w:tcW w:w="3575" w:type="dxa"/>
          </w:tcPr>
          <w:p w14:paraId="10B775A5" w14:textId="77777777" w:rsidR="00344788" w:rsidRPr="005678BF" w:rsidRDefault="00344788" w:rsidP="0038645E">
            <w:pPr>
              <w:rPr>
                <w:rFonts w:ascii="Arial" w:hAnsi="Arial" w:cs="Arial"/>
              </w:rPr>
            </w:pPr>
            <w:r w:rsidRPr="005678BF">
              <w:rPr>
                <w:rFonts w:ascii="Arial" w:hAnsi="Arial" w:cs="Arial"/>
              </w:rPr>
              <w:t>‘Hotel Baby’</w:t>
            </w:r>
          </w:p>
        </w:tc>
        <w:tc>
          <w:tcPr>
            <w:tcW w:w="2873" w:type="dxa"/>
          </w:tcPr>
          <w:p w14:paraId="6928F4DC" w14:textId="77777777" w:rsidR="00344788" w:rsidRPr="005678BF" w:rsidRDefault="00344788" w:rsidP="0038645E">
            <w:pPr>
              <w:rPr>
                <w:rFonts w:ascii="Arial" w:hAnsi="Arial" w:cs="Arial"/>
              </w:rPr>
            </w:pPr>
            <w:r>
              <w:rPr>
                <w:rFonts w:ascii="Arial" w:hAnsi="Arial" w:cs="Arial"/>
              </w:rPr>
              <w:t>Vol. 13</w:t>
            </w:r>
            <w:r w:rsidRPr="005678BF">
              <w:rPr>
                <w:rFonts w:ascii="Arial" w:hAnsi="Arial" w:cs="Arial"/>
              </w:rPr>
              <w:t xml:space="preserve"> Issue 3, Autumn 1997</w:t>
            </w:r>
          </w:p>
        </w:tc>
      </w:tr>
      <w:tr w:rsidR="00344788" w:rsidRPr="005678BF" w14:paraId="516BBC05" w14:textId="77777777" w:rsidTr="00763E50">
        <w:tc>
          <w:tcPr>
            <w:tcW w:w="2235" w:type="dxa"/>
          </w:tcPr>
          <w:p w14:paraId="2379507C" w14:textId="77777777" w:rsidR="00344788" w:rsidRPr="005678BF" w:rsidRDefault="00344788" w:rsidP="0038645E">
            <w:pPr>
              <w:rPr>
                <w:rFonts w:ascii="Arial" w:hAnsi="Arial" w:cs="Arial"/>
              </w:rPr>
            </w:pPr>
            <w:r w:rsidRPr="005678BF">
              <w:rPr>
                <w:rFonts w:ascii="Arial" w:hAnsi="Arial" w:cs="Arial"/>
              </w:rPr>
              <w:t>Oates, Sorrel</w:t>
            </w:r>
          </w:p>
        </w:tc>
        <w:tc>
          <w:tcPr>
            <w:tcW w:w="3575" w:type="dxa"/>
          </w:tcPr>
          <w:p w14:paraId="00116D22" w14:textId="77777777" w:rsidR="00344788" w:rsidRPr="005678BF" w:rsidRDefault="00344788" w:rsidP="0038645E">
            <w:pPr>
              <w:rPr>
                <w:rFonts w:ascii="Arial" w:hAnsi="Arial" w:cs="Arial"/>
              </w:rPr>
            </w:pPr>
            <w:r w:rsidRPr="005678BF">
              <w:rPr>
                <w:rFonts w:ascii="Arial" w:hAnsi="Arial" w:cs="Arial"/>
              </w:rPr>
              <w:t>Retaining humanity in the midst of madness</w:t>
            </w:r>
          </w:p>
        </w:tc>
        <w:tc>
          <w:tcPr>
            <w:tcW w:w="2873" w:type="dxa"/>
          </w:tcPr>
          <w:p w14:paraId="37945ACA" w14:textId="77777777" w:rsidR="00344788" w:rsidRPr="005678BF" w:rsidRDefault="00344788" w:rsidP="0038645E">
            <w:pPr>
              <w:rPr>
                <w:rFonts w:ascii="Arial" w:hAnsi="Arial" w:cs="Arial"/>
              </w:rPr>
            </w:pPr>
            <w:r>
              <w:rPr>
                <w:rFonts w:ascii="Arial" w:hAnsi="Arial" w:cs="Arial"/>
              </w:rPr>
              <w:t>Vol. 13</w:t>
            </w:r>
            <w:r w:rsidRPr="005678BF">
              <w:rPr>
                <w:rFonts w:ascii="Arial" w:hAnsi="Arial" w:cs="Arial"/>
              </w:rPr>
              <w:t xml:space="preserve"> Issue 3, Autumn 1997</w:t>
            </w:r>
          </w:p>
        </w:tc>
      </w:tr>
      <w:tr w:rsidR="00344788" w:rsidRPr="005678BF" w14:paraId="1A9AFCB7" w14:textId="77777777" w:rsidTr="00763E50">
        <w:tc>
          <w:tcPr>
            <w:tcW w:w="2235" w:type="dxa"/>
          </w:tcPr>
          <w:p w14:paraId="2D18DB9E" w14:textId="77777777" w:rsidR="00344788" w:rsidRPr="005678BF" w:rsidRDefault="00344788" w:rsidP="0038645E">
            <w:pPr>
              <w:rPr>
                <w:rFonts w:ascii="Arial" w:hAnsi="Arial" w:cs="Arial"/>
              </w:rPr>
            </w:pPr>
            <w:r w:rsidRPr="005678BF">
              <w:rPr>
                <w:rFonts w:ascii="Arial" w:hAnsi="Arial" w:cs="Arial"/>
              </w:rPr>
              <w:t>Airs, John</w:t>
            </w:r>
          </w:p>
        </w:tc>
        <w:tc>
          <w:tcPr>
            <w:tcW w:w="3575" w:type="dxa"/>
          </w:tcPr>
          <w:p w14:paraId="2DAE0109" w14:textId="77777777" w:rsidR="00344788" w:rsidRPr="005678BF" w:rsidRDefault="00344788" w:rsidP="0038645E">
            <w:pPr>
              <w:rPr>
                <w:rFonts w:ascii="Arial" w:hAnsi="Arial" w:cs="Arial"/>
              </w:rPr>
            </w:pPr>
            <w:r w:rsidRPr="005678BF">
              <w:rPr>
                <w:rFonts w:ascii="Arial" w:hAnsi="Arial" w:cs="Arial"/>
              </w:rPr>
              <w:t>Kick the Dog</w:t>
            </w:r>
          </w:p>
        </w:tc>
        <w:tc>
          <w:tcPr>
            <w:tcW w:w="2873" w:type="dxa"/>
          </w:tcPr>
          <w:p w14:paraId="076A786F" w14:textId="77777777" w:rsidR="00344788" w:rsidRPr="005678BF" w:rsidRDefault="00344788" w:rsidP="0038645E">
            <w:pPr>
              <w:rPr>
                <w:rFonts w:ascii="Arial" w:hAnsi="Arial" w:cs="Arial"/>
              </w:rPr>
            </w:pPr>
            <w:r>
              <w:rPr>
                <w:rFonts w:ascii="Arial" w:hAnsi="Arial" w:cs="Arial"/>
              </w:rPr>
              <w:t>Vol. 14</w:t>
            </w:r>
            <w:r w:rsidRPr="005678BF">
              <w:rPr>
                <w:rFonts w:ascii="Arial" w:hAnsi="Arial" w:cs="Arial"/>
              </w:rPr>
              <w:t xml:space="preserve"> Issue 1, Spring 1998</w:t>
            </w:r>
          </w:p>
        </w:tc>
      </w:tr>
      <w:tr w:rsidR="00344788" w:rsidRPr="005678BF" w14:paraId="2DA5587E" w14:textId="77777777" w:rsidTr="00763E50">
        <w:tc>
          <w:tcPr>
            <w:tcW w:w="2235" w:type="dxa"/>
          </w:tcPr>
          <w:p w14:paraId="46DDA969" w14:textId="77777777" w:rsidR="00344788" w:rsidRPr="005678BF" w:rsidRDefault="00344788" w:rsidP="0038645E">
            <w:pPr>
              <w:rPr>
                <w:rFonts w:ascii="Arial" w:hAnsi="Arial" w:cs="Arial"/>
              </w:rPr>
            </w:pPr>
            <w:r w:rsidRPr="005678BF">
              <w:rPr>
                <w:rFonts w:ascii="Arial" w:hAnsi="Arial" w:cs="Arial"/>
              </w:rPr>
              <w:t>Bond, Edward</w:t>
            </w:r>
          </w:p>
        </w:tc>
        <w:tc>
          <w:tcPr>
            <w:tcW w:w="3575" w:type="dxa"/>
          </w:tcPr>
          <w:p w14:paraId="40B8EC13" w14:textId="77777777" w:rsidR="00344788" w:rsidRPr="005678BF" w:rsidRDefault="00344788" w:rsidP="0038645E">
            <w:pPr>
              <w:rPr>
                <w:rFonts w:ascii="Arial" w:hAnsi="Arial" w:cs="Arial"/>
              </w:rPr>
            </w:pPr>
            <w:r w:rsidRPr="005678BF">
              <w:rPr>
                <w:rFonts w:ascii="Arial" w:hAnsi="Arial" w:cs="Arial"/>
              </w:rPr>
              <w:t>Letters and Notes from Edward Bond</w:t>
            </w:r>
          </w:p>
        </w:tc>
        <w:tc>
          <w:tcPr>
            <w:tcW w:w="2873" w:type="dxa"/>
          </w:tcPr>
          <w:p w14:paraId="114560F5" w14:textId="77777777" w:rsidR="00344788" w:rsidRPr="005678BF" w:rsidRDefault="00344788" w:rsidP="0038645E">
            <w:pPr>
              <w:rPr>
                <w:rFonts w:ascii="Arial" w:hAnsi="Arial" w:cs="Arial"/>
              </w:rPr>
            </w:pPr>
            <w:r>
              <w:rPr>
                <w:rFonts w:ascii="Arial" w:hAnsi="Arial" w:cs="Arial"/>
              </w:rPr>
              <w:t>Vol. 14</w:t>
            </w:r>
            <w:r w:rsidRPr="005678BF">
              <w:rPr>
                <w:rFonts w:ascii="Arial" w:hAnsi="Arial" w:cs="Arial"/>
              </w:rPr>
              <w:t xml:space="preserve"> Issue 1, Spring 1998</w:t>
            </w:r>
          </w:p>
        </w:tc>
      </w:tr>
      <w:tr w:rsidR="00344788" w:rsidRPr="005678BF" w14:paraId="3F611C88" w14:textId="77777777" w:rsidTr="00763E50">
        <w:tc>
          <w:tcPr>
            <w:tcW w:w="2235" w:type="dxa"/>
          </w:tcPr>
          <w:p w14:paraId="3B40AA2C" w14:textId="77777777" w:rsidR="00344788" w:rsidRPr="005678BF" w:rsidRDefault="00344788" w:rsidP="0038645E">
            <w:pPr>
              <w:rPr>
                <w:rFonts w:ascii="Arial" w:hAnsi="Arial" w:cs="Arial"/>
              </w:rPr>
            </w:pPr>
            <w:proofErr w:type="spellStart"/>
            <w:r w:rsidRPr="005678BF">
              <w:rPr>
                <w:rFonts w:ascii="Arial" w:hAnsi="Arial" w:cs="Arial"/>
              </w:rPr>
              <w:t>Colvill</w:t>
            </w:r>
            <w:proofErr w:type="spellEnd"/>
            <w:r w:rsidRPr="005678BF">
              <w:rPr>
                <w:rFonts w:ascii="Arial" w:hAnsi="Arial" w:cs="Arial"/>
              </w:rPr>
              <w:t>, Bobby</w:t>
            </w:r>
          </w:p>
          <w:p w14:paraId="3ACD3001" w14:textId="77777777" w:rsidR="00344788" w:rsidRPr="005678BF" w:rsidRDefault="00344788" w:rsidP="0038645E">
            <w:pPr>
              <w:rPr>
                <w:rFonts w:ascii="Arial" w:hAnsi="Arial" w:cs="Arial"/>
              </w:rPr>
            </w:pPr>
          </w:p>
        </w:tc>
        <w:tc>
          <w:tcPr>
            <w:tcW w:w="3575" w:type="dxa"/>
          </w:tcPr>
          <w:p w14:paraId="6CB75DEB" w14:textId="77777777" w:rsidR="00344788" w:rsidRPr="005678BF" w:rsidRDefault="00344788" w:rsidP="0038645E">
            <w:pPr>
              <w:rPr>
                <w:rFonts w:ascii="Arial" w:hAnsi="Arial" w:cs="Arial"/>
              </w:rPr>
            </w:pPr>
            <w:r w:rsidRPr="005678BF">
              <w:rPr>
                <w:rFonts w:ascii="Arial" w:hAnsi="Arial" w:cs="Arial"/>
                <w:i/>
              </w:rPr>
              <w:t>Eleven Vests</w:t>
            </w:r>
            <w:r w:rsidRPr="005678BF">
              <w:rPr>
                <w:rFonts w:ascii="Arial" w:hAnsi="Arial" w:cs="Arial"/>
              </w:rPr>
              <w:t>: a new play by Edward Bond</w:t>
            </w:r>
          </w:p>
        </w:tc>
        <w:tc>
          <w:tcPr>
            <w:tcW w:w="2873" w:type="dxa"/>
          </w:tcPr>
          <w:p w14:paraId="519AEC1E" w14:textId="77777777" w:rsidR="00344788" w:rsidRPr="005678BF" w:rsidRDefault="00344788" w:rsidP="0038645E">
            <w:pPr>
              <w:rPr>
                <w:rFonts w:ascii="Arial" w:hAnsi="Arial" w:cs="Arial"/>
              </w:rPr>
            </w:pPr>
            <w:r>
              <w:rPr>
                <w:rFonts w:ascii="Arial" w:hAnsi="Arial" w:cs="Arial"/>
              </w:rPr>
              <w:t>Vol. 14</w:t>
            </w:r>
            <w:r w:rsidRPr="005678BF">
              <w:rPr>
                <w:rFonts w:ascii="Arial" w:hAnsi="Arial" w:cs="Arial"/>
              </w:rPr>
              <w:t xml:space="preserve"> Issue 1, Spring 1998</w:t>
            </w:r>
          </w:p>
        </w:tc>
      </w:tr>
      <w:tr w:rsidR="00344788" w:rsidRPr="005678BF" w14:paraId="1FC6AEC5" w14:textId="77777777" w:rsidTr="00763E50">
        <w:tc>
          <w:tcPr>
            <w:tcW w:w="2235" w:type="dxa"/>
          </w:tcPr>
          <w:p w14:paraId="0B905AE3" w14:textId="77777777" w:rsidR="00344788" w:rsidRPr="005678BF" w:rsidRDefault="00344788" w:rsidP="0038645E">
            <w:pPr>
              <w:rPr>
                <w:rFonts w:ascii="Arial" w:hAnsi="Arial" w:cs="Arial"/>
              </w:rPr>
            </w:pPr>
            <w:r w:rsidRPr="005678BF">
              <w:rPr>
                <w:rFonts w:ascii="Arial" w:hAnsi="Arial" w:cs="Arial"/>
              </w:rPr>
              <w:t>O’Sullivan, Carmel and Angela Gray</w:t>
            </w:r>
          </w:p>
          <w:p w14:paraId="3BFB62E6" w14:textId="77777777" w:rsidR="00344788" w:rsidRPr="005678BF" w:rsidRDefault="00344788" w:rsidP="0038645E">
            <w:pPr>
              <w:rPr>
                <w:rFonts w:ascii="Arial" w:hAnsi="Arial" w:cs="Arial"/>
              </w:rPr>
            </w:pPr>
          </w:p>
        </w:tc>
        <w:tc>
          <w:tcPr>
            <w:tcW w:w="3575" w:type="dxa"/>
          </w:tcPr>
          <w:p w14:paraId="360DE061" w14:textId="77777777" w:rsidR="00344788" w:rsidRPr="005678BF" w:rsidRDefault="00344788" w:rsidP="0038645E">
            <w:pPr>
              <w:rPr>
                <w:rFonts w:ascii="Arial" w:hAnsi="Arial" w:cs="Arial"/>
              </w:rPr>
            </w:pPr>
            <w:r w:rsidRPr="005678BF">
              <w:rPr>
                <w:rFonts w:ascii="Arial" w:hAnsi="Arial" w:cs="Arial"/>
              </w:rPr>
              <w:t xml:space="preserve">The </w:t>
            </w:r>
            <w:proofErr w:type="spellStart"/>
            <w:r w:rsidRPr="005678BF">
              <w:rPr>
                <w:rFonts w:ascii="Arial" w:hAnsi="Arial" w:cs="Arial"/>
              </w:rPr>
              <w:t>Behavioural</w:t>
            </w:r>
            <w:proofErr w:type="spellEnd"/>
            <w:r w:rsidRPr="005678BF">
              <w:rPr>
                <w:rFonts w:ascii="Arial" w:hAnsi="Arial" w:cs="Arial"/>
              </w:rPr>
              <w:t xml:space="preserve"> Stakes: A study of the effects of drama on </w:t>
            </w:r>
            <w:proofErr w:type="spellStart"/>
            <w:r w:rsidRPr="005678BF">
              <w:rPr>
                <w:rFonts w:ascii="Arial" w:hAnsi="Arial" w:cs="Arial"/>
              </w:rPr>
              <w:t>indisciplined</w:t>
            </w:r>
            <w:proofErr w:type="spellEnd"/>
            <w:r w:rsidRPr="005678BF">
              <w:rPr>
                <w:rFonts w:ascii="Arial" w:hAnsi="Arial" w:cs="Arial"/>
              </w:rPr>
              <w:t xml:space="preserve"> children at primary school level</w:t>
            </w:r>
          </w:p>
        </w:tc>
        <w:tc>
          <w:tcPr>
            <w:tcW w:w="2873" w:type="dxa"/>
          </w:tcPr>
          <w:p w14:paraId="4D65C660" w14:textId="77777777" w:rsidR="00344788" w:rsidRPr="005678BF" w:rsidRDefault="00344788" w:rsidP="0038645E">
            <w:pPr>
              <w:rPr>
                <w:rFonts w:ascii="Arial" w:hAnsi="Arial" w:cs="Arial"/>
              </w:rPr>
            </w:pPr>
            <w:r>
              <w:rPr>
                <w:rFonts w:ascii="Arial" w:hAnsi="Arial" w:cs="Arial"/>
              </w:rPr>
              <w:t>Vol. 14</w:t>
            </w:r>
            <w:r w:rsidRPr="005678BF">
              <w:rPr>
                <w:rFonts w:ascii="Arial" w:hAnsi="Arial" w:cs="Arial"/>
              </w:rPr>
              <w:t xml:space="preserve"> Issue 1, Spring 1998</w:t>
            </w:r>
          </w:p>
          <w:p w14:paraId="5478223F" w14:textId="77777777" w:rsidR="00344788" w:rsidRPr="005678BF" w:rsidRDefault="00344788" w:rsidP="0038645E">
            <w:pPr>
              <w:rPr>
                <w:rFonts w:ascii="Arial" w:hAnsi="Arial" w:cs="Arial"/>
              </w:rPr>
            </w:pPr>
          </w:p>
        </w:tc>
      </w:tr>
      <w:tr w:rsidR="00344788" w:rsidRPr="005678BF" w14:paraId="3F2E12AA" w14:textId="77777777" w:rsidTr="00763E50">
        <w:tc>
          <w:tcPr>
            <w:tcW w:w="2235" w:type="dxa"/>
          </w:tcPr>
          <w:p w14:paraId="242B73EA" w14:textId="77777777" w:rsidR="00344788" w:rsidRPr="005678BF" w:rsidRDefault="00344788" w:rsidP="0038645E">
            <w:pPr>
              <w:rPr>
                <w:rFonts w:ascii="Arial" w:hAnsi="Arial" w:cs="Arial"/>
              </w:rPr>
            </w:pPr>
            <w:r w:rsidRPr="005678BF">
              <w:rPr>
                <w:rFonts w:ascii="Arial" w:hAnsi="Arial" w:cs="Arial"/>
              </w:rPr>
              <w:t>Owens, Allan</w:t>
            </w:r>
          </w:p>
          <w:p w14:paraId="320AA243" w14:textId="77777777" w:rsidR="00344788" w:rsidRPr="005678BF" w:rsidRDefault="00344788" w:rsidP="0038645E">
            <w:pPr>
              <w:rPr>
                <w:rFonts w:ascii="Arial" w:hAnsi="Arial" w:cs="Arial"/>
              </w:rPr>
            </w:pPr>
          </w:p>
        </w:tc>
        <w:tc>
          <w:tcPr>
            <w:tcW w:w="3575" w:type="dxa"/>
          </w:tcPr>
          <w:p w14:paraId="5CFFBE67" w14:textId="77777777" w:rsidR="00344788" w:rsidRPr="005678BF" w:rsidRDefault="00344788" w:rsidP="0038645E">
            <w:pPr>
              <w:rPr>
                <w:rFonts w:ascii="Arial" w:hAnsi="Arial" w:cs="Arial"/>
              </w:rPr>
            </w:pPr>
            <w:r w:rsidRPr="005678BF">
              <w:rPr>
                <w:rFonts w:ascii="Arial" w:hAnsi="Arial" w:cs="Arial"/>
              </w:rPr>
              <w:t>Teaching Teachers of Drama in Education</w:t>
            </w:r>
          </w:p>
        </w:tc>
        <w:tc>
          <w:tcPr>
            <w:tcW w:w="2873" w:type="dxa"/>
          </w:tcPr>
          <w:p w14:paraId="5A385BFE" w14:textId="77777777" w:rsidR="00344788" w:rsidRPr="005678BF" w:rsidRDefault="00344788" w:rsidP="0038645E">
            <w:pPr>
              <w:rPr>
                <w:rFonts w:ascii="Arial" w:hAnsi="Arial" w:cs="Arial"/>
              </w:rPr>
            </w:pPr>
            <w:r>
              <w:rPr>
                <w:rFonts w:ascii="Arial" w:hAnsi="Arial" w:cs="Arial"/>
              </w:rPr>
              <w:t>Vol. 14</w:t>
            </w:r>
            <w:r w:rsidRPr="005678BF">
              <w:rPr>
                <w:rFonts w:ascii="Arial" w:hAnsi="Arial" w:cs="Arial"/>
              </w:rPr>
              <w:t xml:space="preserve"> Issue 1, Spring 1998</w:t>
            </w:r>
          </w:p>
        </w:tc>
      </w:tr>
      <w:tr w:rsidR="00344788" w:rsidRPr="005678BF" w14:paraId="72763B33" w14:textId="77777777" w:rsidTr="00763E50">
        <w:tc>
          <w:tcPr>
            <w:tcW w:w="2235" w:type="dxa"/>
          </w:tcPr>
          <w:p w14:paraId="658ED31B" w14:textId="77777777" w:rsidR="00344788" w:rsidRPr="005678BF" w:rsidRDefault="00344788" w:rsidP="0038645E">
            <w:pPr>
              <w:rPr>
                <w:rFonts w:ascii="Arial" w:hAnsi="Arial" w:cs="Arial"/>
              </w:rPr>
            </w:pPr>
            <w:r w:rsidRPr="005678BF">
              <w:rPr>
                <w:rFonts w:ascii="Arial" w:hAnsi="Arial" w:cs="Arial"/>
              </w:rPr>
              <w:t>Davis, David</w:t>
            </w:r>
          </w:p>
        </w:tc>
        <w:tc>
          <w:tcPr>
            <w:tcW w:w="3575" w:type="dxa"/>
          </w:tcPr>
          <w:p w14:paraId="33459A5C" w14:textId="77777777" w:rsidR="00344788" w:rsidRPr="005678BF" w:rsidRDefault="00344788" w:rsidP="0038645E">
            <w:pPr>
              <w:rPr>
                <w:rFonts w:ascii="Arial" w:hAnsi="Arial" w:cs="Arial"/>
              </w:rPr>
            </w:pPr>
            <w:proofErr w:type="spellStart"/>
            <w:r w:rsidRPr="005678BF">
              <w:rPr>
                <w:rFonts w:ascii="Arial" w:hAnsi="Arial" w:cs="Arial"/>
              </w:rPr>
              <w:t>J’Accuse</w:t>
            </w:r>
            <w:proofErr w:type="spellEnd"/>
          </w:p>
        </w:tc>
        <w:tc>
          <w:tcPr>
            <w:tcW w:w="2873" w:type="dxa"/>
          </w:tcPr>
          <w:p w14:paraId="103F9650" w14:textId="77777777" w:rsidR="00344788" w:rsidRPr="005678BF" w:rsidRDefault="00344788" w:rsidP="0038645E">
            <w:pPr>
              <w:rPr>
                <w:rFonts w:ascii="Arial" w:hAnsi="Arial" w:cs="Arial"/>
              </w:rPr>
            </w:pPr>
            <w:r>
              <w:rPr>
                <w:rFonts w:ascii="Arial" w:hAnsi="Arial" w:cs="Arial"/>
              </w:rPr>
              <w:t>Vol. 14</w:t>
            </w:r>
            <w:r w:rsidRPr="005678BF">
              <w:rPr>
                <w:rFonts w:ascii="Arial" w:hAnsi="Arial" w:cs="Arial"/>
              </w:rPr>
              <w:t xml:space="preserve"> Issue 2, Summer 1998</w:t>
            </w:r>
          </w:p>
        </w:tc>
      </w:tr>
      <w:tr w:rsidR="00344788" w:rsidRPr="005678BF" w14:paraId="743E6A9C" w14:textId="77777777" w:rsidTr="00763E50">
        <w:tc>
          <w:tcPr>
            <w:tcW w:w="2235" w:type="dxa"/>
          </w:tcPr>
          <w:p w14:paraId="3CC9FFF3" w14:textId="77777777" w:rsidR="00344788" w:rsidRPr="005678BF" w:rsidRDefault="00344788" w:rsidP="0038645E">
            <w:pPr>
              <w:rPr>
                <w:rFonts w:ascii="Arial" w:hAnsi="Arial" w:cs="Arial"/>
              </w:rPr>
            </w:pPr>
            <w:proofErr w:type="spellStart"/>
            <w:r w:rsidRPr="005678BF">
              <w:rPr>
                <w:rFonts w:ascii="Arial" w:hAnsi="Arial" w:cs="Arial"/>
              </w:rPr>
              <w:t>Hulson</w:t>
            </w:r>
            <w:proofErr w:type="spellEnd"/>
            <w:r w:rsidRPr="005678BF">
              <w:rPr>
                <w:rFonts w:ascii="Arial" w:hAnsi="Arial" w:cs="Arial"/>
              </w:rPr>
              <w:t>, Maggie</w:t>
            </w:r>
          </w:p>
        </w:tc>
        <w:tc>
          <w:tcPr>
            <w:tcW w:w="3575" w:type="dxa"/>
          </w:tcPr>
          <w:p w14:paraId="2C6CE0D3" w14:textId="77777777" w:rsidR="00344788" w:rsidRPr="005678BF" w:rsidRDefault="00344788" w:rsidP="0038645E">
            <w:pPr>
              <w:rPr>
                <w:rFonts w:ascii="Arial" w:hAnsi="Arial" w:cs="Arial"/>
              </w:rPr>
            </w:pPr>
            <w:r w:rsidRPr="005678BF">
              <w:rPr>
                <w:rFonts w:ascii="Arial" w:hAnsi="Arial" w:cs="Arial"/>
              </w:rPr>
              <w:t>In the Company of Others</w:t>
            </w:r>
          </w:p>
        </w:tc>
        <w:tc>
          <w:tcPr>
            <w:tcW w:w="2873" w:type="dxa"/>
          </w:tcPr>
          <w:p w14:paraId="67F9C66E" w14:textId="77777777" w:rsidR="00344788" w:rsidRPr="005678BF" w:rsidRDefault="00344788" w:rsidP="0038645E">
            <w:pPr>
              <w:rPr>
                <w:rFonts w:ascii="Arial" w:hAnsi="Arial" w:cs="Arial"/>
              </w:rPr>
            </w:pPr>
            <w:r>
              <w:rPr>
                <w:rFonts w:ascii="Arial" w:hAnsi="Arial" w:cs="Arial"/>
              </w:rPr>
              <w:t>Vol. 14</w:t>
            </w:r>
            <w:r w:rsidRPr="005678BF">
              <w:rPr>
                <w:rFonts w:ascii="Arial" w:hAnsi="Arial" w:cs="Arial"/>
              </w:rPr>
              <w:t xml:space="preserve"> Issue 2, Summer 1998</w:t>
            </w:r>
          </w:p>
        </w:tc>
      </w:tr>
      <w:tr w:rsidR="00344788" w:rsidRPr="005678BF" w14:paraId="1604ED34" w14:textId="77777777" w:rsidTr="00763E50">
        <w:tc>
          <w:tcPr>
            <w:tcW w:w="2235" w:type="dxa"/>
          </w:tcPr>
          <w:p w14:paraId="198CDE28" w14:textId="77777777" w:rsidR="00344788" w:rsidRPr="005678BF" w:rsidRDefault="00344788" w:rsidP="0038645E">
            <w:pPr>
              <w:rPr>
                <w:rFonts w:ascii="Arial" w:hAnsi="Arial" w:cs="Arial"/>
              </w:rPr>
            </w:pPr>
            <w:r w:rsidRPr="005678BF">
              <w:rPr>
                <w:rFonts w:ascii="Arial" w:hAnsi="Arial" w:cs="Arial"/>
              </w:rPr>
              <w:t>Varley, B. and Guy Williams</w:t>
            </w:r>
          </w:p>
        </w:tc>
        <w:tc>
          <w:tcPr>
            <w:tcW w:w="3575" w:type="dxa"/>
          </w:tcPr>
          <w:p w14:paraId="4C336532" w14:textId="77777777" w:rsidR="00344788" w:rsidRPr="005678BF" w:rsidRDefault="00344788" w:rsidP="0038645E">
            <w:pPr>
              <w:rPr>
                <w:rFonts w:ascii="Arial" w:hAnsi="Arial" w:cs="Arial"/>
              </w:rPr>
            </w:pPr>
            <w:r w:rsidRPr="005678BF">
              <w:rPr>
                <w:rFonts w:ascii="Arial" w:hAnsi="Arial" w:cs="Arial"/>
              </w:rPr>
              <w:t xml:space="preserve">Mantle of the Expert - </w:t>
            </w:r>
            <w:proofErr w:type="spellStart"/>
            <w:r w:rsidRPr="005678BF">
              <w:rPr>
                <w:rFonts w:ascii="Arial" w:hAnsi="Arial" w:cs="Arial"/>
              </w:rPr>
              <w:t>Trerice</w:t>
            </w:r>
            <w:proofErr w:type="spellEnd"/>
            <w:r w:rsidRPr="005678BF">
              <w:rPr>
                <w:rFonts w:ascii="Arial" w:hAnsi="Arial" w:cs="Arial"/>
              </w:rPr>
              <w:t xml:space="preserve"> House</w:t>
            </w:r>
          </w:p>
        </w:tc>
        <w:tc>
          <w:tcPr>
            <w:tcW w:w="2873" w:type="dxa"/>
          </w:tcPr>
          <w:p w14:paraId="6ABDFFA3" w14:textId="77777777" w:rsidR="00344788" w:rsidRPr="005678BF" w:rsidRDefault="00344788" w:rsidP="0038645E">
            <w:pPr>
              <w:rPr>
                <w:rFonts w:ascii="Arial" w:hAnsi="Arial" w:cs="Arial"/>
              </w:rPr>
            </w:pPr>
            <w:r>
              <w:rPr>
                <w:rFonts w:ascii="Arial" w:hAnsi="Arial" w:cs="Arial"/>
              </w:rPr>
              <w:t>Vol. 14</w:t>
            </w:r>
            <w:r w:rsidRPr="005678BF">
              <w:rPr>
                <w:rFonts w:ascii="Arial" w:hAnsi="Arial" w:cs="Arial"/>
              </w:rPr>
              <w:t xml:space="preserve"> Issue 2, Summer 1998</w:t>
            </w:r>
          </w:p>
        </w:tc>
      </w:tr>
      <w:tr w:rsidR="00344788" w:rsidRPr="005678BF" w14:paraId="43A65BA0" w14:textId="77777777" w:rsidTr="00763E50">
        <w:tc>
          <w:tcPr>
            <w:tcW w:w="2235" w:type="dxa"/>
          </w:tcPr>
          <w:p w14:paraId="560CA753" w14:textId="77777777" w:rsidR="00344788" w:rsidRPr="005678BF" w:rsidRDefault="00344788" w:rsidP="0038645E">
            <w:pPr>
              <w:rPr>
                <w:rFonts w:ascii="Arial" w:hAnsi="Arial" w:cs="Arial"/>
              </w:rPr>
            </w:pPr>
            <w:r w:rsidRPr="005678BF">
              <w:rPr>
                <w:rFonts w:ascii="Arial" w:hAnsi="Arial" w:cs="Arial"/>
              </w:rPr>
              <w:t>Williams, Guy</w:t>
            </w:r>
          </w:p>
        </w:tc>
        <w:tc>
          <w:tcPr>
            <w:tcW w:w="3575" w:type="dxa"/>
          </w:tcPr>
          <w:p w14:paraId="3E7C0746" w14:textId="77777777" w:rsidR="00344788" w:rsidRPr="005678BF" w:rsidRDefault="00344788" w:rsidP="0038645E">
            <w:pPr>
              <w:rPr>
                <w:rFonts w:ascii="Arial" w:hAnsi="Arial" w:cs="Arial"/>
              </w:rPr>
            </w:pPr>
            <w:r w:rsidRPr="005678BF">
              <w:rPr>
                <w:rFonts w:ascii="Arial" w:hAnsi="Arial" w:cs="Arial"/>
              </w:rPr>
              <w:t>An Outline of an Approach to the Cherry Orchard, A Revision Exercise</w:t>
            </w:r>
          </w:p>
        </w:tc>
        <w:tc>
          <w:tcPr>
            <w:tcW w:w="2873" w:type="dxa"/>
          </w:tcPr>
          <w:p w14:paraId="372FE664" w14:textId="77777777" w:rsidR="00344788" w:rsidRPr="005678BF" w:rsidRDefault="00344788" w:rsidP="0038645E">
            <w:pPr>
              <w:rPr>
                <w:rFonts w:ascii="Arial" w:hAnsi="Arial" w:cs="Arial"/>
              </w:rPr>
            </w:pPr>
            <w:r>
              <w:rPr>
                <w:rFonts w:ascii="Arial" w:hAnsi="Arial" w:cs="Arial"/>
              </w:rPr>
              <w:t>Vol. 14</w:t>
            </w:r>
            <w:r w:rsidRPr="005678BF">
              <w:rPr>
                <w:rFonts w:ascii="Arial" w:hAnsi="Arial" w:cs="Arial"/>
              </w:rPr>
              <w:t xml:space="preserve"> Issue 2, Summer 1998</w:t>
            </w:r>
          </w:p>
        </w:tc>
      </w:tr>
      <w:tr w:rsidR="00344788" w:rsidRPr="005678BF" w14:paraId="7CB97ABC" w14:textId="77777777" w:rsidTr="00763E50">
        <w:tc>
          <w:tcPr>
            <w:tcW w:w="2235" w:type="dxa"/>
          </w:tcPr>
          <w:p w14:paraId="6015E609" w14:textId="77777777" w:rsidR="00344788" w:rsidRPr="005678BF" w:rsidRDefault="00344788" w:rsidP="0038645E">
            <w:pPr>
              <w:rPr>
                <w:rFonts w:ascii="Arial" w:hAnsi="Arial" w:cs="Arial"/>
              </w:rPr>
            </w:pPr>
            <w:proofErr w:type="spellStart"/>
            <w:r w:rsidRPr="005678BF">
              <w:rPr>
                <w:rFonts w:ascii="Arial" w:hAnsi="Arial" w:cs="Arial"/>
              </w:rPr>
              <w:t>Bryer</w:t>
            </w:r>
            <w:proofErr w:type="spellEnd"/>
            <w:r w:rsidRPr="005678BF">
              <w:rPr>
                <w:rFonts w:ascii="Arial" w:hAnsi="Arial" w:cs="Arial"/>
              </w:rPr>
              <w:t>, Theo</w:t>
            </w:r>
          </w:p>
        </w:tc>
        <w:tc>
          <w:tcPr>
            <w:tcW w:w="3575" w:type="dxa"/>
          </w:tcPr>
          <w:p w14:paraId="4326CA1A" w14:textId="77777777" w:rsidR="00344788" w:rsidRPr="005678BF" w:rsidRDefault="00344788" w:rsidP="0038645E">
            <w:pPr>
              <w:rPr>
                <w:rFonts w:ascii="Arial" w:hAnsi="Arial" w:cs="Arial"/>
              </w:rPr>
            </w:pPr>
            <w:r w:rsidRPr="005678BF">
              <w:rPr>
                <w:rFonts w:ascii="Arial" w:hAnsi="Arial" w:cs="Arial"/>
                <w:i/>
              </w:rPr>
              <w:t>Acting in Classroom Drama</w:t>
            </w:r>
            <w:r w:rsidRPr="005678BF">
              <w:rPr>
                <w:rFonts w:ascii="Arial" w:hAnsi="Arial" w:cs="Arial"/>
              </w:rPr>
              <w:t xml:space="preserve"> by Gavin Bolton (Book review)</w:t>
            </w:r>
          </w:p>
        </w:tc>
        <w:tc>
          <w:tcPr>
            <w:tcW w:w="2873" w:type="dxa"/>
          </w:tcPr>
          <w:p w14:paraId="42241153" w14:textId="77777777" w:rsidR="00344788" w:rsidRPr="005678BF" w:rsidRDefault="00344788" w:rsidP="0038645E">
            <w:pPr>
              <w:rPr>
                <w:rFonts w:ascii="Arial" w:hAnsi="Arial" w:cs="Arial"/>
              </w:rPr>
            </w:pPr>
            <w:r>
              <w:rPr>
                <w:rFonts w:ascii="Arial" w:hAnsi="Arial" w:cs="Arial"/>
              </w:rPr>
              <w:t>Vol. 15</w:t>
            </w:r>
            <w:r w:rsidRPr="005678BF">
              <w:rPr>
                <w:rFonts w:ascii="Arial" w:hAnsi="Arial" w:cs="Arial"/>
              </w:rPr>
              <w:t xml:space="preserve"> Issue 1, Spring 1999</w:t>
            </w:r>
          </w:p>
        </w:tc>
      </w:tr>
      <w:tr w:rsidR="00344788" w:rsidRPr="005678BF" w14:paraId="7958013C" w14:textId="77777777" w:rsidTr="00763E50">
        <w:tc>
          <w:tcPr>
            <w:tcW w:w="2235" w:type="dxa"/>
          </w:tcPr>
          <w:p w14:paraId="72A6797A" w14:textId="77777777" w:rsidR="00344788" w:rsidRPr="005678BF" w:rsidRDefault="00344788" w:rsidP="0038645E">
            <w:pPr>
              <w:rPr>
                <w:rFonts w:ascii="Arial" w:hAnsi="Arial" w:cs="Arial"/>
              </w:rPr>
            </w:pPr>
            <w:r w:rsidRPr="005678BF">
              <w:rPr>
                <w:rFonts w:ascii="Arial" w:hAnsi="Arial" w:cs="Arial"/>
              </w:rPr>
              <w:t>Gillham, Geoff</w:t>
            </w:r>
          </w:p>
          <w:p w14:paraId="778F2ED5" w14:textId="77777777" w:rsidR="00344788" w:rsidRPr="005678BF" w:rsidRDefault="00344788" w:rsidP="0038645E">
            <w:pPr>
              <w:rPr>
                <w:rFonts w:ascii="Arial" w:hAnsi="Arial" w:cs="Arial"/>
              </w:rPr>
            </w:pPr>
          </w:p>
        </w:tc>
        <w:tc>
          <w:tcPr>
            <w:tcW w:w="3575" w:type="dxa"/>
          </w:tcPr>
          <w:p w14:paraId="4B04A8C6" w14:textId="77777777" w:rsidR="00344788" w:rsidRPr="005678BF" w:rsidRDefault="00344788" w:rsidP="0038645E">
            <w:pPr>
              <w:rPr>
                <w:rFonts w:ascii="Arial" w:hAnsi="Arial" w:cs="Arial"/>
              </w:rPr>
            </w:pPr>
            <w:r w:rsidRPr="005678BF">
              <w:rPr>
                <w:rFonts w:ascii="Arial" w:hAnsi="Arial" w:cs="Arial"/>
              </w:rPr>
              <w:t>Curriculum for Living</w:t>
            </w:r>
          </w:p>
        </w:tc>
        <w:tc>
          <w:tcPr>
            <w:tcW w:w="2873" w:type="dxa"/>
          </w:tcPr>
          <w:p w14:paraId="0CCB9677" w14:textId="77777777" w:rsidR="00344788" w:rsidRPr="005678BF" w:rsidRDefault="00344788" w:rsidP="0038645E">
            <w:pPr>
              <w:rPr>
                <w:rFonts w:ascii="Arial" w:hAnsi="Arial" w:cs="Arial"/>
              </w:rPr>
            </w:pPr>
            <w:r>
              <w:rPr>
                <w:rFonts w:ascii="Arial" w:hAnsi="Arial" w:cs="Arial"/>
              </w:rPr>
              <w:t>Vol. 15</w:t>
            </w:r>
            <w:r w:rsidRPr="005678BF">
              <w:rPr>
                <w:rFonts w:ascii="Arial" w:hAnsi="Arial" w:cs="Arial"/>
              </w:rPr>
              <w:t xml:space="preserve"> Issue 1, Spring 1999</w:t>
            </w:r>
          </w:p>
        </w:tc>
      </w:tr>
      <w:tr w:rsidR="00344788" w:rsidRPr="005678BF" w14:paraId="3AF0529B" w14:textId="77777777" w:rsidTr="00763E50">
        <w:tc>
          <w:tcPr>
            <w:tcW w:w="2235" w:type="dxa"/>
          </w:tcPr>
          <w:p w14:paraId="403448DE" w14:textId="77777777" w:rsidR="00344788" w:rsidRPr="005678BF" w:rsidRDefault="00344788" w:rsidP="0038645E">
            <w:pPr>
              <w:rPr>
                <w:rFonts w:ascii="Arial" w:hAnsi="Arial" w:cs="Arial"/>
              </w:rPr>
            </w:pPr>
            <w:r w:rsidRPr="005678BF">
              <w:rPr>
                <w:rFonts w:ascii="Arial" w:hAnsi="Arial" w:cs="Arial"/>
              </w:rPr>
              <w:t>Holden, Jane</w:t>
            </w:r>
          </w:p>
          <w:p w14:paraId="30DC400B" w14:textId="77777777" w:rsidR="00344788" w:rsidRPr="005678BF" w:rsidRDefault="00344788" w:rsidP="0038645E">
            <w:pPr>
              <w:rPr>
                <w:rFonts w:ascii="Arial" w:hAnsi="Arial" w:cs="Arial"/>
              </w:rPr>
            </w:pPr>
          </w:p>
        </w:tc>
        <w:tc>
          <w:tcPr>
            <w:tcW w:w="3575" w:type="dxa"/>
          </w:tcPr>
          <w:p w14:paraId="0C91C635" w14:textId="77777777" w:rsidR="00344788" w:rsidRPr="005678BF" w:rsidRDefault="00344788" w:rsidP="0038645E">
            <w:pPr>
              <w:rPr>
                <w:rFonts w:ascii="Arial" w:hAnsi="Arial" w:cs="Arial"/>
              </w:rPr>
            </w:pPr>
            <w:r w:rsidRPr="005678BF">
              <w:rPr>
                <w:rFonts w:ascii="Arial" w:hAnsi="Arial" w:cs="Arial"/>
              </w:rPr>
              <w:t>Longing and Belonging</w:t>
            </w:r>
          </w:p>
        </w:tc>
        <w:tc>
          <w:tcPr>
            <w:tcW w:w="2873" w:type="dxa"/>
          </w:tcPr>
          <w:p w14:paraId="4F6D9B6C" w14:textId="77777777" w:rsidR="00344788" w:rsidRPr="005678BF" w:rsidRDefault="00344788" w:rsidP="0038645E">
            <w:pPr>
              <w:rPr>
                <w:rFonts w:ascii="Arial" w:hAnsi="Arial" w:cs="Arial"/>
              </w:rPr>
            </w:pPr>
            <w:r>
              <w:rPr>
                <w:rFonts w:ascii="Arial" w:hAnsi="Arial" w:cs="Arial"/>
              </w:rPr>
              <w:t>Vol. 15</w:t>
            </w:r>
            <w:r w:rsidRPr="005678BF">
              <w:rPr>
                <w:rFonts w:ascii="Arial" w:hAnsi="Arial" w:cs="Arial"/>
              </w:rPr>
              <w:t xml:space="preserve"> Issue 1, Spring 1999</w:t>
            </w:r>
          </w:p>
        </w:tc>
      </w:tr>
      <w:tr w:rsidR="00344788" w:rsidRPr="005678BF" w14:paraId="61FE7145" w14:textId="77777777" w:rsidTr="00763E50">
        <w:tc>
          <w:tcPr>
            <w:tcW w:w="2235" w:type="dxa"/>
          </w:tcPr>
          <w:p w14:paraId="309DCC04" w14:textId="77777777" w:rsidR="00344788" w:rsidRPr="005678BF" w:rsidRDefault="00344788" w:rsidP="0038645E">
            <w:pPr>
              <w:rPr>
                <w:rFonts w:ascii="Arial" w:hAnsi="Arial" w:cs="Arial"/>
              </w:rPr>
            </w:pPr>
            <w:r w:rsidRPr="005678BF">
              <w:rPr>
                <w:rFonts w:ascii="Arial" w:hAnsi="Arial" w:cs="Arial"/>
              </w:rPr>
              <w:t>O’Farrell , Larry</w:t>
            </w:r>
          </w:p>
        </w:tc>
        <w:tc>
          <w:tcPr>
            <w:tcW w:w="3575" w:type="dxa"/>
          </w:tcPr>
          <w:p w14:paraId="30A888C6" w14:textId="77777777" w:rsidR="00344788" w:rsidRPr="005678BF" w:rsidRDefault="00344788" w:rsidP="0038645E">
            <w:pPr>
              <w:rPr>
                <w:rFonts w:ascii="Arial" w:hAnsi="Arial" w:cs="Arial"/>
              </w:rPr>
            </w:pPr>
            <w:r w:rsidRPr="005678BF">
              <w:rPr>
                <w:rFonts w:ascii="Arial" w:hAnsi="Arial" w:cs="Arial"/>
              </w:rPr>
              <w:t xml:space="preserve">A Response from the President of IDEA to </w:t>
            </w:r>
            <w:proofErr w:type="spellStart"/>
            <w:r w:rsidRPr="005678BF">
              <w:rPr>
                <w:rFonts w:ascii="Arial" w:hAnsi="Arial" w:cs="Arial"/>
              </w:rPr>
              <w:t>J’Accuse</w:t>
            </w:r>
            <w:proofErr w:type="spellEnd"/>
            <w:r w:rsidRPr="005678BF">
              <w:rPr>
                <w:rFonts w:ascii="Arial" w:hAnsi="Arial" w:cs="Arial"/>
              </w:rPr>
              <w:t xml:space="preserve"> </w:t>
            </w:r>
          </w:p>
        </w:tc>
        <w:tc>
          <w:tcPr>
            <w:tcW w:w="2873" w:type="dxa"/>
          </w:tcPr>
          <w:p w14:paraId="4C93ED2B" w14:textId="77777777" w:rsidR="00344788" w:rsidRPr="005678BF" w:rsidRDefault="00344788" w:rsidP="0038645E">
            <w:pPr>
              <w:rPr>
                <w:rFonts w:ascii="Arial" w:hAnsi="Arial" w:cs="Arial"/>
              </w:rPr>
            </w:pPr>
            <w:r>
              <w:rPr>
                <w:rFonts w:ascii="Arial" w:hAnsi="Arial" w:cs="Arial"/>
              </w:rPr>
              <w:t>Vol. 15</w:t>
            </w:r>
            <w:r w:rsidRPr="005678BF">
              <w:rPr>
                <w:rFonts w:ascii="Arial" w:hAnsi="Arial" w:cs="Arial"/>
              </w:rPr>
              <w:t xml:space="preserve"> Issue 1, Spring 1999</w:t>
            </w:r>
          </w:p>
        </w:tc>
      </w:tr>
      <w:tr w:rsidR="00344788" w:rsidRPr="005678BF" w14:paraId="0228663F" w14:textId="77777777" w:rsidTr="00763E50">
        <w:tc>
          <w:tcPr>
            <w:tcW w:w="2235" w:type="dxa"/>
          </w:tcPr>
          <w:p w14:paraId="794C5E6C" w14:textId="77777777" w:rsidR="00344788" w:rsidRPr="005678BF" w:rsidRDefault="00344788" w:rsidP="0038645E">
            <w:pPr>
              <w:rPr>
                <w:rFonts w:ascii="Arial" w:hAnsi="Arial" w:cs="Arial"/>
              </w:rPr>
            </w:pPr>
            <w:r w:rsidRPr="005678BF">
              <w:rPr>
                <w:rFonts w:ascii="Arial" w:hAnsi="Arial" w:cs="Arial"/>
              </w:rPr>
              <w:t xml:space="preserve">O’Sullivan, </w:t>
            </w:r>
            <w:smartTag w:uri="urn:schemas-microsoft-com:office:smarttags" w:element="place">
              <w:smartTag w:uri="urn:schemas-microsoft-com:office:smarttags" w:element="City">
                <w:r w:rsidRPr="005678BF">
                  <w:rPr>
                    <w:rFonts w:ascii="Arial" w:hAnsi="Arial" w:cs="Arial"/>
                  </w:rPr>
                  <w:t>Carmel</w:t>
                </w:r>
              </w:smartTag>
            </w:smartTag>
          </w:p>
          <w:p w14:paraId="01CF46D4" w14:textId="77777777" w:rsidR="00344788" w:rsidRPr="005678BF" w:rsidRDefault="00344788" w:rsidP="0038645E">
            <w:pPr>
              <w:rPr>
                <w:rFonts w:ascii="Arial" w:hAnsi="Arial" w:cs="Arial"/>
              </w:rPr>
            </w:pPr>
          </w:p>
        </w:tc>
        <w:tc>
          <w:tcPr>
            <w:tcW w:w="3575" w:type="dxa"/>
          </w:tcPr>
          <w:p w14:paraId="07DCF495" w14:textId="77777777" w:rsidR="00344788" w:rsidRPr="005678BF" w:rsidRDefault="00344788" w:rsidP="0038645E">
            <w:pPr>
              <w:rPr>
                <w:rFonts w:ascii="Arial" w:hAnsi="Arial" w:cs="Arial"/>
              </w:rPr>
            </w:pPr>
            <w:r w:rsidRPr="005678BF">
              <w:rPr>
                <w:rFonts w:ascii="Arial" w:hAnsi="Arial" w:cs="Arial"/>
              </w:rPr>
              <w:t>IDEA - A Report from 1998 Kenyan Conference</w:t>
            </w:r>
          </w:p>
        </w:tc>
        <w:tc>
          <w:tcPr>
            <w:tcW w:w="2873" w:type="dxa"/>
          </w:tcPr>
          <w:p w14:paraId="429FA922" w14:textId="77777777" w:rsidR="00344788" w:rsidRPr="005678BF" w:rsidRDefault="00344788" w:rsidP="0038645E">
            <w:pPr>
              <w:rPr>
                <w:rFonts w:ascii="Arial" w:hAnsi="Arial" w:cs="Arial"/>
              </w:rPr>
            </w:pPr>
            <w:r>
              <w:rPr>
                <w:rFonts w:ascii="Arial" w:hAnsi="Arial" w:cs="Arial"/>
              </w:rPr>
              <w:t>Vol. 15</w:t>
            </w:r>
            <w:r w:rsidRPr="005678BF">
              <w:rPr>
                <w:rFonts w:ascii="Arial" w:hAnsi="Arial" w:cs="Arial"/>
              </w:rPr>
              <w:t xml:space="preserve"> Issue 1, Spring 1999</w:t>
            </w:r>
          </w:p>
        </w:tc>
      </w:tr>
      <w:tr w:rsidR="00344788" w:rsidRPr="005678BF" w14:paraId="7C3D14DE" w14:textId="77777777" w:rsidTr="00763E50">
        <w:tc>
          <w:tcPr>
            <w:tcW w:w="2235" w:type="dxa"/>
          </w:tcPr>
          <w:p w14:paraId="62E72E77" w14:textId="77777777" w:rsidR="00344788" w:rsidRPr="005678BF" w:rsidRDefault="00344788" w:rsidP="0038645E">
            <w:pPr>
              <w:rPr>
                <w:rFonts w:ascii="Arial" w:hAnsi="Arial" w:cs="Arial"/>
                <w:sz w:val="36"/>
                <w:szCs w:val="36"/>
              </w:rPr>
            </w:pPr>
            <w:r w:rsidRPr="005678BF">
              <w:rPr>
                <w:rFonts w:ascii="Arial" w:hAnsi="Arial" w:cs="Arial"/>
              </w:rPr>
              <w:t>Abbott, Luke</w:t>
            </w:r>
          </w:p>
          <w:p w14:paraId="59EE722F" w14:textId="77777777" w:rsidR="00344788" w:rsidRPr="005678BF" w:rsidRDefault="00344788" w:rsidP="0038645E">
            <w:pPr>
              <w:rPr>
                <w:rFonts w:ascii="Arial" w:hAnsi="Arial" w:cs="Arial"/>
              </w:rPr>
            </w:pPr>
          </w:p>
        </w:tc>
        <w:tc>
          <w:tcPr>
            <w:tcW w:w="3575" w:type="dxa"/>
          </w:tcPr>
          <w:p w14:paraId="2B9F5595" w14:textId="77777777" w:rsidR="00344788" w:rsidRPr="005678BF" w:rsidRDefault="00344788" w:rsidP="0038645E">
            <w:pPr>
              <w:rPr>
                <w:rFonts w:ascii="Arial" w:hAnsi="Arial" w:cs="Arial"/>
              </w:rPr>
            </w:pPr>
            <w:r w:rsidRPr="005678BF">
              <w:rPr>
                <w:rFonts w:ascii="Arial" w:hAnsi="Arial" w:cs="Arial"/>
                <w:i/>
              </w:rPr>
              <w:t>What’s in Store?</w:t>
            </w:r>
            <w:r w:rsidRPr="005678BF">
              <w:rPr>
                <w:rFonts w:ascii="Arial" w:hAnsi="Arial" w:cs="Arial"/>
              </w:rPr>
              <w:t xml:space="preserve"> Review</w:t>
            </w:r>
          </w:p>
        </w:tc>
        <w:tc>
          <w:tcPr>
            <w:tcW w:w="2873" w:type="dxa"/>
          </w:tcPr>
          <w:p w14:paraId="1AA30D2C" w14:textId="77777777" w:rsidR="00344788" w:rsidRPr="005678BF" w:rsidRDefault="00344788" w:rsidP="0038645E">
            <w:pPr>
              <w:rPr>
                <w:rFonts w:ascii="Arial" w:hAnsi="Arial" w:cs="Arial"/>
              </w:rPr>
            </w:pPr>
            <w:r>
              <w:rPr>
                <w:rFonts w:ascii="Arial" w:hAnsi="Arial" w:cs="Arial"/>
              </w:rPr>
              <w:t>Vol. 15</w:t>
            </w:r>
            <w:r w:rsidRPr="005678BF">
              <w:rPr>
                <w:rFonts w:ascii="Arial" w:hAnsi="Arial" w:cs="Arial"/>
              </w:rPr>
              <w:t xml:space="preserve"> Issue 2, Summer 1999</w:t>
            </w:r>
          </w:p>
        </w:tc>
      </w:tr>
      <w:tr w:rsidR="00344788" w:rsidRPr="005678BF" w14:paraId="221B4B0A" w14:textId="77777777" w:rsidTr="00763E50">
        <w:tc>
          <w:tcPr>
            <w:tcW w:w="2235" w:type="dxa"/>
          </w:tcPr>
          <w:p w14:paraId="4E567837" w14:textId="77777777" w:rsidR="00344788" w:rsidRPr="005678BF" w:rsidRDefault="00344788" w:rsidP="0038645E">
            <w:pPr>
              <w:rPr>
                <w:rFonts w:ascii="Arial" w:hAnsi="Arial" w:cs="Arial"/>
              </w:rPr>
            </w:pPr>
            <w:proofErr w:type="spellStart"/>
            <w:r w:rsidRPr="005678BF">
              <w:rPr>
                <w:rFonts w:ascii="Arial" w:hAnsi="Arial" w:cs="Arial"/>
              </w:rPr>
              <w:t>Bazeley</w:t>
            </w:r>
            <w:proofErr w:type="spellEnd"/>
            <w:r w:rsidRPr="005678BF">
              <w:rPr>
                <w:rFonts w:ascii="Arial" w:hAnsi="Arial" w:cs="Arial"/>
              </w:rPr>
              <w:t xml:space="preserve">, </w:t>
            </w:r>
            <w:proofErr w:type="spellStart"/>
            <w:r w:rsidRPr="005678BF">
              <w:rPr>
                <w:rFonts w:ascii="Arial" w:hAnsi="Arial" w:cs="Arial"/>
              </w:rPr>
              <w:t>Mand</w:t>
            </w:r>
            <w:proofErr w:type="spellEnd"/>
          </w:p>
          <w:p w14:paraId="664EC1A7" w14:textId="77777777" w:rsidR="00344788" w:rsidRPr="005678BF" w:rsidRDefault="00344788" w:rsidP="0038645E">
            <w:pPr>
              <w:rPr>
                <w:rFonts w:ascii="Arial" w:hAnsi="Arial" w:cs="Arial"/>
              </w:rPr>
            </w:pPr>
          </w:p>
        </w:tc>
        <w:tc>
          <w:tcPr>
            <w:tcW w:w="3575" w:type="dxa"/>
          </w:tcPr>
          <w:p w14:paraId="7667FE2E" w14:textId="77777777" w:rsidR="00344788" w:rsidRPr="005678BF" w:rsidRDefault="00344788" w:rsidP="0038645E">
            <w:pPr>
              <w:rPr>
                <w:rFonts w:ascii="Arial" w:hAnsi="Arial" w:cs="Arial"/>
              </w:rPr>
            </w:pPr>
            <w:r w:rsidRPr="005678BF">
              <w:rPr>
                <w:rFonts w:ascii="Arial" w:hAnsi="Arial" w:cs="Arial"/>
              </w:rPr>
              <w:t>International Learning</w:t>
            </w:r>
          </w:p>
        </w:tc>
        <w:tc>
          <w:tcPr>
            <w:tcW w:w="2873" w:type="dxa"/>
          </w:tcPr>
          <w:p w14:paraId="0E8F14BD" w14:textId="77777777" w:rsidR="00344788" w:rsidRPr="005678BF" w:rsidRDefault="00344788" w:rsidP="0038645E">
            <w:pPr>
              <w:rPr>
                <w:rFonts w:ascii="Arial" w:hAnsi="Arial" w:cs="Arial"/>
              </w:rPr>
            </w:pPr>
            <w:r>
              <w:rPr>
                <w:rFonts w:ascii="Arial" w:hAnsi="Arial" w:cs="Arial"/>
              </w:rPr>
              <w:t>Vol. 15</w:t>
            </w:r>
            <w:r w:rsidRPr="005678BF">
              <w:rPr>
                <w:rFonts w:ascii="Arial" w:hAnsi="Arial" w:cs="Arial"/>
              </w:rPr>
              <w:t xml:space="preserve"> Issue 2, Summer 1999</w:t>
            </w:r>
          </w:p>
        </w:tc>
      </w:tr>
      <w:tr w:rsidR="00344788" w:rsidRPr="005678BF" w14:paraId="26A66E49" w14:textId="77777777" w:rsidTr="00763E50">
        <w:tc>
          <w:tcPr>
            <w:tcW w:w="2235" w:type="dxa"/>
          </w:tcPr>
          <w:p w14:paraId="0C1A70D7" w14:textId="77777777" w:rsidR="00344788" w:rsidRPr="005678BF" w:rsidRDefault="00344788" w:rsidP="0038645E">
            <w:pPr>
              <w:rPr>
                <w:rFonts w:ascii="Arial" w:hAnsi="Arial" w:cs="Arial"/>
              </w:rPr>
            </w:pPr>
            <w:r w:rsidRPr="005678BF">
              <w:rPr>
                <w:rFonts w:ascii="Arial" w:hAnsi="Arial" w:cs="Arial"/>
              </w:rPr>
              <w:t>Fines , John</w:t>
            </w:r>
          </w:p>
          <w:p w14:paraId="6D67900A" w14:textId="77777777" w:rsidR="00344788" w:rsidRPr="005678BF" w:rsidRDefault="00344788" w:rsidP="0038645E">
            <w:pPr>
              <w:rPr>
                <w:rFonts w:ascii="Arial" w:hAnsi="Arial" w:cs="Arial"/>
              </w:rPr>
            </w:pPr>
          </w:p>
        </w:tc>
        <w:tc>
          <w:tcPr>
            <w:tcW w:w="3575" w:type="dxa"/>
          </w:tcPr>
          <w:p w14:paraId="390DC8B8" w14:textId="77777777" w:rsidR="00344788" w:rsidRPr="005678BF" w:rsidRDefault="00344788" w:rsidP="0038645E">
            <w:pPr>
              <w:rPr>
                <w:rFonts w:ascii="Arial" w:hAnsi="Arial" w:cs="Arial"/>
              </w:rPr>
            </w:pPr>
            <w:r w:rsidRPr="005678BF">
              <w:rPr>
                <w:rFonts w:ascii="Arial" w:hAnsi="Arial" w:cs="Arial"/>
              </w:rPr>
              <w:t>Hard Times</w:t>
            </w:r>
          </w:p>
        </w:tc>
        <w:tc>
          <w:tcPr>
            <w:tcW w:w="2873" w:type="dxa"/>
          </w:tcPr>
          <w:p w14:paraId="60DA02B3" w14:textId="77777777" w:rsidR="00344788" w:rsidRPr="005678BF" w:rsidRDefault="00344788" w:rsidP="0038645E">
            <w:pPr>
              <w:rPr>
                <w:rFonts w:ascii="Arial" w:hAnsi="Arial" w:cs="Arial"/>
              </w:rPr>
            </w:pPr>
            <w:r>
              <w:rPr>
                <w:rFonts w:ascii="Arial" w:hAnsi="Arial" w:cs="Arial"/>
              </w:rPr>
              <w:t>Vol. 15</w:t>
            </w:r>
            <w:r w:rsidRPr="005678BF">
              <w:rPr>
                <w:rFonts w:ascii="Arial" w:hAnsi="Arial" w:cs="Arial"/>
              </w:rPr>
              <w:t xml:space="preserve"> Issue 2, Summer 1999</w:t>
            </w:r>
          </w:p>
        </w:tc>
      </w:tr>
      <w:tr w:rsidR="00344788" w:rsidRPr="005678BF" w14:paraId="21641845" w14:textId="77777777" w:rsidTr="00763E50">
        <w:tc>
          <w:tcPr>
            <w:tcW w:w="2235" w:type="dxa"/>
          </w:tcPr>
          <w:p w14:paraId="59E1B784" w14:textId="77777777" w:rsidR="00344788" w:rsidRPr="005678BF" w:rsidRDefault="00344788" w:rsidP="0038645E">
            <w:pPr>
              <w:rPr>
                <w:rFonts w:ascii="Arial" w:hAnsi="Arial" w:cs="Arial"/>
              </w:rPr>
            </w:pPr>
            <w:r w:rsidRPr="005678BF">
              <w:rPr>
                <w:rFonts w:ascii="Arial" w:hAnsi="Arial" w:cs="Arial"/>
              </w:rPr>
              <w:t>Frost, Sandy</w:t>
            </w:r>
          </w:p>
          <w:p w14:paraId="434A2A5B" w14:textId="77777777" w:rsidR="00344788" w:rsidRPr="005678BF" w:rsidRDefault="00344788" w:rsidP="0038645E">
            <w:pPr>
              <w:rPr>
                <w:rFonts w:ascii="Arial" w:hAnsi="Arial" w:cs="Arial"/>
              </w:rPr>
            </w:pPr>
            <w:r w:rsidRPr="005678BF">
              <w:rPr>
                <w:rFonts w:ascii="Arial" w:hAnsi="Arial" w:cs="Arial"/>
              </w:rPr>
              <w:t>(with Ann Barker and Morag Hughes)</w:t>
            </w:r>
          </w:p>
        </w:tc>
        <w:tc>
          <w:tcPr>
            <w:tcW w:w="3575" w:type="dxa"/>
          </w:tcPr>
          <w:p w14:paraId="0F47B203" w14:textId="77777777" w:rsidR="00344788" w:rsidRPr="005678BF" w:rsidRDefault="00344788" w:rsidP="0038645E">
            <w:pPr>
              <w:rPr>
                <w:rFonts w:ascii="Arial" w:hAnsi="Arial" w:cs="Arial"/>
              </w:rPr>
            </w:pPr>
            <w:r w:rsidRPr="005678BF">
              <w:rPr>
                <w:rFonts w:ascii="Arial" w:hAnsi="Arial" w:cs="Arial"/>
              </w:rPr>
              <w:t>What Can We Learn from Nursery Practice?</w:t>
            </w:r>
          </w:p>
        </w:tc>
        <w:tc>
          <w:tcPr>
            <w:tcW w:w="2873" w:type="dxa"/>
          </w:tcPr>
          <w:p w14:paraId="4C84E578" w14:textId="77777777" w:rsidR="00344788" w:rsidRPr="005678BF" w:rsidRDefault="00344788" w:rsidP="0038645E">
            <w:pPr>
              <w:rPr>
                <w:rFonts w:ascii="Arial" w:hAnsi="Arial" w:cs="Arial"/>
              </w:rPr>
            </w:pPr>
            <w:r>
              <w:rPr>
                <w:rFonts w:ascii="Arial" w:hAnsi="Arial" w:cs="Arial"/>
              </w:rPr>
              <w:t>Vol. 15</w:t>
            </w:r>
            <w:r w:rsidRPr="005678BF">
              <w:rPr>
                <w:rFonts w:ascii="Arial" w:hAnsi="Arial" w:cs="Arial"/>
              </w:rPr>
              <w:t xml:space="preserve"> Issue 2, Summer 1999</w:t>
            </w:r>
          </w:p>
        </w:tc>
      </w:tr>
      <w:tr w:rsidR="00344788" w:rsidRPr="005678BF" w14:paraId="1933A180" w14:textId="77777777" w:rsidTr="00763E50">
        <w:tc>
          <w:tcPr>
            <w:tcW w:w="2235" w:type="dxa"/>
          </w:tcPr>
          <w:p w14:paraId="1803C338" w14:textId="77777777" w:rsidR="00344788" w:rsidRPr="005678BF" w:rsidRDefault="00344788" w:rsidP="0038645E">
            <w:pPr>
              <w:rPr>
                <w:rFonts w:ascii="Arial" w:hAnsi="Arial" w:cs="Arial"/>
              </w:rPr>
            </w:pPr>
            <w:r w:rsidRPr="005678BF">
              <w:rPr>
                <w:rFonts w:ascii="Arial" w:hAnsi="Arial" w:cs="Arial"/>
              </w:rPr>
              <w:t>Page, Kate</w:t>
            </w:r>
          </w:p>
          <w:p w14:paraId="6364FF01" w14:textId="77777777" w:rsidR="00344788" w:rsidRPr="005678BF" w:rsidRDefault="00344788" w:rsidP="0038645E">
            <w:pPr>
              <w:rPr>
                <w:rFonts w:ascii="Arial" w:hAnsi="Arial" w:cs="Arial"/>
              </w:rPr>
            </w:pPr>
          </w:p>
        </w:tc>
        <w:tc>
          <w:tcPr>
            <w:tcW w:w="3575" w:type="dxa"/>
          </w:tcPr>
          <w:p w14:paraId="3497A407" w14:textId="77777777" w:rsidR="00344788" w:rsidRPr="005678BF" w:rsidRDefault="00344788" w:rsidP="0038645E">
            <w:pPr>
              <w:rPr>
                <w:rFonts w:ascii="Arial" w:hAnsi="Arial" w:cs="Arial"/>
              </w:rPr>
            </w:pPr>
            <w:r w:rsidRPr="005678BF">
              <w:rPr>
                <w:rFonts w:ascii="Arial" w:hAnsi="Arial" w:cs="Arial"/>
              </w:rPr>
              <w:t>Assessment Issues in the Teaching of Drama</w:t>
            </w:r>
          </w:p>
        </w:tc>
        <w:tc>
          <w:tcPr>
            <w:tcW w:w="2873" w:type="dxa"/>
          </w:tcPr>
          <w:p w14:paraId="387C7224" w14:textId="77777777" w:rsidR="00344788" w:rsidRPr="005678BF" w:rsidRDefault="00344788" w:rsidP="0038645E">
            <w:pPr>
              <w:rPr>
                <w:rFonts w:ascii="Arial" w:hAnsi="Arial" w:cs="Arial"/>
              </w:rPr>
            </w:pPr>
            <w:r>
              <w:rPr>
                <w:rFonts w:ascii="Arial" w:hAnsi="Arial" w:cs="Arial"/>
              </w:rPr>
              <w:t>Vol. 15</w:t>
            </w:r>
            <w:r w:rsidRPr="005678BF">
              <w:rPr>
                <w:rFonts w:ascii="Arial" w:hAnsi="Arial" w:cs="Arial"/>
              </w:rPr>
              <w:t xml:space="preserve"> Issue 2, Summer 1999</w:t>
            </w:r>
          </w:p>
        </w:tc>
      </w:tr>
      <w:tr w:rsidR="00344788" w:rsidRPr="005678BF" w14:paraId="072A39C5" w14:textId="77777777" w:rsidTr="00763E50">
        <w:tc>
          <w:tcPr>
            <w:tcW w:w="2235" w:type="dxa"/>
          </w:tcPr>
          <w:p w14:paraId="6CC77DD8" w14:textId="77777777" w:rsidR="00344788" w:rsidRPr="005678BF" w:rsidRDefault="00344788" w:rsidP="0038645E">
            <w:pPr>
              <w:rPr>
                <w:rFonts w:ascii="Arial" w:hAnsi="Arial" w:cs="Arial"/>
              </w:rPr>
            </w:pPr>
            <w:proofErr w:type="spellStart"/>
            <w:r w:rsidRPr="005678BF">
              <w:rPr>
                <w:rFonts w:ascii="Arial" w:hAnsi="Arial" w:cs="Arial"/>
              </w:rPr>
              <w:t>Srbljanovic</w:t>
            </w:r>
            <w:proofErr w:type="spellEnd"/>
            <w:r w:rsidRPr="005678BF">
              <w:rPr>
                <w:rFonts w:ascii="Arial" w:hAnsi="Arial" w:cs="Arial"/>
              </w:rPr>
              <w:t xml:space="preserve">, </w:t>
            </w:r>
            <w:proofErr w:type="spellStart"/>
            <w:r w:rsidRPr="005678BF">
              <w:rPr>
                <w:rFonts w:ascii="Arial" w:hAnsi="Arial" w:cs="Arial"/>
              </w:rPr>
              <w:t>Bilhjana</w:t>
            </w:r>
            <w:proofErr w:type="spellEnd"/>
          </w:p>
        </w:tc>
        <w:tc>
          <w:tcPr>
            <w:tcW w:w="3575" w:type="dxa"/>
          </w:tcPr>
          <w:p w14:paraId="3C33B936" w14:textId="77777777" w:rsidR="00344788" w:rsidRPr="005678BF" w:rsidRDefault="00344788" w:rsidP="0038645E">
            <w:pPr>
              <w:rPr>
                <w:rFonts w:ascii="Arial" w:hAnsi="Arial" w:cs="Arial"/>
              </w:rPr>
            </w:pPr>
            <w:r w:rsidRPr="005678BF">
              <w:rPr>
                <w:rFonts w:ascii="Arial" w:hAnsi="Arial" w:cs="Arial"/>
              </w:rPr>
              <w:t>Diary of a Defiant Serb</w:t>
            </w:r>
          </w:p>
        </w:tc>
        <w:tc>
          <w:tcPr>
            <w:tcW w:w="2873" w:type="dxa"/>
          </w:tcPr>
          <w:p w14:paraId="27551C45" w14:textId="77777777" w:rsidR="00344788" w:rsidRPr="005678BF" w:rsidRDefault="00344788" w:rsidP="0038645E">
            <w:pPr>
              <w:rPr>
                <w:rFonts w:ascii="Arial" w:hAnsi="Arial" w:cs="Arial"/>
              </w:rPr>
            </w:pPr>
            <w:r>
              <w:rPr>
                <w:rFonts w:ascii="Arial" w:hAnsi="Arial" w:cs="Arial"/>
              </w:rPr>
              <w:t>Vol. 15</w:t>
            </w:r>
            <w:r w:rsidRPr="005678BF">
              <w:rPr>
                <w:rFonts w:ascii="Arial" w:hAnsi="Arial" w:cs="Arial"/>
              </w:rPr>
              <w:t xml:space="preserve"> Issue 2, Summer 1999</w:t>
            </w:r>
          </w:p>
        </w:tc>
      </w:tr>
      <w:tr w:rsidR="00344788" w:rsidRPr="005678BF" w14:paraId="31A0F00C" w14:textId="77777777" w:rsidTr="00763E50">
        <w:tc>
          <w:tcPr>
            <w:tcW w:w="2235" w:type="dxa"/>
          </w:tcPr>
          <w:p w14:paraId="79F6DE9B" w14:textId="77777777" w:rsidR="00344788" w:rsidRPr="005678BF" w:rsidRDefault="00344788" w:rsidP="0038645E">
            <w:pPr>
              <w:rPr>
                <w:rFonts w:ascii="Arial" w:hAnsi="Arial" w:cs="Arial"/>
              </w:rPr>
            </w:pPr>
            <w:r w:rsidRPr="005678BF">
              <w:rPr>
                <w:rFonts w:ascii="Arial" w:hAnsi="Arial" w:cs="Arial"/>
              </w:rPr>
              <w:t>Airs, John</w:t>
            </w:r>
          </w:p>
        </w:tc>
        <w:tc>
          <w:tcPr>
            <w:tcW w:w="3575" w:type="dxa"/>
          </w:tcPr>
          <w:p w14:paraId="0EC6C850" w14:textId="77777777" w:rsidR="00344788" w:rsidRPr="005678BF" w:rsidRDefault="00344788" w:rsidP="0038645E">
            <w:pPr>
              <w:rPr>
                <w:rFonts w:ascii="Arial" w:hAnsi="Arial" w:cs="Arial"/>
              </w:rPr>
            </w:pPr>
            <w:r w:rsidRPr="005678BF">
              <w:rPr>
                <w:rFonts w:ascii="Arial" w:hAnsi="Arial" w:cs="Arial"/>
              </w:rPr>
              <w:t>Dead Hard</w:t>
            </w:r>
          </w:p>
        </w:tc>
        <w:tc>
          <w:tcPr>
            <w:tcW w:w="2873" w:type="dxa"/>
          </w:tcPr>
          <w:p w14:paraId="7AFF5D08" w14:textId="77777777" w:rsidR="00344788" w:rsidRPr="005678BF" w:rsidRDefault="00344788" w:rsidP="0038645E">
            <w:pPr>
              <w:rPr>
                <w:rFonts w:ascii="Arial" w:hAnsi="Arial" w:cs="Arial"/>
              </w:rPr>
            </w:pPr>
            <w:r>
              <w:rPr>
                <w:rFonts w:ascii="Arial" w:hAnsi="Arial" w:cs="Arial"/>
              </w:rPr>
              <w:t>Vol. 16</w:t>
            </w:r>
            <w:r w:rsidRPr="005678BF">
              <w:rPr>
                <w:rFonts w:ascii="Arial" w:hAnsi="Arial" w:cs="Arial"/>
              </w:rPr>
              <w:t xml:space="preserve"> Issue 1, Spring 2000</w:t>
            </w:r>
          </w:p>
        </w:tc>
      </w:tr>
      <w:tr w:rsidR="00344788" w:rsidRPr="005678BF" w14:paraId="048665AD" w14:textId="77777777" w:rsidTr="00763E50">
        <w:tc>
          <w:tcPr>
            <w:tcW w:w="2235" w:type="dxa"/>
          </w:tcPr>
          <w:p w14:paraId="0625C4D2" w14:textId="77777777" w:rsidR="00344788" w:rsidRPr="005678BF" w:rsidRDefault="00344788" w:rsidP="0038645E">
            <w:pPr>
              <w:rPr>
                <w:rFonts w:ascii="Arial" w:hAnsi="Arial" w:cs="Arial"/>
              </w:rPr>
            </w:pPr>
            <w:r w:rsidRPr="005678BF">
              <w:rPr>
                <w:rFonts w:ascii="Arial" w:hAnsi="Arial" w:cs="Arial"/>
              </w:rPr>
              <w:t>Bond, Edward</w:t>
            </w:r>
          </w:p>
        </w:tc>
        <w:tc>
          <w:tcPr>
            <w:tcW w:w="3575" w:type="dxa"/>
          </w:tcPr>
          <w:p w14:paraId="71FC5233" w14:textId="77777777" w:rsidR="00344788" w:rsidRPr="005678BF" w:rsidRDefault="00344788" w:rsidP="0038645E">
            <w:pPr>
              <w:rPr>
                <w:rFonts w:ascii="Arial" w:hAnsi="Arial" w:cs="Arial"/>
              </w:rPr>
            </w:pPr>
            <w:r w:rsidRPr="005678BF">
              <w:rPr>
                <w:rFonts w:ascii="Arial" w:hAnsi="Arial" w:cs="Arial"/>
              </w:rPr>
              <w:t xml:space="preserve">The Site </w:t>
            </w:r>
          </w:p>
          <w:p w14:paraId="77EA6B48" w14:textId="77777777" w:rsidR="00344788" w:rsidRPr="005678BF" w:rsidRDefault="00344788" w:rsidP="0038645E">
            <w:pPr>
              <w:rPr>
                <w:rFonts w:ascii="Arial" w:hAnsi="Arial" w:cs="Arial"/>
              </w:rPr>
            </w:pPr>
          </w:p>
        </w:tc>
        <w:tc>
          <w:tcPr>
            <w:tcW w:w="2873" w:type="dxa"/>
          </w:tcPr>
          <w:p w14:paraId="772293A0" w14:textId="77777777" w:rsidR="00344788" w:rsidRPr="005678BF" w:rsidRDefault="00344788" w:rsidP="0038645E">
            <w:pPr>
              <w:rPr>
                <w:rFonts w:ascii="Arial" w:hAnsi="Arial" w:cs="Arial"/>
              </w:rPr>
            </w:pPr>
            <w:r>
              <w:rPr>
                <w:rFonts w:ascii="Arial" w:hAnsi="Arial" w:cs="Arial"/>
              </w:rPr>
              <w:t>Vol. 16</w:t>
            </w:r>
            <w:r w:rsidRPr="005678BF">
              <w:rPr>
                <w:rFonts w:ascii="Arial" w:hAnsi="Arial" w:cs="Arial"/>
              </w:rPr>
              <w:t xml:space="preserve"> Issue 1, Spring 2000</w:t>
            </w:r>
          </w:p>
        </w:tc>
      </w:tr>
      <w:tr w:rsidR="00344788" w:rsidRPr="005678BF" w14:paraId="1B6FABE2" w14:textId="77777777" w:rsidTr="00763E50">
        <w:tc>
          <w:tcPr>
            <w:tcW w:w="2235" w:type="dxa"/>
          </w:tcPr>
          <w:p w14:paraId="32F75DC3" w14:textId="77777777" w:rsidR="00344788" w:rsidRPr="005678BF" w:rsidRDefault="00344788" w:rsidP="0038645E">
            <w:pPr>
              <w:rPr>
                <w:rFonts w:ascii="Arial" w:hAnsi="Arial" w:cs="Arial"/>
              </w:rPr>
            </w:pPr>
            <w:r w:rsidRPr="005678BF">
              <w:rPr>
                <w:rFonts w:ascii="Arial" w:hAnsi="Arial" w:cs="Arial"/>
              </w:rPr>
              <w:t xml:space="preserve">Grady, Tony and Christine </w:t>
            </w:r>
            <w:proofErr w:type="spellStart"/>
            <w:r w:rsidRPr="005678BF">
              <w:rPr>
                <w:rFonts w:ascii="Arial" w:hAnsi="Arial" w:cs="Arial"/>
              </w:rPr>
              <w:t>Vassilopoulou</w:t>
            </w:r>
            <w:proofErr w:type="spellEnd"/>
          </w:p>
        </w:tc>
        <w:tc>
          <w:tcPr>
            <w:tcW w:w="3575" w:type="dxa"/>
          </w:tcPr>
          <w:p w14:paraId="56D4D95B" w14:textId="77777777" w:rsidR="00344788" w:rsidRPr="005678BF" w:rsidRDefault="00344788" w:rsidP="0038645E">
            <w:pPr>
              <w:rPr>
                <w:rFonts w:ascii="Arial" w:hAnsi="Arial" w:cs="Arial"/>
              </w:rPr>
            </w:pPr>
            <w:r w:rsidRPr="005678BF">
              <w:rPr>
                <w:rFonts w:ascii="Arial" w:hAnsi="Arial" w:cs="Arial"/>
              </w:rPr>
              <w:t>Holding the Lemon Grass</w:t>
            </w:r>
          </w:p>
        </w:tc>
        <w:tc>
          <w:tcPr>
            <w:tcW w:w="2873" w:type="dxa"/>
          </w:tcPr>
          <w:p w14:paraId="3EA357E4" w14:textId="77777777" w:rsidR="00344788" w:rsidRPr="005678BF" w:rsidRDefault="00344788" w:rsidP="0038645E">
            <w:pPr>
              <w:rPr>
                <w:rFonts w:ascii="Arial" w:hAnsi="Arial" w:cs="Arial"/>
              </w:rPr>
            </w:pPr>
            <w:r>
              <w:rPr>
                <w:rFonts w:ascii="Arial" w:hAnsi="Arial" w:cs="Arial"/>
              </w:rPr>
              <w:t>Vol. 16</w:t>
            </w:r>
            <w:r w:rsidRPr="005678BF">
              <w:rPr>
                <w:rFonts w:ascii="Arial" w:hAnsi="Arial" w:cs="Arial"/>
              </w:rPr>
              <w:t xml:space="preserve"> Issue 1, Spring 2000</w:t>
            </w:r>
          </w:p>
        </w:tc>
      </w:tr>
      <w:tr w:rsidR="00344788" w:rsidRPr="005678BF" w14:paraId="7AFC9785" w14:textId="77777777" w:rsidTr="00763E50">
        <w:tc>
          <w:tcPr>
            <w:tcW w:w="2235" w:type="dxa"/>
          </w:tcPr>
          <w:p w14:paraId="2621BFB7" w14:textId="77777777" w:rsidR="00344788" w:rsidRPr="005678BF" w:rsidRDefault="00344788" w:rsidP="0038645E">
            <w:pPr>
              <w:rPr>
                <w:rFonts w:ascii="Arial" w:hAnsi="Arial" w:cs="Arial"/>
              </w:rPr>
            </w:pPr>
            <w:r w:rsidRPr="005678BF">
              <w:rPr>
                <w:rFonts w:ascii="Arial" w:hAnsi="Arial" w:cs="Arial"/>
              </w:rPr>
              <w:t>Higgins, Margaret</w:t>
            </w:r>
          </w:p>
        </w:tc>
        <w:tc>
          <w:tcPr>
            <w:tcW w:w="3575" w:type="dxa"/>
          </w:tcPr>
          <w:p w14:paraId="77C49550" w14:textId="77777777" w:rsidR="00344788" w:rsidRPr="005678BF" w:rsidRDefault="00344788" w:rsidP="0038645E">
            <w:pPr>
              <w:rPr>
                <w:rFonts w:ascii="Arial" w:hAnsi="Arial" w:cs="Arial"/>
              </w:rPr>
            </w:pPr>
            <w:r w:rsidRPr="005678BF">
              <w:rPr>
                <w:rFonts w:ascii="Arial" w:hAnsi="Arial" w:cs="Arial"/>
              </w:rPr>
              <w:t xml:space="preserve">Of Origins and the Future </w:t>
            </w:r>
          </w:p>
        </w:tc>
        <w:tc>
          <w:tcPr>
            <w:tcW w:w="2873" w:type="dxa"/>
          </w:tcPr>
          <w:p w14:paraId="4BA102FE" w14:textId="77777777" w:rsidR="00344788" w:rsidRPr="005678BF" w:rsidRDefault="00344788" w:rsidP="0038645E">
            <w:pPr>
              <w:rPr>
                <w:rFonts w:ascii="Arial" w:hAnsi="Arial" w:cs="Arial"/>
              </w:rPr>
            </w:pPr>
            <w:r>
              <w:rPr>
                <w:rFonts w:ascii="Arial" w:hAnsi="Arial" w:cs="Arial"/>
              </w:rPr>
              <w:t>Vol. 16</w:t>
            </w:r>
            <w:r w:rsidRPr="005678BF">
              <w:rPr>
                <w:rFonts w:ascii="Arial" w:hAnsi="Arial" w:cs="Arial"/>
              </w:rPr>
              <w:t xml:space="preserve"> Issue 1, Spring 2000</w:t>
            </w:r>
          </w:p>
        </w:tc>
      </w:tr>
      <w:tr w:rsidR="00344788" w:rsidRPr="005678BF" w14:paraId="7BBD7329" w14:textId="77777777" w:rsidTr="00763E50">
        <w:tc>
          <w:tcPr>
            <w:tcW w:w="2235" w:type="dxa"/>
          </w:tcPr>
          <w:p w14:paraId="474DD3EF" w14:textId="77777777" w:rsidR="00344788" w:rsidRPr="005678BF" w:rsidRDefault="00344788" w:rsidP="0038645E">
            <w:pPr>
              <w:rPr>
                <w:rFonts w:ascii="Arial" w:hAnsi="Arial" w:cs="Arial"/>
              </w:rPr>
            </w:pPr>
            <w:r w:rsidRPr="005678BF">
              <w:rPr>
                <w:rFonts w:ascii="Arial" w:hAnsi="Arial" w:cs="Arial"/>
              </w:rPr>
              <w:t>Milburn, Matthew (with Tony Grady and Kate Page) (eds.)</w:t>
            </w:r>
          </w:p>
        </w:tc>
        <w:tc>
          <w:tcPr>
            <w:tcW w:w="3575" w:type="dxa"/>
          </w:tcPr>
          <w:p w14:paraId="0FC8532A" w14:textId="77777777" w:rsidR="00344788" w:rsidRPr="005678BF" w:rsidRDefault="00344788" w:rsidP="0038645E">
            <w:pPr>
              <w:rPr>
                <w:rFonts w:ascii="Arial" w:hAnsi="Arial" w:cs="Arial"/>
              </w:rPr>
            </w:pPr>
            <w:r w:rsidRPr="005678BF">
              <w:rPr>
                <w:rFonts w:ascii="Arial" w:hAnsi="Arial" w:cs="Arial"/>
              </w:rPr>
              <w:t>GCSE Practical Work</w:t>
            </w:r>
          </w:p>
        </w:tc>
        <w:tc>
          <w:tcPr>
            <w:tcW w:w="2873" w:type="dxa"/>
          </w:tcPr>
          <w:p w14:paraId="132B35D9" w14:textId="77777777" w:rsidR="00344788" w:rsidRPr="005678BF" w:rsidRDefault="00344788" w:rsidP="0038645E">
            <w:pPr>
              <w:rPr>
                <w:rFonts w:ascii="Arial" w:hAnsi="Arial" w:cs="Arial"/>
              </w:rPr>
            </w:pPr>
            <w:r>
              <w:rPr>
                <w:rFonts w:ascii="Arial" w:hAnsi="Arial" w:cs="Arial"/>
              </w:rPr>
              <w:t>Vol. 16</w:t>
            </w:r>
            <w:r w:rsidRPr="005678BF">
              <w:rPr>
                <w:rFonts w:ascii="Arial" w:hAnsi="Arial" w:cs="Arial"/>
              </w:rPr>
              <w:t xml:space="preserve"> Issue 1, Spring 2000</w:t>
            </w:r>
          </w:p>
        </w:tc>
      </w:tr>
      <w:tr w:rsidR="00344788" w:rsidRPr="005678BF" w14:paraId="7BAE24EF" w14:textId="77777777" w:rsidTr="00763E50">
        <w:tc>
          <w:tcPr>
            <w:tcW w:w="2235" w:type="dxa"/>
          </w:tcPr>
          <w:p w14:paraId="2DF7E7FA" w14:textId="77777777" w:rsidR="00344788" w:rsidRPr="005678BF" w:rsidRDefault="00344788" w:rsidP="0038645E">
            <w:pPr>
              <w:rPr>
                <w:rFonts w:ascii="Arial" w:hAnsi="Arial" w:cs="Arial"/>
              </w:rPr>
            </w:pPr>
            <w:r w:rsidRPr="005678BF">
              <w:rPr>
                <w:rFonts w:ascii="Arial" w:hAnsi="Arial" w:cs="Arial"/>
              </w:rPr>
              <w:t>Bond, Edward</w:t>
            </w:r>
          </w:p>
        </w:tc>
        <w:tc>
          <w:tcPr>
            <w:tcW w:w="3575" w:type="dxa"/>
          </w:tcPr>
          <w:p w14:paraId="1A8B33DF" w14:textId="77777777" w:rsidR="00344788" w:rsidRPr="005678BF" w:rsidRDefault="00344788" w:rsidP="0038645E">
            <w:pPr>
              <w:rPr>
                <w:rFonts w:ascii="Arial" w:hAnsi="Arial" w:cs="Arial"/>
              </w:rPr>
            </w:pPr>
            <w:r w:rsidRPr="005678BF">
              <w:rPr>
                <w:rFonts w:ascii="Arial" w:hAnsi="Arial" w:cs="Arial"/>
              </w:rPr>
              <w:t xml:space="preserve">On Drama </w:t>
            </w:r>
          </w:p>
        </w:tc>
        <w:tc>
          <w:tcPr>
            <w:tcW w:w="2873" w:type="dxa"/>
          </w:tcPr>
          <w:p w14:paraId="6951A184" w14:textId="77777777" w:rsidR="00344788" w:rsidRPr="005678BF" w:rsidRDefault="00344788" w:rsidP="0038645E">
            <w:pPr>
              <w:rPr>
                <w:rFonts w:ascii="Arial" w:hAnsi="Arial" w:cs="Arial"/>
              </w:rPr>
            </w:pPr>
            <w:r>
              <w:rPr>
                <w:rFonts w:ascii="Arial" w:hAnsi="Arial" w:cs="Arial"/>
              </w:rPr>
              <w:t>Vol. 16</w:t>
            </w:r>
            <w:r w:rsidRPr="005678BF">
              <w:rPr>
                <w:rFonts w:ascii="Arial" w:hAnsi="Arial" w:cs="Arial"/>
              </w:rPr>
              <w:t xml:space="preserve"> Issue 2, Summer 2000</w:t>
            </w:r>
          </w:p>
        </w:tc>
      </w:tr>
      <w:tr w:rsidR="00344788" w:rsidRPr="005678BF" w14:paraId="0E441BB0" w14:textId="77777777" w:rsidTr="00763E50">
        <w:tc>
          <w:tcPr>
            <w:tcW w:w="2235" w:type="dxa"/>
          </w:tcPr>
          <w:p w14:paraId="62CBD8D0" w14:textId="77777777" w:rsidR="00344788" w:rsidRPr="005678BF" w:rsidRDefault="00344788" w:rsidP="0038645E">
            <w:pPr>
              <w:rPr>
                <w:rFonts w:ascii="Arial" w:hAnsi="Arial" w:cs="Arial"/>
              </w:rPr>
            </w:pPr>
            <w:r w:rsidRPr="005678BF">
              <w:rPr>
                <w:rFonts w:ascii="Arial" w:hAnsi="Arial" w:cs="Arial"/>
              </w:rPr>
              <w:t>Frost, Lewis</w:t>
            </w:r>
          </w:p>
        </w:tc>
        <w:tc>
          <w:tcPr>
            <w:tcW w:w="3575" w:type="dxa"/>
          </w:tcPr>
          <w:p w14:paraId="4149844C" w14:textId="77777777" w:rsidR="00344788" w:rsidRPr="005678BF" w:rsidRDefault="00344788" w:rsidP="0038645E">
            <w:pPr>
              <w:rPr>
                <w:rFonts w:ascii="Arial" w:hAnsi="Arial" w:cs="Arial"/>
              </w:rPr>
            </w:pPr>
            <w:proofErr w:type="spellStart"/>
            <w:r w:rsidRPr="005678BF">
              <w:rPr>
                <w:rFonts w:ascii="Arial" w:hAnsi="Arial" w:cs="Arial"/>
              </w:rPr>
              <w:t>Southwark</w:t>
            </w:r>
            <w:proofErr w:type="spellEnd"/>
            <w:r w:rsidRPr="005678BF">
              <w:rPr>
                <w:rFonts w:ascii="Arial" w:hAnsi="Arial" w:cs="Arial"/>
              </w:rPr>
              <w:t xml:space="preserve"> Millennium Students’ Conference</w:t>
            </w:r>
          </w:p>
        </w:tc>
        <w:tc>
          <w:tcPr>
            <w:tcW w:w="2873" w:type="dxa"/>
          </w:tcPr>
          <w:p w14:paraId="3C651E31" w14:textId="77777777" w:rsidR="00344788" w:rsidRPr="005678BF" w:rsidRDefault="00344788" w:rsidP="0038645E">
            <w:pPr>
              <w:rPr>
                <w:rFonts w:ascii="Arial" w:hAnsi="Arial" w:cs="Arial"/>
              </w:rPr>
            </w:pPr>
            <w:r>
              <w:rPr>
                <w:rFonts w:ascii="Arial" w:hAnsi="Arial" w:cs="Arial"/>
              </w:rPr>
              <w:t>Vol. 16</w:t>
            </w:r>
            <w:r w:rsidRPr="005678BF">
              <w:rPr>
                <w:rFonts w:ascii="Arial" w:hAnsi="Arial" w:cs="Arial"/>
              </w:rPr>
              <w:t xml:space="preserve"> Issue 2, Summer 2000</w:t>
            </w:r>
          </w:p>
        </w:tc>
      </w:tr>
      <w:tr w:rsidR="00344788" w:rsidRPr="005678BF" w14:paraId="37DC0584" w14:textId="77777777" w:rsidTr="00763E50">
        <w:tc>
          <w:tcPr>
            <w:tcW w:w="2235" w:type="dxa"/>
          </w:tcPr>
          <w:p w14:paraId="65E6F944" w14:textId="77777777" w:rsidR="00344788" w:rsidRPr="005678BF" w:rsidRDefault="00344788" w:rsidP="0038645E">
            <w:pPr>
              <w:rPr>
                <w:rFonts w:ascii="Arial" w:hAnsi="Arial" w:cs="Arial"/>
              </w:rPr>
            </w:pPr>
            <w:r w:rsidRPr="005678BF">
              <w:rPr>
                <w:rFonts w:ascii="Arial" w:hAnsi="Arial" w:cs="Arial"/>
              </w:rPr>
              <w:t>Hatcher, Richard</w:t>
            </w:r>
          </w:p>
        </w:tc>
        <w:tc>
          <w:tcPr>
            <w:tcW w:w="3575" w:type="dxa"/>
          </w:tcPr>
          <w:p w14:paraId="68F586BC" w14:textId="77777777" w:rsidR="00344788" w:rsidRPr="005678BF" w:rsidRDefault="00344788" w:rsidP="0038645E">
            <w:pPr>
              <w:rPr>
                <w:rFonts w:ascii="Arial" w:hAnsi="Arial" w:cs="Arial"/>
              </w:rPr>
            </w:pPr>
            <w:r w:rsidRPr="005678BF">
              <w:rPr>
                <w:rFonts w:ascii="Arial" w:hAnsi="Arial" w:cs="Arial"/>
              </w:rPr>
              <w:t>Profiting from Schools</w:t>
            </w:r>
          </w:p>
        </w:tc>
        <w:tc>
          <w:tcPr>
            <w:tcW w:w="2873" w:type="dxa"/>
          </w:tcPr>
          <w:p w14:paraId="2E3EBCC1" w14:textId="77777777" w:rsidR="00344788" w:rsidRPr="005678BF" w:rsidRDefault="00344788" w:rsidP="0038645E">
            <w:pPr>
              <w:rPr>
                <w:rFonts w:ascii="Arial" w:hAnsi="Arial" w:cs="Arial"/>
              </w:rPr>
            </w:pPr>
            <w:r>
              <w:rPr>
                <w:rFonts w:ascii="Arial" w:hAnsi="Arial" w:cs="Arial"/>
              </w:rPr>
              <w:t>Vol. 16</w:t>
            </w:r>
            <w:r w:rsidRPr="005678BF">
              <w:rPr>
                <w:rFonts w:ascii="Arial" w:hAnsi="Arial" w:cs="Arial"/>
              </w:rPr>
              <w:t xml:space="preserve"> Issue 2, Summer 2000</w:t>
            </w:r>
          </w:p>
        </w:tc>
      </w:tr>
      <w:tr w:rsidR="00344788" w:rsidRPr="005678BF" w14:paraId="126C7BA7" w14:textId="77777777" w:rsidTr="00763E50">
        <w:tc>
          <w:tcPr>
            <w:tcW w:w="2235" w:type="dxa"/>
          </w:tcPr>
          <w:p w14:paraId="0ECC64C9" w14:textId="77777777" w:rsidR="00344788" w:rsidRPr="005678BF" w:rsidRDefault="00344788" w:rsidP="0038645E">
            <w:pPr>
              <w:rPr>
                <w:rFonts w:ascii="Arial" w:hAnsi="Arial" w:cs="Arial"/>
              </w:rPr>
            </w:pPr>
            <w:proofErr w:type="spellStart"/>
            <w:r w:rsidRPr="005678BF">
              <w:rPr>
                <w:rFonts w:ascii="Arial" w:hAnsi="Arial" w:cs="Arial"/>
              </w:rPr>
              <w:t>Kanira</w:t>
            </w:r>
            <w:proofErr w:type="spellEnd"/>
            <w:r w:rsidRPr="005678BF">
              <w:rPr>
                <w:rFonts w:ascii="Arial" w:hAnsi="Arial" w:cs="Arial"/>
              </w:rPr>
              <w:t xml:space="preserve">, </w:t>
            </w:r>
            <w:proofErr w:type="spellStart"/>
            <w:r w:rsidRPr="005678BF">
              <w:rPr>
                <w:rFonts w:ascii="Arial" w:hAnsi="Arial" w:cs="Arial"/>
              </w:rPr>
              <w:t>Eleni</w:t>
            </w:r>
            <w:proofErr w:type="spellEnd"/>
          </w:p>
        </w:tc>
        <w:tc>
          <w:tcPr>
            <w:tcW w:w="3575" w:type="dxa"/>
          </w:tcPr>
          <w:p w14:paraId="52431F9A" w14:textId="77777777" w:rsidR="00344788" w:rsidRPr="005678BF" w:rsidRDefault="00344788" w:rsidP="0038645E">
            <w:pPr>
              <w:rPr>
                <w:rFonts w:ascii="Arial" w:hAnsi="Arial" w:cs="Arial"/>
              </w:rPr>
            </w:pPr>
            <w:r w:rsidRPr="005678BF">
              <w:rPr>
                <w:rFonts w:ascii="Arial" w:hAnsi="Arial" w:cs="Arial"/>
              </w:rPr>
              <w:t xml:space="preserve">On “Of Origins and the Future” </w:t>
            </w:r>
          </w:p>
        </w:tc>
        <w:tc>
          <w:tcPr>
            <w:tcW w:w="2873" w:type="dxa"/>
          </w:tcPr>
          <w:p w14:paraId="742033B4" w14:textId="77777777" w:rsidR="00344788" w:rsidRPr="005678BF" w:rsidRDefault="00344788" w:rsidP="0038645E">
            <w:pPr>
              <w:rPr>
                <w:rFonts w:ascii="Arial" w:hAnsi="Arial" w:cs="Arial"/>
              </w:rPr>
            </w:pPr>
            <w:r>
              <w:rPr>
                <w:rFonts w:ascii="Arial" w:hAnsi="Arial" w:cs="Arial"/>
              </w:rPr>
              <w:t>Vol. 16</w:t>
            </w:r>
            <w:r w:rsidRPr="005678BF">
              <w:rPr>
                <w:rFonts w:ascii="Arial" w:hAnsi="Arial" w:cs="Arial"/>
              </w:rPr>
              <w:t xml:space="preserve"> Issue 2, Summer 2000</w:t>
            </w:r>
          </w:p>
        </w:tc>
      </w:tr>
      <w:tr w:rsidR="00344788" w:rsidRPr="005678BF" w14:paraId="3F7B3CA4" w14:textId="77777777" w:rsidTr="00763E50">
        <w:tc>
          <w:tcPr>
            <w:tcW w:w="2235" w:type="dxa"/>
          </w:tcPr>
          <w:p w14:paraId="66D06180" w14:textId="77777777" w:rsidR="00344788" w:rsidRPr="005678BF" w:rsidRDefault="00344788" w:rsidP="0038645E">
            <w:pPr>
              <w:rPr>
                <w:rFonts w:ascii="Arial" w:hAnsi="Arial" w:cs="Arial"/>
              </w:rPr>
            </w:pPr>
            <w:proofErr w:type="spellStart"/>
            <w:r w:rsidRPr="005678BF">
              <w:rPr>
                <w:rFonts w:ascii="Arial" w:hAnsi="Arial" w:cs="Arial"/>
              </w:rPr>
              <w:t>Vassilopoulou</w:t>
            </w:r>
            <w:proofErr w:type="spellEnd"/>
            <w:r w:rsidRPr="005678BF">
              <w:rPr>
                <w:rFonts w:ascii="Arial" w:hAnsi="Arial" w:cs="Arial"/>
              </w:rPr>
              <w:t>, Christine</w:t>
            </w:r>
          </w:p>
        </w:tc>
        <w:tc>
          <w:tcPr>
            <w:tcW w:w="3575" w:type="dxa"/>
          </w:tcPr>
          <w:p w14:paraId="63394F4D" w14:textId="77777777" w:rsidR="00344788" w:rsidRPr="005678BF" w:rsidRDefault="00344788" w:rsidP="0038645E">
            <w:pPr>
              <w:rPr>
                <w:rFonts w:ascii="Arial" w:hAnsi="Arial" w:cs="Arial"/>
              </w:rPr>
            </w:pPr>
            <w:r w:rsidRPr="005678BF">
              <w:rPr>
                <w:rFonts w:ascii="Arial" w:hAnsi="Arial" w:cs="Arial"/>
              </w:rPr>
              <w:t>Imagination in Action</w:t>
            </w:r>
          </w:p>
        </w:tc>
        <w:tc>
          <w:tcPr>
            <w:tcW w:w="2873" w:type="dxa"/>
          </w:tcPr>
          <w:p w14:paraId="28A43B14" w14:textId="77777777" w:rsidR="00344788" w:rsidRPr="005678BF" w:rsidRDefault="00344788" w:rsidP="0038645E">
            <w:pPr>
              <w:rPr>
                <w:rFonts w:ascii="Arial" w:hAnsi="Arial" w:cs="Arial"/>
              </w:rPr>
            </w:pPr>
            <w:r>
              <w:rPr>
                <w:rFonts w:ascii="Arial" w:hAnsi="Arial" w:cs="Arial"/>
              </w:rPr>
              <w:t>Vol. 16</w:t>
            </w:r>
            <w:r w:rsidRPr="005678BF">
              <w:rPr>
                <w:rFonts w:ascii="Arial" w:hAnsi="Arial" w:cs="Arial"/>
              </w:rPr>
              <w:t xml:space="preserve"> Issue 2, Summer 2000</w:t>
            </w:r>
          </w:p>
        </w:tc>
      </w:tr>
      <w:tr w:rsidR="00344788" w:rsidRPr="005678BF" w14:paraId="43AD8D51" w14:textId="77777777" w:rsidTr="00763E50">
        <w:tc>
          <w:tcPr>
            <w:tcW w:w="2235" w:type="dxa"/>
          </w:tcPr>
          <w:p w14:paraId="75D23944" w14:textId="77777777" w:rsidR="00344788" w:rsidRPr="005678BF" w:rsidRDefault="00344788" w:rsidP="0038645E">
            <w:pPr>
              <w:rPr>
                <w:rFonts w:ascii="Arial" w:hAnsi="Arial" w:cs="Arial"/>
              </w:rPr>
            </w:pPr>
            <w:r w:rsidRPr="005678BF">
              <w:rPr>
                <w:rFonts w:ascii="Arial" w:hAnsi="Arial" w:cs="Arial"/>
              </w:rPr>
              <w:t xml:space="preserve">Gillham, Geoff </w:t>
            </w:r>
          </w:p>
          <w:p w14:paraId="1CEBCFCE" w14:textId="77777777" w:rsidR="00344788" w:rsidRPr="005678BF" w:rsidRDefault="00344788" w:rsidP="0038645E">
            <w:pPr>
              <w:rPr>
                <w:rFonts w:ascii="Arial" w:hAnsi="Arial" w:cs="Arial"/>
              </w:rPr>
            </w:pPr>
          </w:p>
        </w:tc>
        <w:tc>
          <w:tcPr>
            <w:tcW w:w="3575" w:type="dxa"/>
          </w:tcPr>
          <w:p w14:paraId="1D8FCD1B" w14:textId="77777777" w:rsidR="00344788" w:rsidRPr="005678BF" w:rsidRDefault="00344788" w:rsidP="0038645E">
            <w:pPr>
              <w:rPr>
                <w:rFonts w:ascii="Arial" w:hAnsi="Arial" w:cs="Arial"/>
              </w:rPr>
            </w:pPr>
            <w:r w:rsidRPr="005678BF">
              <w:rPr>
                <w:rFonts w:ascii="Arial" w:hAnsi="Arial" w:cs="Arial"/>
              </w:rPr>
              <w:t>The Specific Value of TIE and DIE to Peace-Building</w:t>
            </w:r>
          </w:p>
        </w:tc>
        <w:tc>
          <w:tcPr>
            <w:tcW w:w="2873" w:type="dxa"/>
          </w:tcPr>
          <w:p w14:paraId="30BC5249" w14:textId="77777777" w:rsidR="00344788" w:rsidRPr="005678BF" w:rsidRDefault="00344788" w:rsidP="0038645E">
            <w:pPr>
              <w:rPr>
                <w:rFonts w:ascii="Arial" w:hAnsi="Arial" w:cs="Arial"/>
              </w:rPr>
            </w:pPr>
            <w:r>
              <w:rPr>
                <w:rFonts w:ascii="Arial" w:hAnsi="Arial" w:cs="Arial"/>
              </w:rPr>
              <w:t>Vol. 17</w:t>
            </w:r>
            <w:r w:rsidRPr="005678BF">
              <w:rPr>
                <w:rFonts w:ascii="Arial" w:hAnsi="Arial" w:cs="Arial"/>
              </w:rPr>
              <w:t xml:space="preserve"> Issue 1, Summer 2001</w:t>
            </w:r>
          </w:p>
        </w:tc>
      </w:tr>
      <w:tr w:rsidR="00344788" w:rsidRPr="005678BF" w14:paraId="222F3CFF" w14:textId="77777777" w:rsidTr="00763E50">
        <w:tc>
          <w:tcPr>
            <w:tcW w:w="2235" w:type="dxa"/>
          </w:tcPr>
          <w:p w14:paraId="74132B3F" w14:textId="77777777" w:rsidR="00344788" w:rsidRPr="005678BF" w:rsidRDefault="00344788" w:rsidP="0038645E">
            <w:pPr>
              <w:rPr>
                <w:rFonts w:ascii="Arial" w:hAnsi="Arial" w:cs="Arial"/>
              </w:rPr>
            </w:pPr>
            <w:r w:rsidRPr="005678BF">
              <w:rPr>
                <w:rFonts w:ascii="Arial" w:hAnsi="Arial" w:cs="Arial"/>
              </w:rPr>
              <w:t>Grady, Tony</w:t>
            </w:r>
          </w:p>
        </w:tc>
        <w:tc>
          <w:tcPr>
            <w:tcW w:w="3575" w:type="dxa"/>
          </w:tcPr>
          <w:p w14:paraId="1E6F1363" w14:textId="77777777" w:rsidR="00344788" w:rsidRPr="005678BF" w:rsidRDefault="00344788" w:rsidP="0038645E">
            <w:pPr>
              <w:rPr>
                <w:rFonts w:ascii="Arial" w:hAnsi="Arial" w:cs="Arial"/>
              </w:rPr>
            </w:pPr>
            <w:r w:rsidRPr="005678BF">
              <w:rPr>
                <w:rFonts w:ascii="Arial" w:hAnsi="Arial" w:cs="Arial"/>
              </w:rPr>
              <w:t>Devoted to Her Daughter</w:t>
            </w:r>
          </w:p>
        </w:tc>
        <w:tc>
          <w:tcPr>
            <w:tcW w:w="2873" w:type="dxa"/>
          </w:tcPr>
          <w:p w14:paraId="26478E6A" w14:textId="77777777" w:rsidR="00344788" w:rsidRPr="005678BF" w:rsidRDefault="00344788" w:rsidP="0038645E">
            <w:pPr>
              <w:rPr>
                <w:rFonts w:ascii="Arial" w:hAnsi="Arial" w:cs="Arial"/>
              </w:rPr>
            </w:pPr>
            <w:r>
              <w:rPr>
                <w:rFonts w:ascii="Arial" w:hAnsi="Arial" w:cs="Arial"/>
              </w:rPr>
              <w:t>Vol. 17</w:t>
            </w:r>
            <w:r w:rsidRPr="005678BF">
              <w:rPr>
                <w:rFonts w:ascii="Arial" w:hAnsi="Arial" w:cs="Arial"/>
              </w:rPr>
              <w:t xml:space="preserve"> Issue 1, Summer 2001</w:t>
            </w:r>
          </w:p>
        </w:tc>
      </w:tr>
      <w:tr w:rsidR="00344788" w:rsidRPr="005678BF" w14:paraId="01A89433" w14:textId="77777777" w:rsidTr="00763E50">
        <w:tc>
          <w:tcPr>
            <w:tcW w:w="2235" w:type="dxa"/>
          </w:tcPr>
          <w:p w14:paraId="0943B6DE" w14:textId="77777777" w:rsidR="00344788" w:rsidRPr="005678BF" w:rsidRDefault="00344788" w:rsidP="0038645E">
            <w:pPr>
              <w:rPr>
                <w:rFonts w:ascii="Arial" w:hAnsi="Arial" w:cs="Arial"/>
              </w:rPr>
            </w:pPr>
            <w:proofErr w:type="spellStart"/>
            <w:r w:rsidRPr="005678BF">
              <w:rPr>
                <w:rFonts w:ascii="Arial" w:hAnsi="Arial" w:cs="Arial"/>
              </w:rPr>
              <w:t>Hulson</w:t>
            </w:r>
            <w:proofErr w:type="spellEnd"/>
            <w:r w:rsidRPr="005678BF">
              <w:rPr>
                <w:rFonts w:ascii="Arial" w:hAnsi="Arial" w:cs="Arial"/>
              </w:rPr>
              <w:t>, Maggie</w:t>
            </w:r>
          </w:p>
        </w:tc>
        <w:tc>
          <w:tcPr>
            <w:tcW w:w="3575" w:type="dxa"/>
          </w:tcPr>
          <w:p w14:paraId="05CB06EB" w14:textId="77777777" w:rsidR="00344788" w:rsidRPr="005678BF" w:rsidRDefault="00344788" w:rsidP="0038645E">
            <w:pPr>
              <w:rPr>
                <w:rFonts w:ascii="Arial" w:hAnsi="Arial" w:cs="Arial"/>
              </w:rPr>
            </w:pPr>
            <w:r w:rsidRPr="005678BF">
              <w:rPr>
                <w:rFonts w:ascii="Arial" w:hAnsi="Arial" w:cs="Arial"/>
              </w:rPr>
              <w:t>Refuge</w:t>
            </w:r>
          </w:p>
        </w:tc>
        <w:tc>
          <w:tcPr>
            <w:tcW w:w="2873" w:type="dxa"/>
          </w:tcPr>
          <w:p w14:paraId="58D5158C" w14:textId="77777777" w:rsidR="00344788" w:rsidRPr="005678BF" w:rsidRDefault="00344788" w:rsidP="0038645E">
            <w:pPr>
              <w:rPr>
                <w:rFonts w:ascii="Arial" w:hAnsi="Arial" w:cs="Arial"/>
              </w:rPr>
            </w:pPr>
            <w:r>
              <w:rPr>
                <w:rFonts w:ascii="Arial" w:hAnsi="Arial" w:cs="Arial"/>
              </w:rPr>
              <w:t>Vol. 17</w:t>
            </w:r>
            <w:r w:rsidRPr="005678BF">
              <w:rPr>
                <w:rFonts w:ascii="Arial" w:hAnsi="Arial" w:cs="Arial"/>
              </w:rPr>
              <w:t xml:space="preserve"> Issue 1, Summer 2001</w:t>
            </w:r>
          </w:p>
        </w:tc>
      </w:tr>
      <w:tr w:rsidR="00344788" w:rsidRPr="005678BF" w14:paraId="25859E3B" w14:textId="77777777" w:rsidTr="00763E50">
        <w:tc>
          <w:tcPr>
            <w:tcW w:w="2235" w:type="dxa"/>
          </w:tcPr>
          <w:p w14:paraId="3B4A1110" w14:textId="77777777" w:rsidR="00344788" w:rsidRPr="005678BF" w:rsidRDefault="00344788" w:rsidP="0038645E">
            <w:pPr>
              <w:rPr>
                <w:rFonts w:ascii="Arial" w:hAnsi="Arial" w:cs="Arial"/>
              </w:rPr>
            </w:pPr>
            <w:r w:rsidRPr="005678BF">
              <w:rPr>
                <w:rFonts w:ascii="Arial" w:hAnsi="Arial" w:cs="Arial"/>
              </w:rPr>
              <w:t>Page, Kate</w:t>
            </w:r>
          </w:p>
        </w:tc>
        <w:tc>
          <w:tcPr>
            <w:tcW w:w="3575" w:type="dxa"/>
          </w:tcPr>
          <w:p w14:paraId="237D76EC" w14:textId="77777777" w:rsidR="00344788" w:rsidRPr="005678BF" w:rsidRDefault="00344788" w:rsidP="0038645E">
            <w:pPr>
              <w:rPr>
                <w:rFonts w:ascii="Arial" w:hAnsi="Arial" w:cs="Arial"/>
              </w:rPr>
            </w:pPr>
            <w:r w:rsidRPr="005678BF">
              <w:rPr>
                <w:rFonts w:ascii="Arial" w:hAnsi="Arial" w:cs="Arial"/>
              </w:rPr>
              <w:t>Between Paper and Practice</w:t>
            </w:r>
          </w:p>
        </w:tc>
        <w:tc>
          <w:tcPr>
            <w:tcW w:w="2873" w:type="dxa"/>
          </w:tcPr>
          <w:p w14:paraId="1F47EE17" w14:textId="77777777" w:rsidR="00344788" w:rsidRPr="005678BF" w:rsidRDefault="00344788" w:rsidP="0038645E">
            <w:pPr>
              <w:rPr>
                <w:rFonts w:ascii="Arial" w:hAnsi="Arial" w:cs="Arial"/>
              </w:rPr>
            </w:pPr>
            <w:r>
              <w:rPr>
                <w:rFonts w:ascii="Arial" w:hAnsi="Arial" w:cs="Arial"/>
              </w:rPr>
              <w:t>Vol. 17</w:t>
            </w:r>
            <w:r w:rsidRPr="005678BF">
              <w:rPr>
                <w:rFonts w:ascii="Arial" w:hAnsi="Arial" w:cs="Arial"/>
              </w:rPr>
              <w:t xml:space="preserve"> Issue 1, Summer 2001</w:t>
            </w:r>
          </w:p>
        </w:tc>
      </w:tr>
      <w:tr w:rsidR="00344788" w:rsidRPr="005678BF" w14:paraId="35562667" w14:textId="77777777" w:rsidTr="00763E50">
        <w:tc>
          <w:tcPr>
            <w:tcW w:w="2235" w:type="dxa"/>
          </w:tcPr>
          <w:p w14:paraId="121407EA" w14:textId="77777777" w:rsidR="00344788" w:rsidRPr="005678BF" w:rsidRDefault="00344788" w:rsidP="0038645E">
            <w:pPr>
              <w:rPr>
                <w:rFonts w:ascii="Arial" w:hAnsi="Arial" w:cs="Arial"/>
              </w:rPr>
            </w:pPr>
            <w:r w:rsidRPr="005678BF">
              <w:rPr>
                <w:rFonts w:ascii="Arial" w:hAnsi="Arial" w:cs="Arial"/>
              </w:rPr>
              <w:t xml:space="preserve">Williams, Guy (with </w:t>
            </w:r>
            <w:proofErr w:type="spellStart"/>
            <w:r w:rsidRPr="005678BF">
              <w:rPr>
                <w:rFonts w:ascii="Arial" w:hAnsi="Arial" w:cs="Arial"/>
              </w:rPr>
              <w:t>Mand</w:t>
            </w:r>
            <w:proofErr w:type="spellEnd"/>
            <w:r w:rsidRPr="005678BF">
              <w:rPr>
                <w:rFonts w:ascii="Arial" w:hAnsi="Arial" w:cs="Arial"/>
              </w:rPr>
              <w:t xml:space="preserve"> </w:t>
            </w:r>
            <w:proofErr w:type="spellStart"/>
            <w:r w:rsidRPr="005678BF">
              <w:rPr>
                <w:rFonts w:ascii="Arial" w:hAnsi="Arial" w:cs="Arial"/>
              </w:rPr>
              <w:t>Bazeley</w:t>
            </w:r>
            <w:proofErr w:type="spellEnd"/>
            <w:r w:rsidRPr="005678BF">
              <w:rPr>
                <w:rFonts w:ascii="Arial" w:hAnsi="Arial" w:cs="Arial"/>
              </w:rPr>
              <w:t>, Tessa Gray and Marcia Pompeo)</w:t>
            </w:r>
          </w:p>
        </w:tc>
        <w:tc>
          <w:tcPr>
            <w:tcW w:w="3575" w:type="dxa"/>
          </w:tcPr>
          <w:p w14:paraId="2580649E" w14:textId="77777777" w:rsidR="00344788" w:rsidRPr="005678BF" w:rsidRDefault="00344788" w:rsidP="0038645E">
            <w:pPr>
              <w:rPr>
                <w:rFonts w:ascii="Arial" w:hAnsi="Arial" w:cs="Arial"/>
              </w:rPr>
            </w:pPr>
            <w:r w:rsidRPr="005678BF">
              <w:rPr>
                <w:rFonts w:ascii="Arial" w:hAnsi="Arial" w:cs="Arial"/>
              </w:rPr>
              <w:t>Report on The International Conference on Theatre for Social Development “People in Movement”</w:t>
            </w:r>
          </w:p>
        </w:tc>
        <w:tc>
          <w:tcPr>
            <w:tcW w:w="2873" w:type="dxa"/>
          </w:tcPr>
          <w:p w14:paraId="49A0B540" w14:textId="77777777" w:rsidR="00344788" w:rsidRPr="005678BF" w:rsidRDefault="00344788" w:rsidP="0038645E">
            <w:pPr>
              <w:rPr>
                <w:rFonts w:ascii="Arial" w:hAnsi="Arial" w:cs="Arial"/>
              </w:rPr>
            </w:pPr>
            <w:r>
              <w:rPr>
                <w:rFonts w:ascii="Arial" w:hAnsi="Arial" w:cs="Arial"/>
              </w:rPr>
              <w:t>Vol. 17</w:t>
            </w:r>
            <w:r w:rsidRPr="005678BF">
              <w:rPr>
                <w:rFonts w:ascii="Arial" w:hAnsi="Arial" w:cs="Arial"/>
              </w:rPr>
              <w:t xml:space="preserve"> Issue 1, Summer 2001</w:t>
            </w:r>
          </w:p>
        </w:tc>
      </w:tr>
      <w:tr w:rsidR="00344788" w:rsidRPr="005678BF" w14:paraId="4F4272E4" w14:textId="77777777" w:rsidTr="00763E50">
        <w:tc>
          <w:tcPr>
            <w:tcW w:w="2235" w:type="dxa"/>
          </w:tcPr>
          <w:p w14:paraId="450C0234" w14:textId="77777777" w:rsidR="00344788" w:rsidRPr="005678BF" w:rsidRDefault="00344788" w:rsidP="0038645E">
            <w:pPr>
              <w:rPr>
                <w:rFonts w:ascii="Arial" w:hAnsi="Arial" w:cs="Arial"/>
              </w:rPr>
            </w:pPr>
            <w:proofErr w:type="spellStart"/>
            <w:r w:rsidRPr="005678BF">
              <w:rPr>
                <w:rFonts w:ascii="Arial" w:hAnsi="Arial" w:cs="Arial"/>
              </w:rPr>
              <w:t>Katafiasz</w:t>
            </w:r>
            <w:proofErr w:type="spellEnd"/>
            <w:r w:rsidRPr="005678BF">
              <w:rPr>
                <w:rFonts w:ascii="Arial" w:hAnsi="Arial" w:cs="Arial"/>
              </w:rPr>
              <w:t>, Kate</w:t>
            </w:r>
          </w:p>
          <w:p w14:paraId="78BD54FC" w14:textId="77777777" w:rsidR="00344788" w:rsidRPr="005678BF" w:rsidRDefault="00344788" w:rsidP="0038645E">
            <w:pPr>
              <w:rPr>
                <w:rFonts w:ascii="Arial" w:hAnsi="Arial" w:cs="Arial"/>
              </w:rPr>
            </w:pPr>
          </w:p>
        </w:tc>
        <w:tc>
          <w:tcPr>
            <w:tcW w:w="3575" w:type="dxa"/>
          </w:tcPr>
          <w:p w14:paraId="12724E6C" w14:textId="77777777" w:rsidR="00344788" w:rsidRPr="005678BF" w:rsidRDefault="00344788" w:rsidP="0038645E">
            <w:pPr>
              <w:rPr>
                <w:rFonts w:ascii="Arial" w:hAnsi="Arial" w:cs="Arial"/>
              </w:rPr>
            </w:pPr>
            <w:r w:rsidRPr="005678BF">
              <w:rPr>
                <w:rFonts w:ascii="Arial" w:hAnsi="Arial" w:cs="Arial"/>
              </w:rPr>
              <w:t>Gripping Image</w:t>
            </w:r>
          </w:p>
        </w:tc>
        <w:tc>
          <w:tcPr>
            <w:tcW w:w="2873" w:type="dxa"/>
          </w:tcPr>
          <w:p w14:paraId="463736E9" w14:textId="77777777" w:rsidR="00344788" w:rsidRPr="005678BF" w:rsidRDefault="00344788" w:rsidP="0038645E">
            <w:pPr>
              <w:rPr>
                <w:rFonts w:ascii="Arial" w:hAnsi="Arial" w:cs="Arial"/>
              </w:rPr>
            </w:pPr>
            <w:r>
              <w:rPr>
                <w:rFonts w:ascii="Arial" w:hAnsi="Arial" w:cs="Arial"/>
              </w:rPr>
              <w:t>Vol. 17</w:t>
            </w:r>
            <w:r w:rsidRPr="005678BF">
              <w:rPr>
                <w:rFonts w:ascii="Arial" w:hAnsi="Arial" w:cs="Arial"/>
              </w:rPr>
              <w:t xml:space="preserve"> Issue 2, Autumn 2001 </w:t>
            </w:r>
          </w:p>
        </w:tc>
      </w:tr>
      <w:tr w:rsidR="00344788" w:rsidRPr="005678BF" w14:paraId="643ED7BE" w14:textId="77777777" w:rsidTr="00763E50">
        <w:tc>
          <w:tcPr>
            <w:tcW w:w="2235" w:type="dxa"/>
          </w:tcPr>
          <w:p w14:paraId="433E8465" w14:textId="77777777" w:rsidR="00344788" w:rsidRPr="005678BF" w:rsidRDefault="00344788" w:rsidP="0038645E">
            <w:pPr>
              <w:rPr>
                <w:rFonts w:ascii="Arial" w:hAnsi="Arial" w:cs="Arial"/>
              </w:rPr>
            </w:pPr>
            <w:r w:rsidRPr="005678BF">
              <w:rPr>
                <w:rFonts w:ascii="Arial" w:hAnsi="Arial" w:cs="Arial"/>
              </w:rPr>
              <w:t xml:space="preserve">Page, Kate and Vanessa </w:t>
            </w:r>
            <w:proofErr w:type="spellStart"/>
            <w:r w:rsidRPr="005678BF">
              <w:rPr>
                <w:rFonts w:ascii="Arial" w:hAnsi="Arial" w:cs="Arial"/>
              </w:rPr>
              <w:t>Elston</w:t>
            </w:r>
            <w:proofErr w:type="spellEnd"/>
          </w:p>
        </w:tc>
        <w:tc>
          <w:tcPr>
            <w:tcW w:w="3575" w:type="dxa"/>
          </w:tcPr>
          <w:p w14:paraId="506A024A" w14:textId="77777777" w:rsidR="00344788" w:rsidRPr="005678BF" w:rsidRDefault="00344788" w:rsidP="0038645E">
            <w:pPr>
              <w:rPr>
                <w:rFonts w:ascii="Arial" w:hAnsi="Arial" w:cs="Arial"/>
              </w:rPr>
            </w:pPr>
            <w:r w:rsidRPr="005678BF">
              <w:rPr>
                <w:rFonts w:ascii="Arial" w:hAnsi="Arial" w:cs="Arial"/>
              </w:rPr>
              <w:t xml:space="preserve">Sula and </w:t>
            </w:r>
            <w:proofErr w:type="spellStart"/>
            <w:r w:rsidRPr="005678BF">
              <w:rPr>
                <w:rFonts w:ascii="Arial" w:hAnsi="Arial" w:cs="Arial"/>
              </w:rPr>
              <w:t>Nel</w:t>
            </w:r>
            <w:proofErr w:type="spellEnd"/>
          </w:p>
        </w:tc>
        <w:tc>
          <w:tcPr>
            <w:tcW w:w="2873" w:type="dxa"/>
          </w:tcPr>
          <w:p w14:paraId="0DE6A46E" w14:textId="77777777" w:rsidR="00344788" w:rsidRPr="005678BF" w:rsidRDefault="00344788" w:rsidP="0038645E">
            <w:pPr>
              <w:rPr>
                <w:rFonts w:ascii="Arial" w:hAnsi="Arial" w:cs="Arial"/>
              </w:rPr>
            </w:pPr>
            <w:r>
              <w:rPr>
                <w:rFonts w:ascii="Arial" w:hAnsi="Arial" w:cs="Arial"/>
              </w:rPr>
              <w:t>Vol. 17</w:t>
            </w:r>
            <w:r w:rsidRPr="005678BF">
              <w:rPr>
                <w:rFonts w:ascii="Arial" w:hAnsi="Arial" w:cs="Arial"/>
              </w:rPr>
              <w:t xml:space="preserve"> Issue 2, Autumn 2001</w:t>
            </w:r>
          </w:p>
        </w:tc>
      </w:tr>
      <w:tr w:rsidR="00344788" w:rsidRPr="005678BF" w14:paraId="2D5DF757" w14:textId="77777777" w:rsidTr="00763E50">
        <w:tc>
          <w:tcPr>
            <w:tcW w:w="2235" w:type="dxa"/>
          </w:tcPr>
          <w:p w14:paraId="59E76E50" w14:textId="77777777" w:rsidR="00344788" w:rsidRPr="005678BF" w:rsidRDefault="00344788" w:rsidP="0038645E">
            <w:pPr>
              <w:rPr>
                <w:rFonts w:ascii="Arial" w:hAnsi="Arial" w:cs="Arial"/>
              </w:rPr>
            </w:pPr>
            <w:r w:rsidRPr="005678BF">
              <w:rPr>
                <w:rFonts w:ascii="Arial" w:hAnsi="Arial" w:cs="Arial"/>
              </w:rPr>
              <w:t>Roy, David</w:t>
            </w:r>
          </w:p>
          <w:p w14:paraId="1E7FC82F" w14:textId="77777777" w:rsidR="00344788" w:rsidRPr="005678BF" w:rsidRDefault="00344788" w:rsidP="0038645E">
            <w:pPr>
              <w:rPr>
                <w:rFonts w:ascii="Arial" w:hAnsi="Arial" w:cs="Arial"/>
              </w:rPr>
            </w:pPr>
          </w:p>
        </w:tc>
        <w:tc>
          <w:tcPr>
            <w:tcW w:w="3575" w:type="dxa"/>
          </w:tcPr>
          <w:p w14:paraId="272F73BD" w14:textId="77777777" w:rsidR="00344788" w:rsidRPr="005678BF" w:rsidRDefault="00344788" w:rsidP="0038645E">
            <w:pPr>
              <w:rPr>
                <w:rFonts w:ascii="Arial" w:hAnsi="Arial" w:cs="Arial"/>
              </w:rPr>
            </w:pPr>
            <w:r w:rsidRPr="005678BF">
              <w:rPr>
                <w:rFonts w:ascii="Arial" w:hAnsi="Arial" w:cs="Arial"/>
              </w:rPr>
              <w:t>Devolved Education</w:t>
            </w:r>
          </w:p>
        </w:tc>
        <w:tc>
          <w:tcPr>
            <w:tcW w:w="2873" w:type="dxa"/>
          </w:tcPr>
          <w:p w14:paraId="6277EA22" w14:textId="77777777" w:rsidR="00344788" w:rsidRPr="005678BF" w:rsidRDefault="00344788" w:rsidP="0038645E">
            <w:pPr>
              <w:rPr>
                <w:rFonts w:ascii="Arial" w:hAnsi="Arial" w:cs="Arial"/>
              </w:rPr>
            </w:pPr>
            <w:r>
              <w:rPr>
                <w:rFonts w:ascii="Arial" w:hAnsi="Arial" w:cs="Arial"/>
              </w:rPr>
              <w:t>Vol. 17</w:t>
            </w:r>
            <w:r w:rsidRPr="005678BF">
              <w:rPr>
                <w:rFonts w:ascii="Arial" w:hAnsi="Arial" w:cs="Arial"/>
              </w:rPr>
              <w:t xml:space="preserve"> Issue 2, Autumn 2001</w:t>
            </w:r>
          </w:p>
        </w:tc>
      </w:tr>
      <w:tr w:rsidR="00344788" w:rsidRPr="005678BF" w14:paraId="444BB733" w14:textId="77777777" w:rsidTr="00763E50">
        <w:tc>
          <w:tcPr>
            <w:tcW w:w="2235" w:type="dxa"/>
          </w:tcPr>
          <w:p w14:paraId="08E6880B" w14:textId="77777777" w:rsidR="00344788" w:rsidRPr="005678BF" w:rsidRDefault="00344788" w:rsidP="0038645E">
            <w:pPr>
              <w:rPr>
                <w:rFonts w:ascii="Arial" w:hAnsi="Arial" w:cs="Arial"/>
              </w:rPr>
            </w:pPr>
            <w:r w:rsidRPr="005678BF">
              <w:rPr>
                <w:rFonts w:ascii="Arial" w:hAnsi="Arial" w:cs="Arial"/>
              </w:rPr>
              <w:t>Edmiston, Brian</w:t>
            </w:r>
          </w:p>
        </w:tc>
        <w:tc>
          <w:tcPr>
            <w:tcW w:w="3575" w:type="dxa"/>
          </w:tcPr>
          <w:p w14:paraId="0EFDD3C2" w14:textId="77777777" w:rsidR="00344788" w:rsidRPr="005678BF" w:rsidRDefault="00344788" w:rsidP="0038645E">
            <w:pPr>
              <w:rPr>
                <w:rFonts w:ascii="Arial" w:hAnsi="Arial" w:cs="Arial"/>
              </w:rPr>
            </w:pPr>
            <w:r w:rsidRPr="005678BF">
              <w:rPr>
                <w:rFonts w:ascii="Arial" w:hAnsi="Arial" w:cs="Arial"/>
              </w:rPr>
              <w:t>ABC of Drama</w:t>
            </w:r>
          </w:p>
        </w:tc>
        <w:tc>
          <w:tcPr>
            <w:tcW w:w="2873" w:type="dxa"/>
          </w:tcPr>
          <w:p w14:paraId="3AB17113" w14:textId="77777777" w:rsidR="00344788" w:rsidRPr="005678BF" w:rsidRDefault="00344788" w:rsidP="0038645E">
            <w:pPr>
              <w:rPr>
                <w:rFonts w:ascii="Arial" w:hAnsi="Arial" w:cs="Arial"/>
              </w:rPr>
            </w:pPr>
            <w:r>
              <w:rPr>
                <w:rFonts w:ascii="Arial" w:hAnsi="Arial" w:cs="Arial"/>
              </w:rPr>
              <w:t>Vol. 18</w:t>
            </w:r>
            <w:r w:rsidRPr="005678BF">
              <w:rPr>
                <w:rFonts w:ascii="Arial" w:hAnsi="Arial" w:cs="Arial"/>
              </w:rPr>
              <w:t xml:space="preserve"> Issue 1, Spring 2001</w:t>
            </w:r>
          </w:p>
        </w:tc>
      </w:tr>
      <w:tr w:rsidR="00344788" w:rsidRPr="005678BF" w14:paraId="0F7162C1" w14:textId="77777777" w:rsidTr="00763E50">
        <w:tc>
          <w:tcPr>
            <w:tcW w:w="2235" w:type="dxa"/>
          </w:tcPr>
          <w:p w14:paraId="27BFFC71" w14:textId="77777777" w:rsidR="00344788" w:rsidRPr="005678BF" w:rsidRDefault="00344788" w:rsidP="0038645E">
            <w:pPr>
              <w:rPr>
                <w:rFonts w:ascii="Arial" w:hAnsi="Arial" w:cs="Arial"/>
              </w:rPr>
            </w:pPr>
            <w:r w:rsidRPr="005678BF">
              <w:rPr>
                <w:rFonts w:ascii="Arial" w:hAnsi="Arial" w:cs="Arial"/>
              </w:rPr>
              <w:t xml:space="preserve">Grady, Tony </w:t>
            </w:r>
          </w:p>
        </w:tc>
        <w:tc>
          <w:tcPr>
            <w:tcW w:w="3575" w:type="dxa"/>
          </w:tcPr>
          <w:p w14:paraId="0B443785" w14:textId="77777777" w:rsidR="00344788" w:rsidRPr="005678BF" w:rsidRDefault="00344788" w:rsidP="0038645E">
            <w:pPr>
              <w:rPr>
                <w:rFonts w:ascii="Arial" w:hAnsi="Arial" w:cs="Arial"/>
              </w:rPr>
            </w:pPr>
            <w:r w:rsidRPr="005678BF">
              <w:rPr>
                <w:rFonts w:ascii="Arial" w:hAnsi="Arial" w:cs="Arial"/>
              </w:rPr>
              <w:t>‘Here’s Much To Do With Hate, But More With Love’</w:t>
            </w:r>
          </w:p>
        </w:tc>
        <w:tc>
          <w:tcPr>
            <w:tcW w:w="2873" w:type="dxa"/>
          </w:tcPr>
          <w:p w14:paraId="5312B332" w14:textId="77777777" w:rsidR="00344788" w:rsidRPr="005678BF" w:rsidRDefault="00344788" w:rsidP="0038645E">
            <w:pPr>
              <w:rPr>
                <w:rFonts w:ascii="Arial" w:hAnsi="Arial" w:cs="Arial"/>
              </w:rPr>
            </w:pPr>
            <w:r>
              <w:rPr>
                <w:rFonts w:ascii="Arial" w:hAnsi="Arial" w:cs="Arial"/>
              </w:rPr>
              <w:t>Vol. 18</w:t>
            </w:r>
            <w:r w:rsidRPr="005678BF">
              <w:rPr>
                <w:rFonts w:ascii="Arial" w:hAnsi="Arial" w:cs="Arial"/>
              </w:rPr>
              <w:t xml:space="preserve"> Issue 1, Spring 2001</w:t>
            </w:r>
          </w:p>
        </w:tc>
      </w:tr>
      <w:tr w:rsidR="00344788" w:rsidRPr="005678BF" w14:paraId="1D2655F7" w14:textId="77777777" w:rsidTr="00763E50">
        <w:tc>
          <w:tcPr>
            <w:tcW w:w="2235" w:type="dxa"/>
          </w:tcPr>
          <w:p w14:paraId="0BE63493" w14:textId="77777777" w:rsidR="00344788" w:rsidRPr="005678BF" w:rsidRDefault="00344788" w:rsidP="0038645E">
            <w:pPr>
              <w:rPr>
                <w:rFonts w:ascii="Arial" w:hAnsi="Arial" w:cs="Arial"/>
              </w:rPr>
            </w:pPr>
            <w:r w:rsidRPr="005678BF">
              <w:rPr>
                <w:rFonts w:ascii="Arial" w:hAnsi="Arial" w:cs="Arial"/>
              </w:rPr>
              <w:t>Grady, Tony</w:t>
            </w:r>
          </w:p>
        </w:tc>
        <w:tc>
          <w:tcPr>
            <w:tcW w:w="3575" w:type="dxa"/>
          </w:tcPr>
          <w:p w14:paraId="197B9032" w14:textId="77777777" w:rsidR="00344788" w:rsidRPr="005678BF" w:rsidRDefault="00344788" w:rsidP="0038645E">
            <w:pPr>
              <w:rPr>
                <w:rFonts w:ascii="Arial" w:hAnsi="Arial" w:cs="Arial"/>
              </w:rPr>
            </w:pPr>
            <w:r w:rsidRPr="005678BF">
              <w:rPr>
                <w:rFonts w:ascii="Arial" w:hAnsi="Arial" w:cs="Arial"/>
              </w:rPr>
              <w:t xml:space="preserve">Towards an Internationalist Practice </w:t>
            </w:r>
          </w:p>
        </w:tc>
        <w:tc>
          <w:tcPr>
            <w:tcW w:w="2873" w:type="dxa"/>
          </w:tcPr>
          <w:p w14:paraId="345788C2" w14:textId="77777777" w:rsidR="00344788" w:rsidRPr="005678BF" w:rsidRDefault="00344788" w:rsidP="0038645E">
            <w:pPr>
              <w:rPr>
                <w:rFonts w:ascii="Arial" w:hAnsi="Arial" w:cs="Arial"/>
              </w:rPr>
            </w:pPr>
            <w:r>
              <w:rPr>
                <w:rFonts w:ascii="Arial" w:hAnsi="Arial" w:cs="Arial"/>
              </w:rPr>
              <w:t>Vol. 18</w:t>
            </w:r>
            <w:r w:rsidRPr="005678BF">
              <w:rPr>
                <w:rFonts w:ascii="Arial" w:hAnsi="Arial" w:cs="Arial"/>
              </w:rPr>
              <w:t xml:space="preserve"> Issue 1, Spring 2001</w:t>
            </w:r>
          </w:p>
        </w:tc>
      </w:tr>
      <w:tr w:rsidR="00344788" w:rsidRPr="005678BF" w14:paraId="34FE3E18" w14:textId="77777777" w:rsidTr="00763E50">
        <w:tc>
          <w:tcPr>
            <w:tcW w:w="2235" w:type="dxa"/>
          </w:tcPr>
          <w:p w14:paraId="62BCB640" w14:textId="77777777" w:rsidR="00344788" w:rsidRPr="005678BF" w:rsidRDefault="00344788" w:rsidP="0038645E">
            <w:pPr>
              <w:rPr>
                <w:rFonts w:ascii="Arial" w:hAnsi="Arial" w:cs="Arial"/>
              </w:rPr>
            </w:pPr>
            <w:r w:rsidRPr="005678BF">
              <w:rPr>
                <w:rFonts w:ascii="Arial" w:hAnsi="Arial" w:cs="Arial"/>
              </w:rPr>
              <w:t>Somers, John</w:t>
            </w:r>
          </w:p>
        </w:tc>
        <w:tc>
          <w:tcPr>
            <w:tcW w:w="3575" w:type="dxa"/>
          </w:tcPr>
          <w:p w14:paraId="7CA8A710" w14:textId="77777777" w:rsidR="00344788" w:rsidRPr="005678BF" w:rsidRDefault="00344788" w:rsidP="0038645E">
            <w:pPr>
              <w:rPr>
                <w:rFonts w:ascii="Arial" w:hAnsi="Arial" w:cs="Arial"/>
              </w:rPr>
            </w:pPr>
            <w:r w:rsidRPr="005678BF">
              <w:rPr>
                <w:rFonts w:ascii="Arial" w:hAnsi="Arial" w:cs="Arial"/>
              </w:rPr>
              <w:t>Story into Intertextuality (refereed)</w:t>
            </w:r>
          </w:p>
        </w:tc>
        <w:tc>
          <w:tcPr>
            <w:tcW w:w="2873" w:type="dxa"/>
          </w:tcPr>
          <w:p w14:paraId="6D1E0DA4" w14:textId="77777777" w:rsidR="00344788" w:rsidRPr="005678BF" w:rsidRDefault="00344788" w:rsidP="0038645E">
            <w:pPr>
              <w:rPr>
                <w:rFonts w:ascii="Arial" w:hAnsi="Arial" w:cs="Arial"/>
              </w:rPr>
            </w:pPr>
            <w:r>
              <w:rPr>
                <w:rFonts w:ascii="Arial" w:hAnsi="Arial" w:cs="Arial"/>
              </w:rPr>
              <w:t>Vol. 18</w:t>
            </w:r>
            <w:r w:rsidRPr="005678BF">
              <w:rPr>
                <w:rFonts w:ascii="Arial" w:hAnsi="Arial" w:cs="Arial"/>
              </w:rPr>
              <w:t xml:space="preserve"> Issue 1, Spring 2001</w:t>
            </w:r>
          </w:p>
        </w:tc>
      </w:tr>
      <w:tr w:rsidR="00344788" w:rsidRPr="005678BF" w14:paraId="61FCE1EF" w14:textId="77777777" w:rsidTr="00763E50">
        <w:tc>
          <w:tcPr>
            <w:tcW w:w="2235" w:type="dxa"/>
          </w:tcPr>
          <w:p w14:paraId="18A0FFC1" w14:textId="77777777" w:rsidR="00344788" w:rsidRPr="005678BF" w:rsidRDefault="00344788" w:rsidP="0038645E">
            <w:pPr>
              <w:rPr>
                <w:rFonts w:ascii="Arial" w:hAnsi="Arial" w:cs="Arial"/>
              </w:rPr>
            </w:pPr>
            <w:r w:rsidRPr="005678BF">
              <w:rPr>
                <w:rFonts w:ascii="Arial" w:hAnsi="Arial" w:cs="Arial"/>
              </w:rPr>
              <w:t>Williams, Guy</w:t>
            </w:r>
          </w:p>
        </w:tc>
        <w:tc>
          <w:tcPr>
            <w:tcW w:w="3575" w:type="dxa"/>
          </w:tcPr>
          <w:p w14:paraId="73804B34" w14:textId="77777777" w:rsidR="00344788" w:rsidRPr="005678BF" w:rsidRDefault="00344788" w:rsidP="0038645E">
            <w:pPr>
              <w:rPr>
                <w:rFonts w:ascii="Arial" w:hAnsi="Arial" w:cs="Arial"/>
              </w:rPr>
            </w:pPr>
            <w:r w:rsidRPr="005678BF">
              <w:rPr>
                <w:rFonts w:ascii="Arial" w:hAnsi="Arial" w:cs="Arial"/>
              </w:rPr>
              <w:t xml:space="preserve">‘Theatre and Barbarism: Material for Understanding and Healing’ </w:t>
            </w:r>
          </w:p>
        </w:tc>
        <w:tc>
          <w:tcPr>
            <w:tcW w:w="2873" w:type="dxa"/>
          </w:tcPr>
          <w:p w14:paraId="1BD1FDA8" w14:textId="77777777" w:rsidR="00344788" w:rsidRPr="005678BF" w:rsidRDefault="00344788" w:rsidP="0038645E">
            <w:pPr>
              <w:rPr>
                <w:rFonts w:ascii="Arial" w:hAnsi="Arial" w:cs="Arial"/>
              </w:rPr>
            </w:pPr>
            <w:r>
              <w:rPr>
                <w:rFonts w:ascii="Arial" w:hAnsi="Arial" w:cs="Arial"/>
              </w:rPr>
              <w:t>Vol. 18</w:t>
            </w:r>
            <w:r w:rsidRPr="005678BF">
              <w:rPr>
                <w:rFonts w:ascii="Arial" w:hAnsi="Arial" w:cs="Arial"/>
              </w:rPr>
              <w:t xml:space="preserve"> Issue 1, Spring 2001</w:t>
            </w:r>
          </w:p>
        </w:tc>
      </w:tr>
      <w:tr w:rsidR="00344788" w:rsidRPr="005678BF" w14:paraId="66DA621F" w14:textId="77777777" w:rsidTr="00763E50">
        <w:tc>
          <w:tcPr>
            <w:tcW w:w="2235" w:type="dxa"/>
          </w:tcPr>
          <w:p w14:paraId="3D7467BD" w14:textId="77777777" w:rsidR="00344788" w:rsidRPr="005678BF" w:rsidRDefault="00344788" w:rsidP="0038645E">
            <w:pPr>
              <w:rPr>
                <w:rFonts w:ascii="Arial" w:hAnsi="Arial" w:cs="Arial"/>
              </w:rPr>
            </w:pPr>
            <w:r w:rsidRPr="005678BF">
              <w:rPr>
                <w:rFonts w:ascii="Arial" w:hAnsi="Arial" w:cs="Arial"/>
              </w:rPr>
              <w:t>Williams, Guy</w:t>
            </w:r>
          </w:p>
        </w:tc>
        <w:tc>
          <w:tcPr>
            <w:tcW w:w="3575" w:type="dxa"/>
          </w:tcPr>
          <w:p w14:paraId="35BC964D" w14:textId="77777777" w:rsidR="00344788" w:rsidRPr="005678BF" w:rsidRDefault="00344788" w:rsidP="0038645E">
            <w:pPr>
              <w:rPr>
                <w:rFonts w:ascii="Arial" w:hAnsi="Arial" w:cs="Arial"/>
              </w:rPr>
            </w:pPr>
            <w:r w:rsidRPr="005678BF">
              <w:rPr>
                <w:rFonts w:ascii="Arial" w:hAnsi="Arial" w:cs="Arial"/>
              </w:rPr>
              <w:t>Guy Williams ‘Unity of Thought Feeling and Action’</w:t>
            </w:r>
          </w:p>
        </w:tc>
        <w:tc>
          <w:tcPr>
            <w:tcW w:w="2873" w:type="dxa"/>
          </w:tcPr>
          <w:p w14:paraId="1EDEDD3E" w14:textId="77777777" w:rsidR="00344788" w:rsidRPr="005678BF" w:rsidRDefault="00344788" w:rsidP="0038645E">
            <w:pPr>
              <w:rPr>
                <w:rFonts w:ascii="Arial" w:hAnsi="Arial" w:cs="Arial"/>
              </w:rPr>
            </w:pPr>
            <w:r>
              <w:rPr>
                <w:rFonts w:ascii="Arial" w:hAnsi="Arial" w:cs="Arial"/>
              </w:rPr>
              <w:t>Vol. 18</w:t>
            </w:r>
            <w:r w:rsidRPr="005678BF">
              <w:rPr>
                <w:rFonts w:ascii="Arial" w:hAnsi="Arial" w:cs="Arial"/>
              </w:rPr>
              <w:t xml:space="preserve"> Issue 1, Spring 2001</w:t>
            </w:r>
          </w:p>
        </w:tc>
      </w:tr>
      <w:tr w:rsidR="00344788" w:rsidRPr="005678BF" w14:paraId="2A89D147" w14:textId="77777777" w:rsidTr="00763E50">
        <w:tc>
          <w:tcPr>
            <w:tcW w:w="2235" w:type="dxa"/>
          </w:tcPr>
          <w:p w14:paraId="62F32DDB" w14:textId="77777777" w:rsidR="00344788" w:rsidRPr="005678BF" w:rsidRDefault="00344788" w:rsidP="0038645E">
            <w:pPr>
              <w:rPr>
                <w:rFonts w:ascii="Arial" w:hAnsi="Arial" w:cs="Arial"/>
              </w:rPr>
            </w:pPr>
            <w:r w:rsidRPr="005678BF">
              <w:rPr>
                <w:rFonts w:ascii="Arial" w:hAnsi="Arial" w:cs="Arial"/>
              </w:rPr>
              <w:t xml:space="preserve">Williams, Guy (with </w:t>
            </w:r>
            <w:proofErr w:type="spellStart"/>
            <w:r w:rsidRPr="005678BF">
              <w:rPr>
                <w:rFonts w:ascii="Arial" w:hAnsi="Arial" w:cs="Arial"/>
              </w:rPr>
              <w:t>Onur</w:t>
            </w:r>
            <w:proofErr w:type="spellEnd"/>
            <w:r w:rsidRPr="005678BF">
              <w:rPr>
                <w:rFonts w:ascii="Arial" w:hAnsi="Arial" w:cs="Arial"/>
              </w:rPr>
              <w:t xml:space="preserve"> </w:t>
            </w:r>
            <w:proofErr w:type="spellStart"/>
            <w:r w:rsidRPr="005678BF">
              <w:rPr>
                <w:rFonts w:ascii="Arial" w:hAnsi="Arial" w:cs="Arial"/>
              </w:rPr>
              <w:t>Aksu</w:t>
            </w:r>
            <w:proofErr w:type="spellEnd"/>
            <w:r w:rsidRPr="005678BF">
              <w:rPr>
                <w:rFonts w:ascii="Arial" w:hAnsi="Arial" w:cs="Arial"/>
              </w:rPr>
              <w:t xml:space="preserve"> and Amanda </w:t>
            </w:r>
            <w:proofErr w:type="spellStart"/>
            <w:r w:rsidRPr="005678BF">
              <w:rPr>
                <w:rFonts w:ascii="Arial" w:hAnsi="Arial" w:cs="Arial"/>
              </w:rPr>
              <w:t>O’Doherty</w:t>
            </w:r>
            <w:proofErr w:type="spellEnd"/>
            <w:r w:rsidRPr="005678BF">
              <w:rPr>
                <w:rFonts w:ascii="Arial" w:hAnsi="Arial" w:cs="Arial"/>
              </w:rPr>
              <w:t>-Campbell)</w:t>
            </w:r>
          </w:p>
        </w:tc>
        <w:tc>
          <w:tcPr>
            <w:tcW w:w="3575" w:type="dxa"/>
          </w:tcPr>
          <w:p w14:paraId="2633084C" w14:textId="77777777" w:rsidR="00344788" w:rsidRPr="005678BF" w:rsidRDefault="00344788" w:rsidP="0038645E">
            <w:pPr>
              <w:rPr>
                <w:rFonts w:ascii="Arial" w:hAnsi="Arial" w:cs="Arial"/>
              </w:rPr>
            </w:pPr>
            <w:r w:rsidRPr="005678BF">
              <w:rPr>
                <w:rFonts w:ascii="Arial" w:hAnsi="Arial" w:cs="Arial"/>
              </w:rPr>
              <w:t>‘Human Monsters Have Human Faces’</w:t>
            </w:r>
          </w:p>
        </w:tc>
        <w:tc>
          <w:tcPr>
            <w:tcW w:w="2873" w:type="dxa"/>
          </w:tcPr>
          <w:p w14:paraId="0ED20801" w14:textId="77777777" w:rsidR="00344788" w:rsidRPr="005678BF" w:rsidRDefault="00344788" w:rsidP="0038645E">
            <w:pPr>
              <w:rPr>
                <w:rFonts w:ascii="Arial" w:hAnsi="Arial" w:cs="Arial"/>
              </w:rPr>
            </w:pPr>
            <w:r>
              <w:rPr>
                <w:rFonts w:ascii="Arial" w:hAnsi="Arial" w:cs="Arial"/>
              </w:rPr>
              <w:t>Vol. 18</w:t>
            </w:r>
            <w:r w:rsidRPr="005678BF">
              <w:rPr>
                <w:rFonts w:ascii="Arial" w:hAnsi="Arial" w:cs="Arial"/>
              </w:rPr>
              <w:t xml:space="preserve"> Issue 1, Spring 2001</w:t>
            </w:r>
          </w:p>
        </w:tc>
      </w:tr>
      <w:tr w:rsidR="00344788" w:rsidRPr="005678BF" w14:paraId="02AFE385" w14:textId="77777777" w:rsidTr="00763E50">
        <w:tc>
          <w:tcPr>
            <w:tcW w:w="2235" w:type="dxa"/>
          </w:tcPr>
          <w:p w14:paraId="042E4C24" w14:textId="77777777" w:rsidR="00344788" w:rsidRPr="005678BF" w:rsidRDefault="00344788" w:rsidP="0038645E">
            <w:pPr>
              <w:rPr>
                <w:rFonts w:ascii="Arial" w:hAnsi="Arial" w:cs="Arial"/>
              </w:rPr>
            </w:pPr>
            <w:r w:rsidRPr="005678BF">
              <w:rPr>
                <w:rFonts w:ascii="Arial" w:hAnsi="Arial" w:cs="Arial"/>
              </w:rPr>
              <w:t>Davis, David</w:t>
            </w:r>
          </w:p>
        </w:tc>
        <w:tc>
          <w:tcPr>
            <w:tcW w:w="3575" w:type="dxa"/>
          </w:tcPr>
          <w:p w14:paraId="7F2BAF28" w14:textId="77777777" w:rsidR="00344788" w:rsidRPr="005678BF" w:rsidRDefault="00344788" w:rsidP="0038645E">
            <w:pPr>
              <w:rPr>
                <w:rFonts w:ascii="Arial" w:hAnsi="Arial" w:cs="Arial"/>
              </w:rPr>
            </w:pPr>
            <w:r w:rsidRPr="005678BF">
              <w:rPr>
                <w:rFonts w:ascii="Arial" w:hAnsi="Arial" w:cs="Arial"/>
              </w:rPr>
              <w:t xml:space="preserve">Modern Times </w:t>
            </w:r>
          </w:p>
          <w:p w14:paraId="49EB8692" w14:textId="77777777" w:rsidR="00344788" w:rsidRPr="005678BF" w:rsidRDefault="00344788" w:rsidP="0038645E">
            <w:pPr>
              <w:rPr>
                <w:rFonts w:ascii="Arial" w:hAnsi="Arial" w:cs="Arial"/>
              </w:rPr>
            </w:pPr>
          </w:p>
        </w:tc>
        <w:tc>
          <w:tcPr>
            <w:tcW w:w="2873" w:type="dxa"/>
          </w:tcPr>
          <w:p w14:paraId="6B965E63" w14:textId="77777777" w:rsidR="00344788" w:rsidRPr="005678BF" w:rsidRDefault="00344788" w:rsidP="0038645E">
            <w:pPr>
              <w:rPr>
                <w:rFonts w:ascii="Arial" w:hAnsi="Arial" w:cs="Arial"/>
              </w:rPr>
            </w:pPr>
            <w:r>
              <w:rPr>
                <w:rFonts w:ascii="Arial" w:hAnsi="Arial" w:cs="Arial"/>
              </w:rPr>
              <w:t>Vol. 18</w:t>
            </w:r>
            <w:r w:rsidRPr="005678BF">
              <w:rPr>
                <w:rFonts w:ascii="Arial" w:hAnsi="Arial" w:cs="Arial"/>
              </w:rPr>
              <w:t xml:space="preserve"> Issue 2, Autumn 2002</w:t>
            </w:r>
          </w:p>
        </w:tc>
      </w:tr>
      <w:tr w:rsidR="00344788" w:rsidRPr="005678BF" w14:paraId="27F8ABC5" w14:textId="77777777" w:rsidTr="00763E50">
        <w:tc>
          <w:tcPr>
            <w:tcW w:w="2235" w:type="dxa"/>
          </w:tcPr>
          <w:p w14:paraId="30B819FE" w14:textId="77777777" w:rsidR="00344788" w:rsidRPr="005678BF" w:rsidRDefault="00344788" w:rsidP="0038645E">
            <w:pPr>
              <w:rPr>
                <w:rFonts w:ascii="Arial" w:hAnsi="Arial" w:cs="Arial"/>
              </w:rPr>
            </w:pPr>
            <w:proofErr w:type="spellStart"/>
            <w:r w:rsidRPr="005678BF">
              <w:rPr>
                <w:rFonts w:ascii="Arial" w:hAnsi="Arial" w:cs="Arial"/>
              </w:rPr>
              <w:t>Farrall</w:t>
            </w:r>
            <w:proofErr w:type="spellEnd"/>
            <w:r w:rsidRPr="005678BF">
              <w:rPr>
                <w:rFonts w:ascii="Arial" w:hAnsi="Arial" w:cs="Arial"/>
              </w:rPr>
              <w:t>, Mark</w:t>
            </w:r>
          </w:p>
        </w:tc>
        <w:tc>
          <w:tcPr>
            <w:tcW w:w="3575" w:type="dxa"/>
          </w:tcPr>
          <w:p w14:paraId="21C9F35A" w14:textId="77777777" w:rsidR="00344788" w:rsidRPr="005678BF" w:rsidRDefault="00344788" w:rsidP="0038645E">
            <w:pPr>
              <w:rPr>
                <w:rFonts w:ascii="Arial" w:hAnsi="Arial" w:cs="Arial"/>
              </w:rPr>
            </w:pPr>
            <w:r w:rsidRPr="005678BF">
              <w:rPr>
                <w:rFonts w:ascii="Arial" w:hAnsi="Arial" w:cs="Arial"/>
              </w:rPr>
              <w:t xml:space="preserve">Beyond The Drug Box </w:t>
            </w:r>
          </w:p>
          <w:p w14:paraId="5B899883" w14:textId="77777777" w:rsidR="00344788" w:rsidRPr="005678BF" w:rsidRDefault="00344788" w:rsidP="0038645E">
            <w:pPr>
              <w:rPr>
                <w:rFonts w:ascii="Arial" w:hAnsi="Arial" w:cs="Arial"/>
              </w:rPr>
            </w:pPr>
          </w:p>
        </w:tc>
        <w:tc>
          <w:tcPr>
            <w:tcW w:w="2873" w:type="dxa"/>
          </w:tcPr>
          <w:p w14:paraId="48ACCB1B" w14:textId="77777777" w:rsidR="00344788" w:rsidRPr="005678BF" w:rsidRDefault="00344788" w:rsidP="0038645E">
            <w:pPr>
              <w:rPr>
                <w:rFonts w:ascii="Arial" w:hAnsi="Arial" w:cs="Arial"/>
              </w:rPr>
            </w:pPr>
            <w:r>
              <w:rPr>
                <w:rFonts w:ascii="Arial" w:hAnsi="Arial" w:cs="Arial"/>
              </w:rPr>
              <w:t>Vol. 18</w:t>
            </w:r>
            <w:r w:rsidRPr="005678BF">
              <w:rPr>
                <w:rFonts w:ascii="Arial" w:hAnsi="Arial" w:cs="Arial"/>
              </w:rPr>
              <w:t xml:space="preserve"> Issue 2, Autumn 2002</w:t>
            </w:r>
          </w:p>
        </w:tc>
      </w:tr>
      <w:tr w:rsidR="00344788" w:rsidRPr="005678BF" w14:paraId="643D1ECB" w14:textId="77777777" w:rsidTr="00763E50">
        <w:tc>
          <w:tcPr>
            <w:tcW w:w="2235" w:type="dxa"/>
          </w:tcPr>
          <w:p w14:paraId="09E259B2" w14:textId="77777777" w:rsidR="00344788" w:rsidRPr="005678BF" w:rsidRDefault="00344788" w:rsidP="0038645E">
            <w:pPr>
              <w:rPr>
                <w:rFonts w:ascii="Arial" w:hAnsi="Arial" w:cs="Arial"/>
              </w:rPr>
            </w:pPr>
            <w:r w:rsidRPr="005678BF">
              <w:rPr>
                <w:rFonts w:ascii="Arial" w:hAnsi="Arial" w:cs="Arial"/>
              </w:rPr>
              <w:t>Grady , Tony</w:t>
            </w:r>
          </w:p>
        </w:tc>
        <w:tc>
          <w:tcPr>
            <w:tcW w:w="3575" w:type="dxa"/>
          </w:tcPr>
          <w:p w14:paraId="4B97ACD3" w14:textId="77777777" w:rsidR="00344788" w:rsidRPr="005678BF" w:rsidRDefault="00344788" w:rsidP="0038645E">
            <w:pPr>
              <w:rPr>
                <w:rFonts w:ascii="Arial" w:hAnsi="Arial" w:cs="Arial"/>
              </w:rPr>
            </w:pPr>
            <w:r w:rsidRPr="005678BF">
              <w:rPr>
                <w:rFonts w:ascii="Arial" w:hAnsi="Arial" w:cs="Arial"/>
              </w:rPr>
              <w:t xml:space="preserve">The Truth and The Lie </w:t>
            </w:r>
          </w:p>
          <w:p w14:paraId="14CDE61C" w14:textId="77777777" w:rsidR="00344788" w:rsidRPr="005678BF" w:rsidRDefault="00344788" w:rsidP="0038645E">
            <w:pPr>
              <w:rPr>
                <w:rFonts w:ascii="Arial" w:hAnsi="Arial" w:cs="Arial"/>
              </w:rPr>
            </w:pPr>
          </w:p>
        </w:tc>
        <w:tc>
          <w:tcPr>
            <w:tcW w:w="2873" w:type="dxa"/>
          </w:tcPr>
          <w:p w14:paraId="3A017047" w14:textId="77777777" w:rsidR="00344788" w:rsidRPr="005678BF" w:rsidRDefault="00344788" w:rsidP="0038645E">
            <w:pPr>
              <w:rPr>
                <w:rFonts w:ascii="Arial" w:hAnsi="Arial" w:cs="Arial"/>
              </w:rPr>
            </w:pPr>
            <w:r>
              <w:rPr>
                <w:rFonts w:ascii="Arial" w:hAnsi="Arial" w:cs="Arial"/>
              </w:rPr>
              <w:t>Vol. 18</w:t>
            </w:r>
            <w:r w:rsidRPr="005678BF">
              <w:rPr>
                <w:rFonts w:ascii="Arial" w:hAnsi="Arial" w:cs="Arial"/>
              </w:rPr>
              <w:t xml:space="preserve"> Issue 2, Autumn 2002</w:t>
            </w:r>
          </w:p>
        </w:tc>
      </w:tr>
      <w:tr w:rsidR="00344788" w:rsidRPr="005678BF" w14:paraId="3E866C82" w14:textId="77777777" w:rsidTr="00763E50">
        <w:tc>
          <w:tcPr>
            <w:tcW w:w="2235" w:type="dxa"/>
          </w:tcPr>
          <w:p w14:paraId="17D34B22" w14:textId="77777777" w:rsidR="00344788" w:rsidRPr="005678BF" w:rsidRDefault="00344788" w:rsidP="0038645E">
            <w:pPr>
              <w:rPr>
                <w:rFonts w:ascii="Arial" w:hAnsi="Arial" w:cs="Arial"/>
              </w:rPr>
            </w:pPr>
            <w:r w:rsidRPr="005678BF">
              <w:rPr>
                <w:rFonts w:ascii="Arial" w:hAnsi="Arial" w:cs="Arial"/>
              </w:rPr>
              <w:t>Harris, Gillian</w:t>
            </w:r>
          </w:p>
          <w:p w14:paraId="1FF614B8" w14:textId="77777777" w:rsidR="00344788" w:rsidRPr="005678BF" w:rsidRDefault="00344788" w:rsidP="0038645E">
            <w:pPr>
              <w:rPr>
                <w:rFonts w:ascii="Arial" w:hAnsi="Arial" w:cs="Arial"/>
              </w:rPr>
            </w:pPr>
          </w:p>
        </w:tc>
        <w:tc>
          <w:tcPr>
            <w:tcW w:w="3575" w:type="dxa"/>
          </w:tcPr>
          <w:p w14:paraId="3E85A79E" w14:textId="77777777" w:rsidR="00344788" w:rsidRPr="005678BF" w:rsidRDefault="00344788" w:rsidP="0038645E">
            <w:pPr>
              <w:rPr>
                <w:rFonts w:ascii="Arial" w:hAnsi="Arial" w:cs="Arial"/>
              </w:rPr>
            </w:pPr>
            <w:r w:rsidRPr="005678BF">
              <w:rPr>
                <w:rFonts w:ascii="Arial" w:hAnsi="Arial" w:cs="Arial"/>
              </w:rPr>
              <w:t>Equal Opportunities: Equal Access</w:t>
            </w:r>
          </w:p>
        </w:tc>
        <w:tc>
          <w:tcPr>
            <w:tcW w:w="2873" w:type="dxa"/>
          </w:tcPr>
          <w:p w14:paraId="287C2AE5" w14:textId="77777777" w:rsidR="00344788" w:rsidRPr="005678BF" w:rsidRDefault="00344788" w:rsidP="0038645E">
            <w:pPr>
              <w:rPr>
                <w:rFonts w:ascii="Arial" w:hAnsi="Arial" w:cs="Arial"/>
              </w:rPr>
            </w:pPr>
            <w:r>
              <w:rPr>
                <w:rFonts w:ascii="Arial" w:hAnsi="Arial" w:cs="Arial"/>
              </w:rPr>
              <w:t>Vol. 18</w:t>
            </w:r>
            <w:r w:rsidRPr="005678BF">
              <w:rPr>
                <w:rFonts w:ascii="Arial" w:hAnsi="Arial" w:cs="Arial"/>
              </w:rPr>
              <w:t xml:space="preserve"> Issue 2, Autumn 2002</w:t>
            </w:r>
          </w:p>
        </w:tc>
      </w:tr>
      <w:tr w:rsidR="00344788" w:rsidRPr="005678BF" w14:paraId="2084F111" w14:textId="77777777" w:rsidTr="00763E50">
        <w:trPr>
          <w:trHeight w:val="413"/>
        </w:trPr>
        <w:tc>
          <w:tcPr>
            <w:tcW w:w="2235" w:type="dxa"/>
          </w:tcPr>
          <w:p w14:paraId="45FD7E7C" w14:textId="77777777" w:rsidR="00344788" w:rsidRPr="005678BF" w:rsidRDefault="00344788" w:rsidP="0038645E">
            <w:pPr>
              <w:rPr>
                <w:rFonts w:ascii="Arial" w:hAnsi="Arial" w:cs="Arial"/>
              </w:rPr>
            </w:pPr>
            <w:proofErr w:type="spellStart"/>
            <w:r w:rsidRPr="005678BF">
              <w:rPr>
                <w:rFonts w:ascii="Arial" w:hAnsi="Arial" w:cs="Arial"/>
              </w:rPr>
              <w:t>Hulson</w:t>
            </w:r>
            <w:proofErr w:type="spellEnd"/>
            <w:r w:rsidRPr="005678BF">
              <w:rPr>
                <w:rFonts w:ascii="Arial" w:hAnsi="Arial" w:cs="Arial"/>
              </w:rPr>
              <w:t>, Maggie</w:t>
            </w:r>
          </w:p>
          <w:p w14:paraId="28EA2AEC" w14:textId="77777777" w:rsidR="00344788" w:rsidRPr="005678BF" w:rsidRDefault="00344788" w:rsidP="0038645E">
            <w:pPr>
              <w:rPr>
                <w:rFonts w:ascii="Arial" w:hAnsi="Arial" w:cs="Arial"/>
              </w:rPr>
            </w:pPr>
          </w:p>
        </w:tc>
        <w:tc>
          <w:tcPr>
            <w:tcW w:w="3575" w:type="dxa"/>
          </w:tcPr>
          <w:p w14:paraId="3A7D6B56" w14:textId="77777777" w:rsidR="00344788" w:rsidRPr="005678BF" w:rsidRDefault="00344788" w:rsidP="0038645E">
            <w:pPr>
              <w:rPr>
                <w:rFonts w:ascii="Arial" w:hAnsi="Arial" w:cs="Arial"/>
              </w:rPr>
            </w:pPr>
            <w:r w:rsidRPr="005678BF">
              <w:rPr>
                <w:rFonts w:ascii="Arial" w:hAnsi="Arial" w:cs="Arial"/>
              </w:rPr>
              <w:t>Stating the Obvious: Working on Prometheus</w:t>
            </w:r>
          </w:p>
        </w:tc>
        <w:tc>
          <w:tcPr>
            <w:tcW w:w="2873" w:type="dxa"/>
          </w:tcPr>
          <w:p w14:paraId="788BA6A5" w14:textId="77777777" w:rsidR="00344788" w:rsidRPr="005678BF" w:rsidRDefault="00344788" w:rsidP="0038645E">
            <w:pPr>
              <w:rPr>
                <w:rFonts w:ascii="Arial" w:hAnsi="Arial" w:cs="Arial"/>
              </w:rPr>
            </w:pPr>
            <w:r>
              <w:rPr>
                <w:rFonts w:ascii="Arial" w:hAnsi="Arial" w:cs="Arial"/>
              </w:rPr>
              <w:t>Vol. 18</w:t>
            </w:r>
            <w:r w:rsidRPr="005678BF">
              <w:rPr>
                <w:rFonts w:ascii="Arial" w:hAnsi="Arial" w:cs="Arial"/>
              </w:rPr>
              <w:t xml:space="preserve"> Issue 2, Autumn 2002</w:t>
            </w:r>
          </w:p>
        </w:tc>
      </w:tr>
      <w:tr w:rsidR="00344788" w:rsidRPr="005678BF" w14:paraId="4C200A75" w14:textId="77777777" w:rsidTr="00763E50">
        <w:tc>
          <w:tcPr>
            <w:tcW w:w="2235" w:type="dxa"/>
          </w:tcPr>
          <w:p w14:paraId="2720ED06" w14:textId="77777777" w:rsidR="00344788" w:rsidRPr="005678BF" w:rsidRDefault="00344788" w:rsidP="0038645E">
            <w:pPr>
              <w:rPr>
                <w:rFonts w:ascii="Arial" w:hAnsi="Arial" w:cs="Arial"/>
              </w:rPr>
            </w:pPr>
            <w:r w:rsidRPr="005678BF">
              <w:rPr>
                <w:rFonts w:ascii="Arial" w:hAnsi="Arial" w:cs="Arial"/>
              </w:rPr>
              <w:t>Owens, Allan</w:t>
            </w:r>
          </w:p>
        </w:tc>
        <w:tc>
          <w:tcPr>
            <w:tcW w:w="3575" w:type="dxa"/>
          </w:tcPr>
          <w:p w14:paraId="3531BC79" w14:textId="77777777" w:rsidR="00344788" w:rsidRPr="005678BF" w:rsidRDefault="00344788" w:rsidP="0038645E">
            <w:pPr>
              <w:rPr>
                <w:rFonts w:ascii="Arial" w:hAnsi="Arial" w:cs="Arial"/>
              </w:rPr>
            </w:pPr>
            <w:r w:rsidRPr="005678BF">
              <w:rPr>
                <w:rFonts w:ascii="Arial" w:hAnsi="Arial" w:cs="Arial"/>
              </w:rPr>
              <w:t xml:space="preserve">Between the Future and the Present </w:t>
            </w:r>
          </w:p>
        </w:tc>
        <w:tc>
          <w:tcPr>
            <w:tcW w:w="2873" w:type="dxa"/>
          </w:tcPr>
          <w:p w14:paraId="501837C3" w14:textId="77777777" w:rsidR="00344788" w:rsidRPr="005678BF" w:rsidRDefault="00344788" w:rsidP="0038645E">
            <w:pPr>
              <w:rPr>
                <w:rFonts w:ascii="Arial" w:hAnsi="Arial" w:cs="Arial"/>
              </w:rPr>
            </w:pPr>
            <w:r>
              <w:rPr>
                <w:rFonts w:ascii="Arial" w:hAnsi="Arial" w:cs="Arial"/>
              </w:rPr>
              <w:t>Vol. 18</w:t>
            </w:r>
            <w:r w:rsidRPr="005678BF">
              <w:rPr>
                <w:rFonts w:ascii="Arial" w:hAnsi="Arial" w:cs="Arial"/>
              </w:rPr>
              <w:t xml:space="preserve"> Issue 2, Autumn 2002</w:t>
            </w:r>
          </w:p>
        </w:tc>
      </w:tr>
      <w:tr w:rsidR="00344788" w:rsidRPr="005678BF" w14:paraId="6BBC4EE2" w14:textId="77777777" w:rsidTr="00763E50">
        <w:tc>
          <w:tcPr>
            <w:tcW w:w="2235" w:type="dxa"/>
          </w:tcPr>
          <w:p w14:paraId="043E0373" w14:textId="77777777" w:rsidR="00344788" w:rsidRPr="005678BF" w:rsidRDefault="00344788" w:rsidP="0038645E">
            <w:pPr>
              <w:rPr>
                <w:rFonts w:ascii="Arial" w:hAnsi="Arial" w:cs="Arial"/>
              </w:rPr>
            </w:pPr>
            <w:r w:rsidRPr="005678BF">
              <w:rPr>
                <w:rFonts w:ascii="Arial" w:hAnsi="Arial" w:cs="Arial"/>
              </w:rPr>
              <w:t>Heathcote, Dorothy</w:t>
            </w:r>
          </w:p>
        </w:tc>
        <w:tc>
          <w:tcPr>
            <w:tcW w:w="3575" w:type="dxa"/>
          </w:tcPr>
          <w:p w14:paraId="5A16F731" w14:textId="77777777" w:rsidR="00344788" w:rsidRPr="005678BF" w:rsidRDefault="00344788" w:rsidP="0038645E">
            <w:pPr>
              <w:rPr>
                <w:rFonts w:ascii="Arial" w:hAnsi="Arial" w:cs="Arial"/>
              </w:rPr>
            </w:pPr>
            <w:r w:rsidRPr="005678BF">
              <w:rPr>
                <w:rFonts w:ascii="Arial" w:hAnsi="Arial" w:cs="Arial"/>
              </w:rPr>
              <w:t>Contexts for Active Learning</w:t>
            </w:r>
          </w:p>
        </w:tc>
        <w:tc>
          <w:tcPr>
            <w:tcW w:w="2873" w:type="dxa"/>
          </w:tcPr>
          <w:p w14:paraId="3E15F748" w14:textId="77777777" w:rsidR="00344788" w:rsidRPr="005678BF" w:rsidRDefault="00344788" w:rsidP="0038645E">
            <w:pPr>
              <w:rPr>
                <w:rFonts w:ascii="Arial" w:hAnsi="Arial" w:cs="Arial"/>
              </w:rPr>
            </w:pPr>
            <w:r>
              <w:rPr>
                <w:rFonts w:ascii="Arial" w:hAnsi="Arial" w:cs="Arial"/>
              </w:rPr>
              <w:t>Vol. 19</w:t>
            </w:r>
            <w:r w:rsidRPr="005678BF">
              <w:rPr>
                <w:rFonts w:ascii="Arial" w:hAnsi="Arial" w:cs="Arial"/>
              </w:rPr>
              <w:t xml:space="preserve"> Issue 1, Spring 2003</w:t>
            </w:r>
          </w:p>
        </w:tc>
      </w:tr>
      <w:tr w:rsidR="00344788" w:rsidRPr="005678BF" w14:paraId="03E7FF71" w14:textId="77777777" w:rsidTr="00763E50">
        <w:tc>
          <w:tcPr>
            <w:tcW w:w="2235" w:type="dxa"/>
          </w:tcPr>
          <w:p w14:paraId="322B2A1D" w14:textId="77777777" w:rsidR="00344788" w:rsidRPr="005678BF" w:rsidRDefault="00344788" w:rsidP="0038645E">
            <w:pPr>
              <w:rPr>
                <w:rFonts w:ascii="Arial" w:hAnsi="Arial" w:cs="Arial"/>
              </w:rPr>
            </w:pPr>
            <w:proofErr w:type="spellStart"/>
            <w:r w:rsidRPr="005678BF">
              <w:rPr>
                <w:rFonts w:ascii="Arial" w:hAnsi="Arial" w:cs="Arial"/>
              </w:rPr>
              <w:t>Hulson</w:t>
            </w:r>
            <w:proofErr w:type="spellEnd"/>
            <w:r w:rsidRPr="005678BF">
              <w:rPr>
                <w:rFonts w:ascii="Arial" w:hAnsi="Arial" w:cs="Arial"/>
              </w:rPr>
              <w:t>, Maggie</w:t>
            </w:r>
          </w:p>
        </w:tc>
        <w:tc>
          <w:tcPr>
            <w:tcW w:w="3575" w:type="dxa"/>
          </w:tcPr>
          <w:p w14:paraId="3CFB77AC" w14:textId="77777777" w:rsidR="00344788" w:rsidRPr="005678BF" w:rsidRDefault="00344788" w:rsidP="0038645E">
            <w:pPr>
              <w:rPr>
                <w:rFonts w:ascii="Arial" w:hAnsi="Arial" w:cs="Arial"/>
              </w:rPr>
            </w:pPr>
            <w:r w:rsidRPr="005678BF">
              <w:rPr>
                <w:rFonts w:ascii="Arial" w:hAnsi="Arial" w:cs="Arial"/>
              </w:rPr>
              <w:t>The Priests</w:t>
            </w:r>
          </w:p>
        </w:tc>
        <w:tc>
          <w:tcPr>
            <w:tcW w:w="2873" w:type="dxa"/>
          </w:tcPr>
          <w:p w14:paraId="162AD2DC" w14:textId="77777777" w:rsidR="00344788" w:rsidRPr="005678BF" w:rsidRDefault="00344788" w:rsidP="0038645E">
            <w:pPr>
              <w:rPr>
                <w:rFonts w:ascii="Arial" w:hAnsi="Arial" w:cs="Arial"/>
              </w:rPr>
            </w:pPr>
            <w:r>
              <w:rPr>
                <w:rFonts w:ascii="Arial" w:hAnsi="Arial" w:cs="Arial"/>
              </w:rPr>
              <w:t>Vol. 19</w:t>
            </w:r>
            <w:r w:rsidRPr="005678BF">
              <w:rPr>
                <w:rFonts w:ascii="Arial" w:hAnsi="Arial" w:cs="Arial"/>
              </w:rPr>
              <w:t xml:space="preserve"> Issue 1, Spring 2003</w:t>
            </w:r>
          </w:p>
        </w:tc>
      </w:tr>
      <w:tr w:rsidR="00344788" w:rsidRPr="005678BF" w14:paraId="0C634C5E" w14:textId="77777777" w:rsidTr="00763E50">
        <w:tc>
          <w:tcPr>
            <w:tcW w:w="2235" w:type="dxa"/>
          </w:tcPr>
          <w:p w14:paraId="763F4A65" w14:textId="77777777" w:rsidR="00344788" w:rsidRPr="005678BF" w:rsidRDefault="00344788" w:rsidP="0038645E">
            <w:pPr>
              <w:rPr>
                <w:rFonts w:ascii="Arial" w:hAnsi="Arial" w:cs="Arial"/>
              </w:rPr>
            </w:pPr>
            <w:r w:rsidRPr="005678BF">
              <w:rPr>
                <w:rFonts w:ascii="Arial" w:hAnsi="Arial" w:cs="Arial"/>
              </w:rPr>
              <w:t>Roper, Bill</w:t>
            </w:r>
          </w:p>
        </w:tc>
        <w:tc>
          <w:tcPr>
            <w:tcW w:w="3575" w:type="dxa"/>
          </w:tcPr>
          <w:p w14:paraId="7515F54E" w14:textId="77777777" w:rsidR="00344788" w:rsidRPr="005678BF" w:rsidRDefault="00344788" w:rsidP="0038645E">
            <w:pPr>
              <w:rPr>
                <w:rFonts w:ascii="Arial" w:hAnsi="Arial" w:cs="Arial"/>
              </w:rPr>
            </w:pPr>
            <w:proofErr w:type="spellStart"/>
            <w:r w:rsidRPr="005678BF">
              <w:rPr>
                <w:rFonts w:ascii="Arial" w:hAnsi="Arial" w:cs="Arial"/>
              </w:rPr>
              <w:t>Lacan’s</w:t>
            </w:r>
            <w:proofErr w:type="spellEnd"/>
            <w:r w:rsidRPr="005678BF">
              <w:rPr>
                <w:rFonts w:ascii="Arial" w:hAnsi="Arial" w:cs="Arial"/>
              </w:rPr>
              <w:t xml:space="preserve"> Four Discourses in Drama in Education?</w:t>
            </w:r>
          </w:p>
        </w:tc>
        <w:tc>
          <w:tcPr>
            <w:tcW w:w="2873" w:type="dxa"/>
          </w:tcPr>
          <w:p w14:paraId="6670B1D6" w14:textId="77777777" w:rsidR="00344788" w:rsidRPr="005678BF" w:rsidRDefault="00344788" w:rsidP="0038645E">
            <w:pPr>
              <w:rPr>
                <w:rFonts w:ascii="Arial" w:hAnsi="Arial" w:cs="Arial"/>
              </w:rPr>
            </w:pPr>
            <w:r>
              <w:rPr>
                <w:rFonts w:ascii="Arial" w:hAnsi="Arial" w:cs="Arial"/>
              </w:rPr>
              <w:t>Vol. 19</w:t>
            </w:r>
            <w:r w:rsidRPr="005678BF">
              <w:rPr>
                <w:rFonts w:ascii="Arial" w:hAnsi="Arial" w:cs="Arial"/>
              </w:rPr>
              <w:t xml:space="preserve"> Issue 1, Spring 2003</w:t>
            </w:r>
          </w:p>
        </w:tc>
      </w:tr>
      <w:tr w:rsidR="00344788" w:rsidRPr="005678BF" w14:paraId="267FC240" w14:textId="77777777" w:rsidTr="00763E50">
        <w:tc>
          <w:tcPr>
            <w:tcW w:w="2235" w:type="dxa"/>
          </w:tcPr>
          <w:p w14:paraId="58755BA8" w14:textId="77777777" w:rsidR="00344788" w:rsidRPr="005678BF" w:rsidRDefault="00344788" w:rsidP="0038645E">
            <w:pPr>
              <w:rPr>
                <w:rFonts w:ascii="Arial" w:hAnsi="Arial" w:cs="Arial"/>
              </w:rPr>
            </w:pPr>
            <w:r w:rsidRPr="005678BF">
              <w:rPr>
                <w:rFonts w:ascii="Arial" w:hAnsi="Arial" w:cs="Arial"/>
              </w:rPr>
              <w:t>Airs, John</w:t>
            </w:r>
          </w:p>
          <w:p w14:paraId="294A2E00" w14:textId="77777777" w:rsidR="00344788" w:rsidRPr="005678BF" w:rsidRDefault="00344788" w:rsidP="0038645E">
            <w:pPr>
              <w:rPr>
                <w:rFonts w:ascii="Arial" w:hAnsi="Arial" w:cs="Arial"/>
              </w:rPr>
            </w:pPr>
          </w:p>
        </w:tc>
        <w:tc>
          <w:tcPr>
            <w:tcW w:w="3575" w:type="dxa"/>
          </w:tcPr>
          <w:p w14:paraId="1DD3740B" w14:textId="77777777" w:rsidR="00344788" w:rsidRPr="005678BF" w:rsidRDefault="00344788" w:rsidP="0038645E">
            <w:pPr>
              <w:rPr>
                <w:rFonts w:ascii="Arial" w:hAnsi="Arial" w:cs="Arial"/>
              </w:rPr>
            </w:pPr>
            <w:proofErr w:type="spellStart"/>
            <w:r w:rsidRPr="005678BF">
              <w:rPr>
                <w:rFonts w:ascii="Arial" w:hAnsi="Arial" w:cs="Arial"/>
                <w:i/>
              </w:rPr>
              <w:t>Dramaworks</w:t>
            </w:r>
            <w:proofErr w:type="spellEnd"/>
            <w:r w:rsidRPr="005678BF">
              <w:rPr>
                <w:rFonts w:ascii="Arial" w:hAnsi="Arial" w:cs="Arial"/>
                <w:i/>
              </w:rPr>
              <w:t xml:space="preserve"> (Planning, Creating, Developing, Drama Pretexts)</w:t>
            </w:r>
            <w:r w:rsidRPr="005678BF">
              <w:rPr>
                <w:rFonts w:ascii="Arial" w:hAnsi="Arial" w:cs="Arial"/>
              </w:rPr>
              <w:t xml:space="preserve"> by Allan Owens &amp; Keith Barber.  (Book review)</w:t>
            </w:r>
          </w:p>
        </w:tc>
        <w:tc>
          <w:tcPr>
            <w:tcW w:w="2873" w:type="dxa"/>
          </w:tcPr>
          <w:p w14:paraId="54178CC2" w14:textId="77777777" w:rsidR="00344788" w:rsidRPr="005678BF" w:rsidRDefault="00344788" w:rsidP="0038645E">
            <w:pPr>
              <w:rPr>
                <w:rFonts w:ascii="Arial" w:hAnsi="Arial" w:cs="Arial"/>
              </w:rPr>
            </w:pPr>
            <w:r>
              <w:rPr>
                <w:rFonts w:ascii="Arial" w:hAnsi="Arial" w:cs="Arial"/>
              </w:rPr>
              <w:t>Vol. 19</w:t>
            </w:r>
            <w:r w:rsidRPr="005678BF">
              <w:rPr>
                <w:rFonts w:ascii="Arial" w:hAnsi="Arial" w:cs="Arial"/>
              </w:rPr>
              <w:t xml:space="preserve"> Issue 2, Autumn 2003</w:t>
            </w:r>
          </w:p>
        </w:tc>
      </w:tr>
      <w:tr w:rsidR="00344788" w:rsidRPr="005678BF" w14:paraId="2876B893" w14:textId="77777777" w:rsidTr="00763E50">
        <w:tc>
          <w:tcPr>
            <w:tcW w:w="2235" w:type="dxa"/>
          </w:tcPr>
          <w:p w14:paraId="0E4BC794" w14:textId="77777777" w:rsidR="00344788" w:rsidRPr="005678BF" w:rsidRDefault="00344788" w:rsidP="0038645E">
            <w:pPr>
              <w:rPr>
                <w:rFonts w:ascii="Arial" w:hAnsi="Arial" w:cs="Arial"/>
              </w:rPr>
            </w:pPr>
            <w:r w:rsidRPr="005678BF">
              <w:rPr>
                <w:rFonts w:ascii="Arial" w:hAnsi="Arial" w:cs="Arial"/>
              </w:rPr>
              <w:t>Davis, David</w:t>
            </w:r>
          </w:p>
          <w:p w14:paraId="0C342055" w14:textId="77777777" w:rsidR="00344788" w:rsidRPr="005678BF" w:rsidRDefault="00344788" w:rsidP="0038645E">
            <w:pPr>
              <w:rPr>
                <w:rFonts w:ascii="Arial" w:hAnsi="Arial" w:cs="Arial"/>
              </w:rPr>
            </w:pPr>
          </w:p>
        </w:tc>
        <w:tc>
          <w:tcPr>
            <w:tcW w:w="3575" w:type="dxa"/>
          </w:tcPr>
          <w:p w14:paraId="46C90CC2" w14:textId="77777777" w:rsidR="00344788" w:rsidRPr="005678BF" w:rsidRDefault="00344788" w:rsidP="0038645E">
            <w:pPr>
              <w:rPr>
                <w:rFonts w:ascii="Arial" w:hAnsi="Arial" w:cs="Arial"/>
              </w:rPr>
            </w:pPr>
            <w:r w:rsidRPr="005678BF">
              <w:rPr>
                <w:rFonts w:ascii="Arial" w:hAnsi="Arial" w:cs="Arial"/>
              </w:rPr>
              <w:t>Never Look Away</w:t>
            </w:r>
          </w:p>
        </w:tc>
        <w:tc>
          <w:tcPr>
            <w:tcW w:w="2873" w:type="dxa"/>
          </w:tcPr>
          <w:p w14:paraId="29FB4AF1" w14:textId="77777777" w:rsidR="00344788" w:rsidRPr="005678BF" w:rsidRDefault="00344788" w:rsidP="0038645E">
            <w:pPr>
              <w:rPr>
                <w:rFonts w:ascii="Arial" w:hAnsi="Arial" w:cs="Arial"/>
              </w:rPr>
            </w:pPr>
            <w:r>
              <w:rPr>
                <w:rFonts w:ascii="Arial" w:hAnsi="Arial" w:cs="Arial"/>
              </w:rPr>
              <w:t>Vol. 19</w:t>
            </w:r>
            <w:r w:rsidRPr="005678BF">
              <w:rPr>
                <w:rFonts w:ascii="Arial" w:hAnsi="Arial" w:cs="Arial"/>
              </w:rPr>
              <w:t xml:space="preserve"> Issue 2, Autumn 2003</w:t>
            </w:r>
          </w:p>
        </w:tc>
      </w:tr>
      <w:tr w:rsidR="00344788" w:rsidRPr="005678BF" w14:paraId="50509774" w14:textId="77777777" w:rsidTr="00763E50">
        <w:tc>
          <w:tcPr>
            <w:tcW w:w="2235" w:type="dxa"/>
          </w:tcPr>
          <w:p w14:paraId="6D939BA4" w14:textId="77777777" w:rsidR="00344788" w:rsidRPr="005678BF" w:rsidRDefault="00344788" w:rsidP="0038645E">
            <w:pPr>
              <w:rPr>
                <w:rFonts w:ascii="Arial" w:hAnsi="Arial" w:cs="Arial"/>
              </w:rPr>
            </w:pPr>
            <w:r w:rsidRPr="005678BF">
              <w:rPr>
                <w:rFonts w:ascii="Arial" w:hAnsi="Arial" w:cs="Arial"/>
              </w:rPr>
              <w:t>Hepburn, Rebecca</w:t>
            </w:r>
          </w:p>
          <w:p w14:paraId="52C6E447" w14:textId="77777777" w:rsidR="00344788" w:rsidRPr="005678BF" w:rsidRDefault="00344788" w:rsidP="0038645E">
            <w:pPr>
              <w:rPr>
                <w:rFonts w:ascii="Arial" w:hAnsi="Arial" w:cs="Arial"/>
              </w:rPr>
            </w:pPr>
            <w:r w:rsidRPr="005678BF">
              <w:rPr>
                <w:rFonts w:ascii="Arial" w:hAnsi="Arial" w:cs="Arial"/>
              </w:rPr>
              <w:t xml:space="preserve">(with Carole Vieira, </w:t>
            </w:r>
            <w:proofErr w:type="spellStart"/>
            <w:r w:rsidRPr="005678BF">
              <w:rPr>
                <w:rFonts w:ascii="Arial" w:hAnsi="Arial" w:cs="Arial"/>
              </w:rPr>
              <w:t>Jelena</w:t>
            </w:r>
            <w:proofErr w:type="spellEnd"/>
            <w:r w:rsidRPr="005678BF">
              <w:rPr>
                <w:rFonts w:ascii="Arial" w:hAnsi="Arial" w:cs="Arial"/>
              </w:rPr>
              <w:t xml:space="preserve"> </w:t>
            </w:r>
            <w:proofErr w:type="spellStart"/>
            <w:r w:rsidRPr="005678BF">
              <w:rPr>
                <w:rFonts w:ascii="Arial" w:hAnsi="Arial" w:cs="Arial"/>
              </w:rPr>
              <w:t>Vukicevic</w:t>
            </w:r>
            <w:proofErr w:type="spellEnd"/>
            <w:r w:rsidRPr="005678BF">
              <w:rPr>
                <w:rFonts w:ascii="Arial" w:hAnsi="Arial" w:cs="Arial"/>
              </w:rPr>
              <w:t xml:space="preserve">, </w:t>
            </w:r>
            <w:proofErr w:type="spellStart"/>
            <w:r w:rsidRPr="005678BF">
              <w:rPr>
                <w:rFonts w:ascii="Arial" w:hAnsi="Arial" w:cs="Arial"/>
              </w:rPr>
              <w:t>Milica</w:t>
            </w:r>
            <w:proofErr w:type="spellEnd"/>
            <w:r w:rsidRPr="005678BF">
              <w:rPr>
                <w:rFonts w:ascii="Arial" w:hAnsi="Arial" w:cs="Arial"/>
              </w:rPr>
              <w:t xml:space="preserve"> </w:t>
            </w:r>
            <w:proofErr w:type="spellStart"/>
            <w:r w:rsidRPr="005678BF">
              <w:rPr>
                <w:rFonts w:ascii="Arial" w:hAnsi="Arial" w:cs="Arial"/>
              </w:rPr>
              <w:t>Vukicevic</w:t>
            </w:r>
            <w:proofErr w:type="spellEnd"/>
            <w:r w:rsidRPr="005678BF">
              <w:rPr>
                <w:rFonts w:ascii="Arial" w:hAnsi="Arial" w:cs="Arial"/>
              </w:rPr>
              <w:t>, and Guy Williams)</w:t>
            </w:r>
          </w:p>
        </w:tc>
        <w:tc>
          <w:tcPr>
            <w:tcW w:w="3575" w:type="dxa"/>
          </w:tcPr>
          <w:p w14:paraId="333061D1" w14:textId="77777777" w:rsidR="00344788" w:rsidRPr="005678BF" w:rsidRDefault="00344788" w:rsidP="0038645E">
            <w:pPr>
              <w:rPr>
                <w:rFonts w:ascii="Arial" w:hAnsi="Arial" w:cs="Arial"/>
              </w:rPr>
            </w:pPr>
            <w:r w:rsidRPr="005678BF">
              <w:rPr>
                <w:rFonts w:ascii="Arial" w:hAnsi="Arial" w:cs="Arial"/>
              </w:rPr>
              <w:t xml:space="preserve">Seeking a Place of Safety </w:t>
            </w:r>
          </w:p>
        </w:tc>
        <w:tc>
          <w:tcPr>
            <w:tcW w:w="2873" w:type="dxa"/>
          </w:tcPr>
          <w:p w14:paraId="62256996" w14:textId="77777777" w:rsidR="00344788" w:rsidRPr="005678BF" w:rsidRDefault="00344788" w:rsidP="0038645E">
            <w:pPr>
              <w:rPr>
                <w:rFonts w:ascii="Arial" w:hAnsi="Arial" w:cs="Arial"/>
              </w:rPr>
            </w:pPr>
            <w:r>
              <w:rPr>
                <w:rFonts w:ascii="Arial" w:hAnsi="Arial" w:cs="Arial"/>
              </w:rPr>
              <w:t>Vol. 19</w:t>
            </w:r>
            <w:r w:rsidRPr="005678BF">
              <w:rPr>
                <w:rFonts w:ascii="Arial" w:hAnsi="Arial" w:cs="Arial"/>
              </w:rPr>
              <w:t xml:space="preserve"> Issue 2, Autumn 2003</w:t>
            </w:r>
          </w:p>
        </w:tc>
      </w:tr>
      <w:tr w:rsidR="00344788" w:rsidRPr="005678BF" w14:paraId="488AC26E" w14:textId="77777777" w:rsidTr="00763E50">
        <w:tc>
          <w:tcPr>
            <w:tcW w:w="2235" w:type="dxa"/>
          </w:tcPr>
          <w:p w14:paraId="3ECF0F90" w14:textId="77777777" w:rsidR="00344788" w:rsidRPr="005678BF" w:rsidRDefault="00344788" w:rsidP="0038645E">
            <w:pPr>
              <w:rPr>
                <w:rFonts w:ascii="Arial" w:hAnsi="Arial" w:cs="Arial"/>
              </w:rPr>
            </w:pPr>
            <w:r w:rsidRPr="005678BF">
              <w:rPr>
                <w:rFonts w:ascii="Arial" w:hAnsi="Arial" w:cs="Arial"/>
              </w:rPr>
              <w:t>Higgins, Margaret and Tony Grady</w:t>
            </w:r>
          </w:p>
        </w:tc>
        <w:tc>
          <w:tcPr>
            <w:tcW w:w="3575" w:type="dxa"/>
          </w:tcPr>
          <w:p w14:paraId="2894D9A9" w14:textId="77777777" w:rsidR="00344788" w:rsidRPr="005678BF" w:rsidRDefault="00344788" w:rsidP="0038645E">
            <w:pPr>
              <w:rPr>
                <w:rFonts w:ascii="Arial" w:hAnsi="Arial" w:cs="Arial"/>
              </w:rPr>
            </w:pPr>
            <w:r w:rsidRPr="005678BF">
              <w:rPr>
                <w:rFonts w:ascii="Arial" w:hAnsi="Arial" w:cs="Arial"/>
              </w:rPr>
              <w:t xml:space="preserve">Children and Soldiers in </w:t>
            </w:r>
            <w:smartTag w:uri="urn:schemas-microsoft-com:office:smarttags" w:element="place">
              <w:smartTag w:uri="urn:schemas-microsoft-com:office:smarttags" w:element="City">
                <w:r w:rsidRPr="005678BF">
                  <w:rPr>
                    <w:rFonts w:ascii="Arial" w:hAnsi="Arial" w:cs="Arial"/>
                  </w:rPr>
                  <w:t>Naples</w:t>
                </w:r>
              </w:smartTag>
            </w:smartTag>
            <w:r w:rsidRPr="005678BF">
              <w:rPr>
                <w:rFonts w:ascii="Arial" w:hAnsi="Arial" w:cs="Arial"/>
              </w:rPr>
              <w:t xml:space="preserve"> 1943</w:t>
            </w:r>
          </w:p>
        </w:tc>
        <w:tc>
          <w:tcPr>
            <w:tcW w:w="2873" w:type="dxa"/>
          </w:tcPr>
          <w:p w14:paraId="716EF3C5" w14:textId="77777777" w:rsidR="00344788" w:rsidRPr="005678BF" w:rsidRDefault="00344788" w:rsidP="0038645E">
            <w:pPr>
              <w:rPr>
                <w:rFonts w:ascii="Arial" w:hAnsi="Arial" w:cs="Arial"/>
              </w:rPr>
            </w:pPr>
            <w:r>
              <w:rPr>
                <w:rFonts w:ascii="Arial" w:hAnsi="Arial" w:cs="Arial"/>
              </w:rPr>
              <w:t>Vol. 19</w:t>
            </w:r>
            <w:r w:rsidRPr="005678BF">
              <w:rPr>
                <w:rFonts w:ascii="Arial" w:hAnsi="Arial" w:cs="Arial"/>
              </w:rPr>
              <w:t xml:space="preserve"> Issue 2, Autumn 2003</w:t>
            </w:r>
          </w:p>
        </w:tc>
      </w:tr>
      <w:tr w:rsidR="00344788" w:rsidRPr="005678BF" w14:paraId="15C0F5E4" w14:textId="77777777" w:rsidTr="00763E50">
        <w:tc>
          <w:tcPr>
            <w:tcW w:w="2235" w:type="dxa"/>
          </w:tcPr>
          <w:p w14:paraId="0E51C52A" w14:textId="77777777" w:rsidR="00344788" w:rsidRDefault="00344788" w:rsidP="0038645E">
            <w:pPr>
              <w:rPr>
                <w:rFonts w:ascii="Arial" w:hAnsi="Arial" w:cs="Arial"/>
              </w:rPr>
            </w:pPr>
            <w:proofErr w:type="spellStart"/>
            <w:r>
              <w:rPr>
                <w:rFonts w:ascii="Arial" w:hAnsi="Arial" w:cs="Arial"/>
              </w:rPr>
              <w:t>Dougall</w:t>
            </w:r>
            <w:proofErr w:type="spellEnd"/>
            <w:r>
              <w:rPr>
                <w:rFonts w:ascii="Arial" w:hAnsi="Arial" w:cs="Arial"/>
              </w:rPr>
              <w:t>, PK</w:t>
            </w:r>
          </w:p>
        </w:tc>
        <w:tc>
          <w:tcPr>
            <w:tcW w:w="3575" w:type="dxa"/>
          </w:tcPr>
          <w:p w14:paraId="72058F82" w14:textId="77777777" w:rsidR="00344788" w:rsidRPr="00BD43AC" w:rsidRDefault="00344788" w:rsidP="0038645E">
            <w:pPr>
              <w:rPr>
                <w:rFonts w:ascii="Arial" w:hAnsi="Arial" w:cs="Arial"/>
              </w:rPr>
            </w:pPr>
            <w:r>
              <w:rPr>
                <w:rFonts w:ascii="Arial" w:hAnsi="Arial" w:cs="Arial"/>
                <w:i/>
              </w:rPr>
              <w:t xml:space="preserve">A Brighter Sunshine – A Hundred Years of the Edinburgh Royal Lyceum Theatre </w:t>
            </w:r>
            <w:r>
              <w:rPr>
                <w:rFonts w:ascii="Arial" w:hAnsi="Arial" w:cs="Arial"/>
              </w:rPr>
              <w:t>by Donald Campbell (Book review)</w:t>
            </w:r>
          </w:p>
        </w:tc>
        <w:tc>
          <w:tcPr>
            <w:tcW w:w="2873" w:type="dxa"/>
          </w:tcPr>
          <w:p w14:paraId="5A5F515B" w14:textId="77777777" w:rsidR="00344788" w:rsidRDefault="00344788" w:rsidP="0038645E">
            <w:pPr>
              <w:rPr>
                <w:rFonts w:ascii="Arial" w:hAnsi="Arial" w:cs="Arial"/>
              </w:rPr>
            </w:pPr>
            <w:r>
              <w:rPr>
                <w:rFonts w:ascii="Arial" w:hAnsi="Arial" w:cs="Arial"/>
              </w:rPr>
              <w:t>Vol. 2 Issue 2, Spring 1984</w:t>
            </w:r>
          </w:p>
        </w:tc>
      </w:tr>
      <w:tr w:rsidR="00344788" w:rsidRPr="005678BF" w14:paraId="65356882" w14:textId="77777777" w:rsidTr="00763E50">
        <w:tc>
          <w:tcPr>
            <w:tcW w:w="2235" w:type="dxa"/>
          </w:tcPr>
          <w:p w14:paraId="26A5D989" w14:textId="77777777" w:rsidR="00344788" w:rsidRPr="005678BF" w:rsidRDefault="00344788" w:rsidP="0038645E">
            <w:pPr>
              <w:rPr>
                <w:rFonts w:ascii="Arial" w:hAnsi="Arial" w:cs="Arial"/>
              </w:rPr>
            </w:pPr>
            <w:proofErr w:type="spellStart"/>
            <w:r w:rsidRPr="005678BF">
              <w:rPr>
                <w:rFonts w:ascii="Arial" w:hAnsi="Arial" w:cs="Arial"/>
              </w:rPr>
              <w:t>Collvill</w:t>
            </w:r>
            <w:proofErr w:type="spellEnd"/>
            <w:r w:rsidRPr="005678BF">
              <w:rPr>
                <w:rFonts w:ascii="Arial" w:hAnsi="Arial" w:cs="Arial"/>
              </w:rPr>
              <w:t>, Bobby</w:t>
            </w:r>
          </w:p>
        </w:tc>
        <w:tc>
          <w:tcPr>
            <w:tcW w:w="3575" w:type="dxa"/>
          </w:tcPr>
          <w:p w14:paraId="43972EF7" w14:textId="77777777" w:rsidR="00344788" w:rsidRPr="005678BF" w:rsidRDefault="00344788" w:rsidP="0038645E">
            <w:pPr>
              <w:rPr>
                <w:rFonts w:ascii="Arial" w:hAnsi="Arial" w:cs="Arial"/>
              </w:rPr>
            </w:pPr>
            <w:r w:rsidRPr="005678BF">
              <w:rPr>
                <w:rFonts w:ascii="Arial" w:hAnsi="Arial" w:cs="Arial"/>
              </w:rPr>
              <w:t xml:space="preserve">Evoking the Imagination to Seek Reason (a case study of Edward Bond’s play </w:t>
            </w:r>
            <w:r w:rsidRPr="005678BF">
              <w:rPr>
                <w:rFonts w:ascii="Arial" w:hAnsi="Arial" w:cs="Arial"/>
                <w:i/>
              </w:rPr>
              <w:t>The Balancing Act</w:t>
            </w:r>
            <w:r w:rsidRPr="005678BF">
              <w:rPr>
                <w:rFonts w:ascii="Arial" w:hAnsi="Arial" w:cs="Arial"/>
              </w:rPr>
              <w:t xml:space="preserve"> for TIE)</w:t>
            </w:r>
          </w:p>
        </w:tc>
        <w:tc>
          <w:tcPr>
            <w:tcW w:w="2873" w:type="dxa"/>
          </w:tcPr>
          <w:p w14:paraId="19F19D8A" w14:textId="77777777" w:rsidR="00344788" w:rsidRPr="005678BF" w:rsidRDefault="00344788" w:rsidP="0038645E">
            <w:pPr>
              <w:rPr>
                <w:rFonts w:ascii="Arial" w:hAnsi="Arial" w:cs="Arial"/>
              </w:rPr>
            </w:pPr>
            <w:r w:rsidRPr="005678BF">
              <w:rPr>
                <w:rFonts w:ascii="Arial" w:hAnsi="Arial" w:cs="Arial"/>
              </w:rPr>
              <w:t>Vol. 20 Issue 2, Summer 2004</w:t>
            </w:r>
          </w:p>
        </w:tc>
      </w:tr>
      <w:tr w:rsidR="00344788" w:rsidRPr="005678BF" w14:paraId="46BD8DBA" w14:textId="77777777" w:rsidTr="00763E50">
        <w:tc>
          <w:tcPr>
            <w:tcW w:w="2235" w:type="dxa"/>
          </w:tcPr>
          <w:p w14:paraId="4CF737F7" w14:textId="77777777" w:rsidR="00344788" w:rsidRPr="005678BF" w:rsidRDefault="00344788" w:rsidP="0038645E">
            <w:pPr>
              <w:rPr>
                <w:rFonts w:ascii="Arial" w:hAnsi="Arial" w:cs="Arial"/>
              </w:rPr>
            </w:pPr>
            <w:r w:rsidRPr="005678BF">
              <w:rPr>
                <w:rFonts w:ascii="Arial" w:hAnsi="Arial" w:cs="Arial"/>
              </w:rPr>
              <w:t>Davis, David</w:t>
            </w:r>
          </w:p>
        </w:tc>
        <w:tc>
          <w:tcPr>
            <w:tcW w:w="3575" w:type="dxa"/>
          </w:tcPr>
          <w:p w14:paraId="432AD86B" w14:textId="77777777" w:rsidR="00344788" w:rsidRPr="005678BF" w:rsidRDefault="00344788" w:rsidP="0038645E">
            <w:pPr>
              <w:rPr>
                <w:rFonts w:ascii="Arial" w:hAnsi="Arial" w:cs="Arial"/>
              </w:rPr>
            </w:pPr>
            <w:r w:rsidRPr="005678BF">
              <w:rPr>
                <w:rFonts w:ascii="Arial" w:hAnsi="Arial" w:cs="Arial"/>
              </w:rPr>
              <w:t>Howard Gardner in Search of Swiss Army Knives</w:t>
            </w:r>
          </w:p>
        </w:tc>
        <w:tc>
          <w:tcPr>
            <w:tcW w:w="2873" w:type="dxa"/>
          </w:tcPr>
          <w:p w14:paraId="5DBD6AF8" w14:textId="77777777" w:rsidR="00344788" w:rsidRPr="005678BF" w:rsidRDefault="00344788" w:rsidP="0038645E">
            <w:pPr>
              <w:rPr>
                <w:rFonts w:ascii="Arial" w:hAnsi="Arial" w:cs="Arial"/>
              </w:rPr>
            </w:pPr>
            <w:r w:rsidRPr="005678BF">
              <w:rPr>
                <w:rFonts w:ascii="Arial" w:hAnsi="Arial" w:cs="Arial"/>
              </w:rPr>
              <w:t>Vol. 20. Issue 1, Spring 2004</w:t>
            </w:r>
          </w:p>
        </w:tc>
      </w:tr>
      <w:tr w:rsidR="00344788" w:rsidRPr="005678BF" w14:paraId="70AC2E10" w14:textId="77777777" w:rsidTr="00763E50">
        <w:tc>
          <w:tcPr>
            <w:tcW w:w="2235" w:type="dxa"/>
          </w:tcPr>
          <w:p w14:paraId="70F2E60B" w14:textId="77777777" w:rsidR="00344788" w:rsidRPr="005678BF" w:rsidRDefault="00344788" w:rsidP="0038645E">
            <w:pPr>
              <w:rPr>
                <w:rFonts w:ascii="Arial" w:hAnsi="Arial" w:cs="Arial"/>
              </w:rPr>
            </w:pPr>
            <w:r w:rsidRPr="005678BF">
              <w:rPr>
                <w:rFonts w:ascii="Arial" w:hAnsi="Arial" w:cs="Arial"/>
              </w:rPr>
              <w:t>Grady, Tony</w:t>
            </w:r>
          </w:p>
        </w:tc>
        <w:tc>
          <w:tcPr>
            <w:tcW w:w="3575" w:type="dxa"/>
          </w:tcPr>
          <w:p w14:paraId="31702D28" w14:textId="77777777" w:rsidR="00344788" w:rsidRPr="005678BF" w:rsidRDefault="00344788" w:rsidP="0038645E">
            <w:pPr>
              <w:rPr>
                <w:rFonts w:ascii="Arial" w:hAnsi="Arial" w:cs="Arial"/>
              </w:rPr>
            </w:pPr>
            <w:r w:rsidRPr="005678BF">
              <w:rPr>
                <w:rFonts w:ascii="Arial" w:hAnsi="Arial" w:cs="Arial"/>
              </w:rPr>
              <w:t>In Memory of Tony Grady</w:t>
            </w:r>
          </w:p>
        </w:tc>
        <w:tc>
          <w:tcPr>
            <w:tcW w:w="2873" w:type="dxa"/>
          </w:tcPr>
          <w:p w14:paraId="3781266E" w14:textId="77777777" w:rsidR="00344788" w:rsidRPr="005678BF" w:rsidRDefault="00344788" w:rsidP="0038645E">
            <w:pPr>
              <w:rPr>
                <w:rFonts w:ascii="Arial" w:hAnsi="Arial" w:cs="Arial"/>
              </w:rPr>
            </w:pPr>
            <w:r w:rsidRPr="005678BF">
              <w:rPr>
                <w:rFonts w:ascii="Arial" w:hAnsi="Arial" w:cs="Arial"/>
              </w:rPr>
              <w:t>Vol. 20. Issue 1, Spring 2004</w:t>
            </w:r>
          </w:p>
        </w:tc>
      </w:tr>
      <w:tr w:rsidR="00344788" w:rsidRPr="005678BF" w14:paraId="3B5FC42D" w14:textId="77777777" w:rsidTr="00763E50">
        <w:tc>
          <w:tcPr>
            <w:tcW w:w="2235" w:type="dxa"/>
          </w:tcPr>
          <w:p w14:paraId="18700F6E" w14:textId="77777777" w:rsidR="00344788" w:rsidRPr="005678BF" w:rsidRDefault="00344788" w:rsidP="0038645E">
            <w:pPr>
              <w:rPr>
                <w:rFonts w:ascii="Arial" w:hAnsi="Arial" w:cs="Arial"/>
              </w:rPr>
            </w:pPr>
            <w:r w:rsidRPr="005678BF">
              <w:rPr>
                <w:rFonts w:ascii="Arial" w:hAnsi="Arial" w:cs="Arial"/>
              </w:rPr>
              <w:t>Grady, Tony</w:t>
            </w:r>
          </w:p>
        </w:tc>
        <w:tc>
          <w:tcPr>
            <w:tcW w:w="3575" w:type="dxa"/>
          </w:tcPr>
          <w:p w14:paraId="1E0CACEE" w14:textId="77777777" w:rsidR="00344788" w:rsidRPr="005678BF" w:rsidRDefault="00344788" w:rsidP="0038645E">
            <w:pPr>
              <w:rPr>
                <w:rFonts w:ascii="Arial" w:hAnsi="Arial" w:cs="Arial"/>
              </w:rPr>
            </w:pPr>
            <w:r w:rsidRPr="005678BF">
              <w:rPr>
                <w:rFonts w:ascii="Arial" w:hAnsi="Arial" w:cs="Arial"/>
              </w:rPr>
              <w:t xml:space="preserve">The Dramatic Child: a classroom perspective </w:t>
            </w:r>
          </w:p>
        </w:tc>
        <w:tc>
          <w:tcPr>
            <w:tcW w:w="2873" w:type="dxa"/>
          </w:tcPr>
          <w:p w14:paraId="6752E240" w14:textId="77777777" w:rsidR="00344788" w:rsidRPr="005678BF" w:rsidRDefault="00344788" w:rsidP="0038645E">
            <w:pPr>
              <w:rPr>
                <w:rFonts w:ascii="Arial" w:hAnsi="Arial" w:cs="Arial"/>
              </w:rPr>
            </w:pPr>
            <w:r w:rsidRPr="005678BF">
              <w:rPr>
                <w:rFonts w:ascii="Arial" w:hAnsi="Arial" w:cs="Arial"/>
              </w:rPr>
              <w:t>Vol. 20. Issue 1, Spring 2004</w:t>
            </w:r>
          </w:p>
          <w:p w14:paraId="71BEAF80" w14:textId="77777777" w:rsidR="00344788" w:rsidRPr="005678BF" w:rsidRDefault="00344788" w:rsidP="0038645E">
            <w:pPr>
              <w:rPr>
                <w:rFonts w:ascii="Arial" w:hAnsi="Arial" w:cs="Arial"/>
              </w:rPr>
            </w:pPr>
          </w:p>
        </w:tc>
      </w:tr>
      <w:tr w:rsidR="00344788" w:rsidRPr="005678BF" w14:paraId="6BACA1D3" w14:textId="77777777" w:rsidTr="00763E50">
        <w:tc>
          <w:tcPr>
            <w:tcW w:w="2235" w:type="dxa"/>
          </w:tcPr>
          <w:p w14:paraId="63F5C3CB" w14:textId="77777777" w:rsidR="00344788" w:rsidRPr="005678BF" w:rsidRDefault="00344788" w:rsidP="0038645E">
            <w:pPr>
              <w:rPr>
                <w:rFonts w:ascii="Arial" w:hAnsi="Arial" w:cs="Arial"/>
              </w:rPr>
            </w:pPr>
            <w:proofErr w:type="spellStart"/>
            <w:r w:rsidRPr="005678BF">
              <w:rPr>
                <w:rFonts w:ascii="Arial" w:hAnsi="Arial" w:cs="Arial"/>
              </w:rPr>
              <w:t>Vassilopoulou</w:t>
            </w:r>
            <w:proofErr w:type="spellEnd"/>
            <w:r w:rsidRPr="005678BF">
              <w:rPr>
                <w:rFonts w:ascii="Arial" w:hAnsi="Arial" w:cs="Arial"/>
              </w:rPr>
              <w:t>, Christine</w:t>
            </w:r>
          </w:p>
        </w:tc>
        <w:tc>
          <w:tcPr>
            <w:tcW w:w="3575" w:type="dxa"/>
          </w:tcPr>
          <w:p w14:paraId="66652D98" w14:textId="77777777" w:rsidR="00344788" w:rsidRPr="005678BF" w:rsidRDefault="00344788" w:rsidP="0038645E">
            <w:pPr>
              <w:rPr>
                <w:rFonts w:ascii="Arial" w:hAnsi="Arial" w:cs="Arial"/>
              </w:rPr>
            </w:pPr>
            <w:r w:rsidRPr="005678BF">
              <w:rPr>
                <w:rFonts w:ascii="Arial" w:hAnsi="Arial" w:cs="Arial"/>
              </w:rPr>
              <w:t>Developing a world view in the classroom</w:t>
            </w:r>
          </w:p>
        </w:tc>
        <w:tc>
          <w:tcPr>
            <w:tcW w:w="2873" w:type="dxa"/>
          </w:tcPr>
          <w:p w14:paraId="5292FACE" w14:textId="77777777" w:rsidR="00344788" w:rsidRPr="005678BF" w:rsidRDefault="00344788" w:rsidP="0038645E">
            <w:pPr>
              <w:rPr>
                <w:rFonts w:ascii="Arial" w:hAnsi="Arial" w:cs="Arial"/>
              </w:rPr>
            </w:pPr>
            <w:r w:rsidRPr="005678BF">
              <w:rPr>
                <w:rFonts w:ascii="Arial" w:hAnsi="Arial" w:cs="Arial"/>
              </w:rPr>
              <w:t>Vol. 20. Issue 1, Spring 2004</w:t>
            </w:r>
          </w:p>
        </w:tc>
      </w:tr>
      <w:tr w:rsidR="00344788" w:rsidRPr="005678BF" w14:paraId="46877FD9" w14:textId="77777777" w:rsidTr="00763E50">
        <w:tc>
          <w:tcPr>
            <w:tcW w:w="2235" w:type="dxa"/>
          </w:tcPr>
          <w:p w14:paraId="58C9188E" w14:textId="77777777" w:rsidR="00344788" w:rsidRPr="005678BF" w:rsidRDefault="00344788" w:rsidP="0038645E">
            <w:pPr>
              <w:rPr>
                <w:rFonts w:ascii="Arial" w:hAnsi="Arial" w:cs="Arial"/>
              </w:rPr>
            </w:pPr>
            <w:r w:rsidRPr="005678BF">
              <w:rPr>
                <w:rFonts w:ascii="Arial" w:hAnsi="Arial" w:cs="Arial"/>
              </w:rPr>
              <w:t>Williams, Guy</w:t>
            </w:r>
          </w:p>
        </w:tc>
        <w:tc>
          <w:tcPr>
            <w:tcW w:w="3575" w:type="dxa"/>
          </w:tcPr>
          <w:p w14:paraId="35BFF7FF" w14:textId="77777777" w:rsidR="00344788" w:rsidRPr="005678BF" w:rsidRDefault="00344788" w:rsidP="0038645E">
            <w:pPr>
              <w:rPr>
                <w:rFonts w:ascii="Arial" w:hAnsi="Arial" w:cs="Arial"/>
              </w:rPr>
            </w:pPr>
            <w:r w:rsidRPr="005678BF">
              <w:rPr>
                <w:rFonts w:ascii="Arial" w:hAnsi="Arial" w:cs="Arial"/>
              </w:rPr>
              <w:t xml:space="preserve">The Buds of Development </w:t>
            </w:r>
          </w:p>
        </w:tc>
        <w:tc>
          <w:tcPr>
            <w:tcW w:w="2873" w:type="dxa"/>
          </w:tcPr>
          <w:p w14:paraId="2099C782" w14:textId="77777777" w:rsidR="00344788" w:rsidRPr="005678BF" w:rsidRDefault="00344788" w:rsidP="0038645E">
            <w:pPr>
              <w:rPr>
                <w:rFonts w:ascii="Arial" w:hAnsi="Arial" w:cs="Arial"/>
              </w:rPr>
            </w:pPr>
            <w:r w:rsidRPr="005678BF">
              <w:rPr>
                <w:rFonts w:ascii="Arial" w:hAnsi="Arial" w:cs="Arial"/>
              </w:rPr>
              <w:t>Vol. 20. Issue 1, Spring 2004</w:t>
            </w:r>
          </w:p>
        </w:tc>
      </w:tr>
      <w:tr w:rsidR="00344788" w:rsidRPr="005678BF" w14:paraId="46EB12E9" w14:textId="77777777" w:rsidTr="00763E50">
        <w:tc>
          <w:tcPr>
            <w:tcW w:w="2235" w:type="dxa"/>
          </w:tcPr>
          <w:p w14:paraId="57407575" w14:textId="77777777" w:rsidR="00344788" w:rsidRPr="005678BF" w:rsidRDefault="00344788" w:rsidP="0038645E">
            <w:pPr>
              <w:rPr>
                <w:rFonts w:ascii="Arial" w:hAnsi="Arial" w:cs="Arial"/>
              </w:rPr>
            </w:pPr>
            <w:r w:rsidRPr="005678BF">
              <w:rPr>
                <w:rFonts w:ascii="Arial" w:hAnsi="Arial" w:cs="Arial"/>
              </w:rPr>
              <w:t>Airs, John</w:t>
            </w:r>
          </w:p>
        </w:tc>
        <w:tc>
          <w:tcPr>
            <w:tcW w:w="3575" w:type="dxa"/>
          </w:tcPr>
          <w:p w14:paraId="5EE6EA3C" w14:textId="77777777" w:rsidR="00344788" w:rsidRPr="005678BF" w:rsidRDefault="00344788" w:rsidP="0038645E">
            <w:pPr>
              <w:rPr>
                <w:rFonts w:ascii="Arial" w:hAnsi="Arial" w:cs="Arial"/>
              </w:rPr>
            </w:pPr>
            <w:r w:rsidRPr="005678BF">
              <w:rPr>
                <w:rFonts w:ascii="Arial" w:hAnsi="Arial" w:cs="Arial"/>
                <w:i/>
              </w:rPr>
              <w:t>Starting Drama Teaching</w:t>
            </w:r>
            <w:r w:rsidRPr="005678BF">
              <w:rPr>
                <w:rFonts w:ascii="Arial" w:hAnsi="Arial" w:cs="Arial"/>
              </w:rPr>
              <w:t xml:space="preserve"> (2</w:t>
            </w:r>
            <w:r w:rsidRPr="005678BF">
              <w:rPr>
                <w:rFonts w:ascii="Arial" w:hAnsi="Arial" w:cs="Arial"/>
                <w:vertAlign w:val="superscript"/>
              </w:rPr>
              <w:t>nd</w:t>
            </w:r>
            <w:r w:rsidRPr="005678BF">
              <w:rPr>
                <w:rFonts w:ascii="Arial" w:hAnsi="Arial" w:cs="Arial"/>
              </w:rPr>
              <w:t xml:space="preserve"> edition) by Mike Fleming &amp; </w:t>
            </w:r>
            <w:r w:rsidRPr="005678BF">
              <w:rPr>
                <w:rFonts w:ascii="Arial" w:hAnsi="Arial" w:cs="Arial"/>
                <w:i/>
              </w:rPr>
              <w:t>Beginning Drama 11 -14</w:t>
            </w:r>
            <w:r w:rsidRPr="005678BF">
              <w:rPr>
                <w:rFonts w:ascii="Arial" w:hAnsi="Arial" w:cs="Arial"/>
              </w:rPr>
              <w:t xml:space="preserve"> (2</w:t>
            </w:r>
            <w:r w:rsidRPr="005678BF">
              <w:rPr>
                <w:rFonts w:ascii="Arial" w:hAnsi="Arial" w:cs="Arial"/>
                <w:vertAlign w:val="superscript"/>
              </w:rPr>
              <w:t>nd</w:t>
            </w:r>
            <w:r w:rsidRPr="005678BF">
              <w:rPr>
                <w:rFonts w:ascii="Arial" w:hAnsi="Arial" w:cs="Arial"/>
              </w:rPr>
              <w:t xml:space="preserve"> edition) by </w:t>
            </w:r>
            <w:proofErr w:type="spellStart"/>
            <w:r w:rsidRPr="005678BF">
              <w:rPr>
                <w:rFonts w:ascii="Arial" w:hAnsi="Arial" w:cs="Arial"/>
              </w:rPr>
              <w:t>Jonothan</w:t>
            </w:r>
            <w:proofErr w:type="spellEnd"/>
            <w:r w:rsidRPr="005678BF">
              <w:rPr>
                <w:rFonts w:ascii="Arial" w:hAnsi="Arial" w:cs="Arial"/>
              </w:rPr>
              <w:t xml:space="preserve"> </w:t>
            </w:r>
            <w:proofErr w:type="spellStart"/>
            <w:r w:rsidRPr="005678BF">
              <w:rPr>
                <w:rFonts w:ascii="Arial" w:hAnsi="Arial" w:cs="Arial"/>
              </w:rPr>
              <w:t>Neelands</w:t>
            </w:r>
            <w:proofErr w:type="spellEnd"/>
            <w:r w:rsidRPr="005678BF">
              <w:rPr>
                <w:rFonts w:ascii="Arial" w:hAnsi="Arial" w:cs="Arial"/>
              </w:rPr>
              <w:t>.  (Book reviews)</w:t>
            </w:r>
          </w:p>
        </w:tc>
        <w:tc>
          <w:tcPr>
            <w:tcW w:w="2873" w:type="dxa"/>
          </w:tcPr>
          <w:p w14:paraId="5BB4ECBE" w14:textId="77777777" w:rsidR="00344788" w:rsidRPr="005678BF" w:rsidRDefault="00344788" w:rsidP="0038645E">
            <w:pPr>
              <w:rPr>
                <w:rFonts w:ascii="Arial" w:hAnsi="Arial" w:cs="Arial"/>
              </w:rPr>
            </w:pPr>
            <w:r w:rsidRPr="005678BF">
              <w:rPr>
                <w:rFonts w:ascii="Arial" w:hAnsi="Arial" w:cs="Arial"/>
              </w:rPr>
              <w:t>Vol. 20. Issue 2, Summer 2004</w:t>
            </w:r>
          </w:p>
        </w:tc>
      </w:tr>
      <w:tr w:rsidR="00344788" w:rsidRPr="005678BF" w14:paraId="0143CA0E" w14:textId="77777777" w:rsidTr="00763E50">
        <w:tc>
          <w:tcPr>
            <w:tcW w:w="2235" w:type="dxa"/>
          </w:tcPr>
          <w:p w14:paraId="43413EF9" w14:textId="77777777" w:rsidR="00344788" w:rsidRPr="005678BF" w:rsidRDefault="00344788" w:rsidP="0038645E">
            <w:pPr>
              <w:rPr>
                <w:rFonts w:ascii="Arial" w:hAnsi="Arial" w:cs="Arial"/>
              </w:rPr>
            </w:pPr>
            <w:r w:rsidRPr="005678BF">
              <w:rPr>
                <w:rFonts w:ascii="Arial" w:hAnsi="Arial" w:cs="Arial"/>
              </w:rPr>
              <w:t>Bond, Edward</w:t>
            </w:r>
          </w:p>
        </w:tc>
        <w:tc>
          <w:tcPr>
            <w:tcW w:w="3575" w:type="dxa"/>
          </w:tcPr>
          <w:p w14:paraId="3919B77D" w14:textId="77777777" w:rsidR="00344788" w:rsidRPr="005678BF" w:rsidRDefault="00344788" w:rsidP="0038645E">
            <w:pPr>
              <w:rPr>
                <w:rFonts w:ascii="Arial" w:hAnsi="Arial" w:cs="Arial"/>
              </w:rPr>
            </w:pPr>
            <w:r w:rsidRPr="005678BF">
              <w:rPr>
                <w:rFonts w:ascii="Arial" w:hAnsi="Arial" w:cs="Arial"/>
              </w:rPr>
              <w:t xml:space="preserve">Modern Drama and the Invisible Object </w:t>
            </w:r>
          </w:p>
        </w:tc>
        <w:tc>
          <w:tcPr>
            <w:tcW w:w="2873" w:type="dxa"/>
          </w:tcPr>
          <w:p w14:paraId="2AA118DE" w14:textId="77777777" w:rsidR="00344788" w:rsidRPr="005678BF" w:rsidRDefault="00344788" w:rsidP="0038645E">
            <w:pPr>
              <w:rPr>
                <w:rFonts w:ascii="Arial" w:hAnsi="Arial" w:cs="Arial"/>
              </w:rPr>
            </w:pPr>
            <w:r w:rsidRPr="005678BF">
              <w:rPr>
                <w:rFonts w:ascii="Arial" w:hAnsi="Arial" w:cs="Arial"/>
              </w:rPr>
              <w:t>Vol. 20. Issue 2, Summer 2004</w:t>
            </w:r>
          </w:p>
        </w:tc>
      </w:tr>
      <w:tr w:rsidR="00344788" w:rsidRPr="005678BF" w14:paraId="6F904A9B" w14:textId="77777777" w:rsidTr="00763E50">
        <w:tc>
          <w:tcPr>
            <w:tcW w:w="2235" w:type="dxa"/>
          </w:tcPr>
          <w:p w14:paraId="20AB208D" w14:textId="77777777" w:rsidR="00344788" w:rsidRPr="005678BF" w:rsidRDefault="00344788" w:rsidP="0038645E">
            <w:pPr>
              <w:rPr>
                <w:rFonts w:ascii="Arial" w:hAnsi="Arial" w:cs="Arial"/>
              </w:rPr>
            </w:pPr>
            <w:r w:rsidRPr="005678BF">
              <w:rPr>
                <w:rFonts w:ascii="Arial" w:hAnsi="Arial" w:cs="Arial"/>
              </w:rPr>
              <w:t>Bond, Edward</w:t>
            </w:r>
          </w:p>
        </w:tc>
        <w:tc>
          <w:tcPr>
            <w:tcW w:w="3575" w:type="dxa"/>
          </w:tcPr>
          <w:p w14:paraId="600C942B" w14:textId="77777777" w:rsidR="00344788" w:rsidRPr="005678BF" w:rsidRDefault="00344788" w:rsidP="0038645E">
            <w:pPr>
              <w:rPr>
                <w:rFonts w:ascii="Arial" w:hAnsi="Arial" w:cs="Arial"/>
              </w:rPr>
            </w:pPr>
            <w:r w:rsidRPr="005678BF">
              <w:rPr>
                <w:rFonts w:ascii="Arial" w:hAnsi="Arial" w:cs="Arial"/>
              </w:rPr>
              <w:t>Volume dedicated to the work of Edward Bond</w:t>
            </w:r>
          </w:p>
        </w:tc>
        <w:tc>
          <w:tcPr>
            <w:tcW w:w="2873" w:type="dxa"/>
          </w:tcPr>
          <w:p w14:paraId="5D9D1DE2" w14:textId="77777777" w:rsidR="00344788" w:rsidRPr="005678BF" w:rsidRDefault="00344788" w:rsidP="0038645E">
            <w:pPr>
              <w:rPr>
                <w:rFonts w:ascii="Arial" w:hAnsi="Arial" w:cs="Arial"/>
              </w:rPr>
            </w:pPr>
            <w:r w:rsidRPr="005678BF">
              <w:rPr>
                <w:rFonts w:ascii="Arial" w:hAnsi="Arial" w:cs="Arial"/>
              </w:rPr>
              <w:t>Vol. 20. Issue 2, Summer 2004</w:t>
            </w:r>
          </w:p>
        </w:tc>
      </w:tr>
      <w:tr w:rsidR="00344788" w:rsidRPr="005678BF" w14:paraId="332D3AF2" w14:textId="77777777" w:rsidTr="00763E50">
        <w:tc>
          <w:tcPr>
            <w:tcW w:w="2235" w:type="dxa"/>
          </w:tcPr>
          <w:p w14:paraId="0D8AFE8B" w14:textId="77777777" w:rsidR="00344788" w:rsidRPr="005678BF" w:rsidRDefault="00344788" w:rsidP="0038645E">
            <w:pPr>
              <w:rPr>
                <w:rFonts w:ascii="Arial" w:hAnsi="Arial" w:cs="Arial"/>
              </w:rPr>
            </w:pPr>
            <w:proofErr w:type="spellStart"/>
            <w:r w:rsidRPr="005678BF">
              <w:rPr>
                <w:rFonts w:ascii="Arial" w:hAnsi="Arial" w:cs="Arial"/>
              </w:rPr>
              <w:t>Doona</w:t>
            </w:r>
            <w:proofErr w:type="spellEnd"/>
            <w:r w:rsidRPr="005678BF">
              <w:rPr>
                <w:rFonts w:ascii="Arial" w:hAnsi="Arial" w:cs="Arial"/>
              </w:rPr>
              <w:t>, John</w:t>
            </w:r>
          </w:p>
        </w:tc>
        <w:tc>
          <w:tcPr>
            <w:tcW w:w="3575" w:type="dxa"/>
          </w:tcPr>
          <w:p w14:paraId="2853D312" w14:textId="77777777" w:rsidR="00344788" w:rsidRPr="005678BF" w:rsidRDefault="00344788" w:rsidP="0038645E">
            <w:pPr>
              <w:rPr>
                <w:rFonts w:ascii="Arial" w:hAnsi="Arial" w:cs="Arial"/>
              </w:rPr>
            </w:pPr>
            <w:r w:rsidRPr="005678BF">
              <w:rPr>
                <w:rFonts w:ascii="Arial" w:hAnsi="Arial" w:cs="Arial"/>
                <w:i/>
              </w:rPr>
              <w:t>The Short Electra</w:t>
            </w:r>
            <w:r w:rsidRPr="005678BF">
              <w:rPr>
                <w:rFonts w:ascii="Arial" w:hAnsi="Arial" w:cs="Arial"/>
              </w:rPr>
              <w:t>, (an account of school students’ work from the stimulus of this play by Edward Bond)</w:t>
            </w:r>
          </w:p>
        </w:tc>
        <w:tc>
          <w:tcPr>
            <w:tcW w:w="2873" w:type="dxa"/>
          </w:tcPr>
          <w:p w14:paraId="32D51256" w14:textId="77777777" w:rsidR="00344788" w:rsidRPr="005678BF" w:rsidRDefault="00344788" w:rsidP="0038645E">
            <w:pPr>
              <w:rPr>
                <w:rFonts w:ascii="Arial" w:hAnsi="Arial" w:cs="Arial"/>
              </w:rPr>
            </w:pPr>
            <w:r w:rsidRPr="005678BF">
              <w:rPr>
                <w:rFonts w:ascii="Arial" w:hAnsi="Arial" w:cs="Arial"/>
              </w:rPr>
              <w:t>Vol. 20. Issue 2, Summer 2004</w:t>
            </w:r>
          </w:p>
        </w:tc>
      </w:tr>
      <w:tr w:rsidR="00344788" w:rsidRPr="005678BF" w14:paraId="5309D89A" w14:textId="77777777" w:rsidTr="00763E50">
        <w:tc>
          <w:tcPr>
            <w:tcW w:w="2235" w:type="dxa"/>
          </w:tcPr>
          <w:p w14:paraId="693B1740" w14:textId="77777777" w:rsidR="00344788" w:rsidRPr="005678BF" w:rsidRDefault="00344788" w:rsidP="0038645E">
            <w:pPr>
              <w:rPr>
                <w:rFonts w:ascii="Arial" w:hAnsi="Arial" w:cs="Arial"/>
              </w:rPr>
            </w:pPr>
            <w:proofErr w:type="spellStart"/>
            <w:r w:rsidRPr="005678BF">
              <w:rPr>
                <w:rFonts w:ascii="Arial" w:hAnsi="Arial" w:cs="Arial"/>
              </w:rPr>
              <w:t>Katafiasz</w:t>
            </w:r>
            <w:proofErr w:type="spellEnd"/>
            <w:r w:rsidRPr="005678BF">
              <w:rPr>
                <w:rFonts w:ascii="Arial" w:hAnsi="Arial" w:cs="Arial"/>
              </w:rPr>
              <w:t>, Kate</w:t>
            </w:r>
          </w:p>
          <w:p w14:paraId="1AF7DB14" w14:textId="77777777" w:rsidR="00344788" w:rsidRPr="005678BF" w:rsidRDefault="00344788" w:rsidP="0038645E">
            <w:pPr>
              <w:rPr>
                <w:rFonts w:ascii="Arial" w:hAnsi="Arial" w:cs="Arial"/>
              </w:rPr>
            </w:pPr>
          </w:p>
        </w:tc>
        <w:tc>
          <w:tcPr>
            <w:tcW w:w="3575" w:type="dxa"/>
          </w:tcPr>
          <w:p w14:paraId="319C462A" w14:textId="77777777" w:rsidR="00344788" w:rsidRPr="005678BF" w:rsidRDefault="00344788" w:rsidP="0038645E">
            <w:pPr>
              <w:rPr>
                <w:rFonts w:ascii="Arial" w:hAnsi="Arial" w:cs="Arial"/>
              </w:rPr>
            </w:pPr>
            <w:r w:rsidRPr="005678BF">
              <w:rPr>
                <w:rFonts w:ascii="Arial" w:hAnsi="Arial" w:cs="Arial"/>
              </w:rPr>
              <w:t>The Wound on the Outside of the Bandage (on Edward Bond’s theatre)</w:t>
            </w:r>
          </w:p>
        </w:tc>
        <w:tc>
          <w:tcPr>
            <w:tcW w:w="2873" w:type="dxa"/>
          </w:tcPr>
          <w:p w14:paraId="533C8010" w14:textId="77777777" w:rsidR="00344788" w:rsidRPr="005678BF" w:rsidRDefault="00344788" w:rsidP="0038645E">
            <w:pPr>
              <w:rPr>
                <w:rFonts w:ascii="Arial" w:hAnsi="Arial" w:cs="Arial"/>
              </w:rPr>
            </w:pPr>
            <w:r w:rsidRPr="005678BF">
              <w:rPr>
                <w:rFonts w:ascii="Arial" w:hAnsi="Arial" w:cs="Arial"/>
              </w:rPr>
              <w:t>Vol. 20. Issue 2, Summer 2004</w:t>
            </w:r>
          </w:p>
        </w:tc>
      </w:tr>
      <w:tr w:rsidR="00344788" w:rsidRPr="005678BF" w14:paraId="3DAAEE53" w14:textId="77777777" w:rsidTr="00763E50">
        <w:tc>
          <w:tcPr>
            <w:tcW w:w="2235" w:type="dxa"/>
          </w:tcPr>
          <w:p w14:paraId="3BC77046" w14:textId="77777777" w:rsidR="00344788" w:rsidRPr="005678BF" w:rsidRDefault="00344788" w:rsidP="0038645E">
            <w:pPr>
              <w:rPr>
                <w:rFonts w:ascii="Arial" w:hAnsi="Arial" w:cs="Arial"/>
              </w:rPr>
            </w:pPr>
            <w:proofErr w:type="spellStart"/>
            <w:r w:rsidRPr="005678BF">
              <w:rPr>
                <w:rFonts w:ascii="Arial" w:hAnsi="Arial" w:cs="Arial"/>
              </w:rPr>
              <w:t>McEntegart</w:t>
            </w:r>
            <w:proofErr w:type="spellEnd"/>
            <w:r w:rsidRPr="005678BF">
              <w:rPr>
                <w:rFonts w:ascii="Arial" w:hAnsi="Arial" w:cs="Arial"/>
              </w:rPr>
              <w:t xml:space="preserve"> , Tag</w:t>
            </w:r>
          </w:p>
          <w:p w14:paraId="6D2B0F95" w14:textId="77777777" w:rsidR="00344788" w:rsidRPr="005678BF" w:rsidRDefault="00344788" w:rsidP="0038645E">
            <w:pPr>
              <w:rPr>
                <w:rFonts w:ascii="Arial" w:hAnsi="Arial" w:cs="Arial"/>
              </w:rPr>
            </w:pPr>
          </w:p>
        </w:tc>
        <w:tc>
          <w:tcPr>
            <w:tcW w:w="3575" w:type="dxa"/>
          </w:tcPr>
          <w:p w14:paraId="2801C563" w14:textId="77777777" w:rsidR="00344788" w:rsidRPr="005678BF" w:rsidRDefault="00344788" w:rsidP="0038645E">
            <w:pPr>
              <w:rPr>
                <w:rFonts w:ascii="Arial" w:hAnsi="Arial" w:cs="Arial"/>
              </w:rPr>
            </w:pPr>
            <w:r w:rsidRPr="005678BF">
              <w:rPr>
                <w:rFonts w:ascii="Arial" w:hAnsi="Arial" w:cs="Arial"/>
              </w:rPr>
              <w:t xml:space="preserve">Imagining the real and </w:t>
            </w:r>
            <w:proofErr w:type="spellStart"/>
            <w:r w:rsidRPr="005678BF">
              <w:rPr>
                <w:rFonts w:ascii="Arial" w:hAnsi="Arial" w:cs="Arial"/>
              </w:rPr>
              <w:t>realising</w:t>
            </w:r>
            <w:proofErr w:type="spellEnd"/>
            <w:r w:rsidRPr="005678BF">
              <w:rPr>
                <w:rFonts w:ascii="Arial" w:hAnsi="Arial" w:cs="Arial"/>
              </w:rPr>
              <w:t xml:space="preserve"> the imagined… (on imagination and drama)</w:t>
            </w:r>
          </w:p>
        </w:tc>
        <w:tc>
          <w:tcPr>
            <w:tcW w:w="2873" w:type="dxa"/>
          </w:tcPr>
          <w:p w14:paraId="66FE1CFC" w14:textId="77777777" w:rsidR="00344788" w:rsidRPr="005678BF" w:rsidRDefault="00344788" w:rsidP="0038645E">
            <w:pPr>
              <w:rPr>
                <w:rFonts w:ascii="Arial" w:hAnsi="Arial" w:cs="Arial"/>
              </w:rPr>
            </w:pPr>
            <w:r w:rsidRPr="005678BF">
              <w:rPr>
                <w:rFonts w:ascii="Arial" w:hAnsi="Arial" w:cs="Arial"/>
              </w:rPr>
              <w:t>Vol. 20. Issue 2, Summer 2004</w:t>
            </w:r>
          </w:p>
        </w:tc>
      </w:tr>
      <w:tr w:rsidR="00344788" w:rsidRPr="005678BF" w14:paraId="19684E71" w14:textId="77777777" w:rsidTr="00763E50">
        <w:tc>
          <w:tcPr>
            <w:tcW w:w="2235" w:type="dxa"/>
          </w:tcPr>
          <w:p w14:paraId="6185CCE1" w14:textId="77777777" w:rsidR="00344788" w:rsidRPr="005678BF" w:rsidRDefault="00344788" w:rsidP="0038645E">
            <w:pPr>
              <w:rPr>
                <w:rFonts w:ascii="Arial" w:hAnsi="Arial" w:cs="Arial"/>
              </w:rPr>
            </w:pPr>
            <w:r w:rsidRPr="005678BF">
              <w:rPr>
                <w:rFonts w:ascii="Arial" w:hAnsi="Arial" w:cs="Arial"/>
              </w:rPr>
              <w:t>Ali, Duncan</w:t>
            </w:r>
          </w:p>
        </w:tc>
        <w:tc>
          <w:tcPr>
            <w:tcW w:w="3575" w:type="dxa"/>
          </w:tcPr>
          <w:p w14:paraId="6511AEB3" w14:textId="77777777" w:rsidR="00344788" w:rsidRPr="005678BF" w:rsidRDefault="00344788" w:rsidP="0038645E">
            <w:pPr>
              <w:rPr>
                <w:rFonts w:ascii="Arial" w:hAnsi="Arial" w:cs="Arial"/>
              </w:rPr>
            </w:pPr>
            <w:r w:rsidRPr="005678BF">
              <w:rPr>
                <w:rFonts w:ascii="Arial" w:hAnsi="Arial" w:cs="Arial"/>
                <w:i/>
              </w:rPr>
              <w:t>The Mind’s Eye</w:t>
            </w:r>
            <w:r w:rsidRPr="005678BF">
              <w:rPr>
                <w:rFonts w:ascii="Arial" w:hAnsi="Arial" w:cs="Arial"/>
              </w:rPr>
              <w:t>, a poem</w:t>
            </w:r>
          </w:p>
        </w:tc>
        <w:tc>
          <w:tcPr>
            <w:tcW w:w="2873" w:type="dxa"/>
          </w:tcPr>
          <w:p w14:paraId="7267F67F" w14:textId="77777777" w:rsidR="00344788" w:rsidRPr="005678BF" w:rsidRDefault="00344788" w:rsidP="0038645E">
            <w:pPr>
              <w:rPr>
                <w:rFonts w:ascii="Arial" w:hAnsi="Arial" w:cs="Arial"/>
              </w:rPr>
            </w:pPr>
            <w:r w:rsidRPr="005678BF">
              <w:rPr>
                <w:rFonts w:ascii="Arial" w:hAnsi="Arial" w:cs="Arial"/>
              </w:rPr>
              <w:t>Vol. 21, Issue 2, Summer 2005</w:t>
            </w:r>
          </w:p>
        </w:tc>
      </w:tr>
      <w:tr w:rsidR="00344788" w:rsidRPr="005678BF" w14:paraId="3BB07E04" w14:textId="77777777" w:rsidTr="00763E50">
        <w:tc>
          <w:tcPr>
            <w:tcW w:w="2235" w:type="dxa"/>
          </w:tcPr>
          <w:p w14:paraId="5195F288" w14:textId="77777777" w:rsidR="00344788" w:rsidRPr="005678BF" w:rsidRDefault="00344788" w:rsidP="0038645E">
            <w:pPr>
              <w:rPr>
                <w:rFonts w:ascii="Arial" w:hAnsi="Arial" w:cs="Arial"/>
              </w:rPr>
            </w:pPr>
            <w:r w:rsidRPr="005678BF">
              <w:rPr>
                <w:rFonts w:ascii="Arial" w:hAnsi="Arial" w:cs="Arial"/>
              </w:rPr>
              <w:t>Bond, Edward</w:t>
            </w:r>
          </w:p>
        </w:tc>
        <w:tc>
          <w:tcPr>
            <w:tcW w:w="3575" w:type="dxa"/>
          </w:tcPr>
          <w:p w14:paraId="00862F11" w14:textId="77777777" w:rsidR="00344788" w:rsidRPr="005678BF" w:rsidRDefault="00344788" w:rsidP="0038645E">
            <w:pPr>
              <w:rPr>
                <w:rFonts w:ascii="Arial" w:hAnsi="Arial" w:cs="Arial"/>
              </w:rPr>
            </w:pPr>
            <w:r w:rsidRPr="005678BF">
              <w:rPr>
                <w:rFonts w:ascii="Arial" w:hAnsi="Arial" w:cs="Arial"/>
              </w:rPr>
              <w:t>On Censorship: The Iron Bolt in the Jaws</w:t>
            </w:r>
          </w:p>
        </w:tc>
        <w:tc>
          <w:tcPr>
            <w:tcW w:w="2873" w:type="dxa"/>
          </w:tcPr>
          <w:p w14:paraId="36C8429E" w14:textId="77777777" w:rsidR="00344788" w:rsidRPr="005678BF" w:rsidRDefault="00344788" w:rsidP="0038645E">
            <w:pPr>
              <w:rPr>
                <w:rFonts w:ascii="Arial" w:hAnsi="Arial" w:cs="Arial"/>
              </w:rPr>
            </w:pPr>
            <w:r w:rsidRPr="005678BF">
              <w:rPr>
                <w:rFonts w:ascii="Arial" w:hAnsi="Arial" w:cs="Arial"/>
              </w:rPr>
              <w:t>Vol. 21, Issue 2, Summer 2005</w:t>
            </w:r>
          </w:p>
        </w:tc>
      </w:tr>
      <w:tr w:rsidR="00344788" w:rsidRPr="005678BF" w14:paraId="3927FE87" w14:textId="77777777" w:rsidTr="00763E50">
        <w:tc>
          <w:tcPr>
            <w:tcW w:w="2235" w:type="dxa"/>
          </w:tcPr>
          <w:p w14:paraId="7CDF43DB" w14:textId="77777777" w:rsidR="00344788" w:rsidRPr="005678BF" w:rsidRDefault="00344788" w:rsidP="0038645E">
            <w:pPr>
              <w:rPr>
                <w:rFonts w:ascii="Arial" w:hAnsi="Arial" w:cs="Arial"/>
              </w:rPr>
            </w:pPr>
            <w:proofErr w:type="spellStart"/>
            <w:r w:rsidRPr="005678BF">
              <w:rPr>
                <w:rFonts w:ascii="Arial" w:hAnsi="Arial" w:cs="Arial"/>
              </w:rPr>
              <w:t>Carr</w:t>
            </w:r>
            <w:proofErr w:type="spellEnd"/>
            <w:r w:rsidRPr="005678BF">
              <w:rPr>
                <w:rFonts w:ascii="Arial" w:hAnsi="Arial" w:cs="Arial"/>
              </w:rPr>
              <w:t>, Mandy</w:t>
            </w:r>
          </w:p>
        </w:tc>
        <w:tc>
          <w:tcPr>
            <w:tcW w:w="3575" w:type="dxa"/>
          </w:tcPr>
          <w:p w14:paraId="1C3B11AF" w14:textId="77777777" w:rsidR="00344788" w:rsidRPr="005678BF" w:rsidRDefault="00344788" w:rsidP="0038645E">
            <w:pPr>
              <w:rPr>
                <w:rFonts w:ascii="Arial" w:hAnsi="Arial" w:cs="Arial"/>
              </w:rPr>
            </w:pPr>
            <w:r w:rsidRPr="005678BF">
              <w:rPr>
                <w:rFonts w:ascii="Arial" w:hAnsi="Arial" w:cs="Arial"/>
              </w:rPr>
              <w:t xml:space="preserve">Drama </w:t>
            </w:r>
            <w:r w:rsidRPr="005678BF">
              <w:rPr>
                <w:rFonts w:ascii="Arial" w:hAnsi="Arial" w:cs="Arial"/>
              </w:rPr>
              <w:tab/>
              <w:t>Teaching and Drama Therapy</w:t>
            </w:r>
          </w:p>
        </w:tc>
        <w:tc>
          <w:tcPr>
            <w:tcW w:w="2873" w:type="dxa"/>
          </w:tcPr>
          <w:p w14:paraId="21223A6C" w14:textId="77777777" w:rsidR="00344788" w:rsidRPr="005678BF" w:rsidRDefault="00344788" w:rsidP="0038645E">
            <w:pPr>
              <w:rPr>
                <w:rFonts w:ascii="Arial" w:hAnsi="Arial" w:cs="Arial"/>
              </w:rPr>
            </w:pPr>
            <w:r w:rsidRPr="005678BF">
              <w:rPr>
                <w:rFonts w:ascii="Arial" w:hAnsi="Arial" w:cs="Arial"/>
              </w:rPr>
              <w:t>Vol. 21, Issue 2, Summer 2005</w:t>
            </w:r>
          </w:p>
        </w:tc>
      </w:tr>
      <w:tr w:rsidR="00344788" w:rsidRPr="005678BF" w14:paraId="4376869F" w14:textId="77777777" w:rsidTr="00763E50">
        <w:tc>
          <w:tcPr>
            <w:tcW w:w="2235" w:type="dxa"/>
          </w:tcPr>
          <w:p w14:paraId="4E5C4AD9" w14:textId="77777777" w:rsidR="00344788" w:rsidRPr="005678BF" w:rsidRDefault="00344788" w:rsidP="0038645E">
            <w:pPr>
              <w:rPr>
                <w:rFonts w:ascii="Arial" w:hAnsi="Arial" w:cs="Arial"/>
              </w:rPr>
            </w:pPr>
            <w:r w:rsidRPr="005678BF">
              <w:rPr>
                <w:rFonts w:ascii="Arial" w:hAnsi="Arial" w:cs="Arial"/>
              </w:rPr>
              <w:t>Cross, David</w:t>
            </w:r>
          </w:p>
        </w:tc>
        <w:tc>
          <w:tcPr>
            <w:tcW w:w="3575" w:type="dxa"/>
          </w:tcPr>
          <w:p w14:paraId="45B03D73" w14:textId="77777777" w:rsidR="00344788" w:rsidRPr="005678BF" w:rsidRDefault="00344788" w:rsidP="0038645E">
            <w:pPr>
              <w:rPr>
                <w:rFonts w:ascii="Arial" w:hAnsi="Arial" w:cs="Arial"/>
              </w:rPr>
            </w:pPr>
            <w:r w:rsidRPr="005678BF">
              <w:rPr>
                <w:rFonts w:ascii="Arial" w:hAnsi="Arial" w:cs="Arial"/>
              </w:rPr>
              <w:t>Thoughts on the Relationship Between Process Drama and the Use of Scripts in the Classroom</w:t>
            </w:r>
          </w:p>
        </w:tc>
        <w:tc>
          <w:tcPr>
            <w:tcW w:w="2873" w:type="dxa"/>
          </w:tcPr>
          <w:p w14:paraId="15323DB8" w14:textId="77777777" w:rsidR="00344788" w:rsidRPr="005678BF" w:rsidRDefault="00344788" w:rsidP="0038645E">
            <w:pPr>
              <w:rPr>
                <w:rFonts w:ascii="Arial" w:hAnsi="Arial" w:cs="Arial"/>
              </w:rPr>
            </w:pPr>
            <w:r w:rsidRPr="005678BF">
              <w:rPr>
                <w:rFonts w:ascii="Arial" w:hAnsi="Arial" w:cs="Arial"/>
              </w:rPr>
              <w:t>Vol. 21, Issue 2, Summer 2005</w:t>
            </w:r>
          </w:p>
        </w:tc>
      </w:tr>
      <w:tr w:rsidR="00344788" w:rsidRPr="005678BF" w14:paraId="2B74D267" w14:textId="77777777" w:rsidTr="00763E50">
        <w:tc>
          <w:tcPr>
            <w:tcW w:w="2235" w:type="dxa"/>
          </w:tcPr>
          <w:p w14:paraId="3517663E" w14:textId="77777777" w:rsidR="00344788" w:rsidRPr="005678BF" w:rsidRDefault="00344788" w:rsidP="0038645E">
            <w:pPr>
              <w:rPr>
                <w:rFonts w:ascii="Arial" w:hAnsi="Arial" w:cs="Arial"/>
              </w:rPr>
            </w:pPr>
            <w:proofErr w:type="spellStart"/>
            <w:r w:rsidRPr="005678BF">
              <w:rPr>
                <w:rFonts w:ascii="Arial" w:hAnsi="Arial" w:cs="Arial"/>
              </w:rPr>
              <w:t>Hancox</w:t>
            </w:r>
            <w:proofErr w:type="spellEnd"/>
            <w:r w:rsidRPr="005678BF">
              <w:rPr>
                <w:rFonts w:ascii="Arial" w:hAnsi="Arial" w:cs="Arial"/>
              </w:rPr>
              <w:t>, Rona</w:t>
            </w:r>
          </w:p>
        </w:tc>
        <w:tc>
          <w:tcPr>
            <w:tcW w:w="3575" w:type="dxa"/>
          </w:tcPr>
          <w:p w14:paraId="5DBA2240" w14:textId="77777777" w:rsidR="00344788" w:rsidRPr="005678BF" w:rsidRDefault="00344788" w:rsidP="0038645E">
            <w:pPr>
              <w:rPr>
                <w:rFonts w:ascii="Arial" w:hAnsi="Arial" w:cs="Arial"/>
              </w:rPr>
            </w:pPr>
            <w:r w:rsidRPr="005678BF">
              <w:rPr>
                <w:rFonts w:ascii="Arial" w:hAnsi="Arial" w:cs="Arial"/>
              </w:rPr>
              <w:t>The Drama in Education Crucible Pages - Forging New Practice</w:t>
            </w:r>
          </w:p>
        </w:tc>
        <w:tc>
          <w:tcPr>
            <w:tcW w:w="2873" w:type="dxa"/>
          </w:tcPr>
          <w:p w14:paraId="48C0E743" w14:textId="77777777" w:rsidR="00344788" w:rsidRPr="005678BF" w:rsidRDefault="00344788" w:rsidP="0038645E">
            <w:pPr>
              <w:rPr>
                <w:rFonts w:ascii="Arial" w:hAnsi="Arial" w:cs="Arial"/>
              </w:rPr>
            </w:pPr>
            <w:r w:rsidRPr="005678BF">
              <w:rPr>
                <w:rFonts w:ascii="Arial" w:hAnsi="Arial" w:cs="Arial"/>
              </w:rPr>
              <w:t>Vol. 21, Issue 2, Summer 2005</w:t>
            </w:r>
          </w:p>
        </w:tc>
      </w:tr>
      <w:tr w:rsidR="00344788" w:rsidRPr="005678BF" w14:paraId="03D12220" w14:textId="77777777" w:rsidTr="00763E50">
        <w:tc>
          <w:tcPr>
            <w:tcW w:w="2235" w:type="dxa"/>
          </w:tcPr>
          <w:p w14:paraId="3BB883D3" w14:textId="77777777" w:rsidR="00344788" w:rsidRPr="005678BF" w:rsidRDefault="00344788" w:rsidP="0038645E">
            <w:pPr>
              <w:rPr>
                <w:rFonts w:ascii="Arial" w:hAnsi="Arial" w:cs="Arial"/>
              </w:rPr>
            </w:pPr>
            <w:r w:rsidRPr="005678BF">
              <w:rPr>
                <w:rFonts w:ascii="Arial" w:hAnsi="Arial" w:cs="Arial"/>
              </w:rPr>
              <w:t>Hazelwood, Dr. Patrick</w:t>
            </w:r>
          </w:p>
        </w:tc>
        <w:tc>
          <w:tcPr>
            <w:tcW w:w="3575" w:type="dxa"/>
          </w:tcPr>
          <w:p w14:paraId="30A5F74A" w14:textId="77777777" w:rsidR="00344788" w:rsidRPr="005678BF" w:rsidRDefault="00344788" w:rsidP="0038645E">
            <w:pPr>
              <w:rPr>
                <w:rFonts w:ascii="Arial" w:hAnsi="Arial" w:cs="Arial"/>
              </w:rPr>
            </w:pPr>
            <w:r w:rsidRPr="005678BF">
              <w:rPr>
                <w:rFonts w:ascii="Arial" w:hAnsi="Arial" w:cs="Arial"/>
              </w:rPr>
              <w:t>A Curriculum for the Love of Learning</w:t>
            </w:r>
          </w:p>
        </w:tc>
        <w:tc>
          <w:tcPr>
            <w:tcW w:w="2873" w:type="dxa"/>
          </w:tcPr>
          <w:p w14:paraId="6A0CB037" w14:textId="77777777" w:rsidR="00344788" w:rsidRPr="005678BF" w:rsidRDefault="00344788" w:rsidP="0038645E">
            <w:pPr>
              <w:rPr>
                <w:rFonts w:ascii="Arial" w:hAnsi="Arial" w:cs="Arial"/>
              </w:rPr>
            </w:pPr>
            <w:r w:rsidRPr="005678BF">
              <w:rPr>
                <w:rFonts w:ascii="Arial" w:hAnsi="Arial" w:cs="Arial"/>
              </w:rPr>
              <w:t>Vol. 21, Issue 2, Summer 2005</w:t>
            </w:r>
          </w:p>
        </w:tc>
      </w:tr>
      <w:tr w:rsidR="00344788" w:rsidRPr="005678BF" w14:paraId="01E879AA" w14:textId="77777777" w:rsidTr="00763E50">
        <w:tc>
          <w:tcPr>
            <w:tcW w:w="2235" w:type="dxa"/>
          </w:tcPr>
          <w:p w14:paraId="0916C792" w14:textId="77777777" w:rsidR="00344788" w:rsidRPr="005678BF" w:rsidRDefault="00344788" w:rsidP="0038645E">
            <w:pPr>
              <w:rPr>
                <w:rFonts w:ascii="Arial" w:hAnsi="Arial" w:cs="Arial"/>
              </w:rPr>
            </w:pPr>
            <w:r w:rsidRPr="005678BF">
              <w:rPr>
                <w:rFonts w:ascii="Arial" w:hAnsi="Arial" w:cs="Arial"/>
              </w:rPr>
              <w:t>Heathcote, Dorothy</w:t>
            </w:r>
          </w:p>
        </w:tc>
        <w:tc>
          <w:tcPr>
            <w:tcW w:w="3575" w:type="dxa"/>
          </w:tcPr>
          <w:p w14:paraId="49F2EA61" w14:textId="77777777" w:rsidR="00344788" w:rsidRPr="005678BF" w:rsidRDefault="00344788" w:rsidP="0038645E">
            <w:pPr>
              <w:rPr>
                <w:rFonts w:ascii="Arial" w:hAnsi="Arial" w:cs="Arial"/>
              </w:rPr>
            </w:pPr>
            <w:r w:rsidRPr="005678BF">
              <w:rPr>
                <w:rFonts w:ascii="Arial" w:hAnsi="Arial" w:cs="Arial"/>
              </w:rPr>
              <w:t>Chamber Theatre: A Bridge Worth Forging</w:t>
            </w:r>
          </w:p>
        </w:tc>
        <w:tc>
          <w:tcPr>
            <w:tcW w:w="2873" w:type="dxa"/>
          </w:tcPr>
          <w:p w14:paraId="071669E0" w14:textId="77777777" w:rsidR="00344788" w:rsidRPr="005678BF" w:rsidRDefault="00344788" w:rsidP="0038645E">
            <w:pPr>
              <w:rPr>
                <w:rFonts w:ascii="Arial" w:hAnsi="Arial" w:cs="Arial"/>
              </w:rPr>
            </w:pPr>
            <w:r w:rsidRPr="005678BF">
              <w:rPr>
                <w:rFonts w:ascii="Arial" w:hAnsi="Arial" w:cs="Arial"/>
              </w:rPr>
              <w:t>Vol. 21, Issue 2, Summer 2005</w:t>
            </w:r>
          </w:p>
        </w:tc>
      </w:tr>
      <w:tr w:rsidR="00344788" w:rsidRPr="005678BF" w14:paraId="06282D85" w14:textId="77777777" w:rsidTr="00763E50">
        <w:tc>
          <w:tcPr>
            <w:tcW w:w="2235" w:type="dxa"/>
          </w:tcPr>
          <w:p w14:paraId="4E902694" w14:textId="77777777" w:rsidR="00344788" w:rsidRPr="005678BF" w:rsidRDefault="00344788" w:rsidP="0038645E">
            <w:pPr>
              <w:rPr>
                <w:rFonts w:ascii="Arial" w:hAnsi="Arial" w:cs="Arial"/>
              </w:rPr>
            </w:pPr>
            <w:proofErr w:type="spellStart"/>
            <w:r w:rsidRPr="005678BF">
              <w:rPr>
                <w:rFonts w:ascii="Arial" w:hAnsi="Arial" w:cs="Arial"/>
              </w:rPr>
              <w:t>Hulson</w:t>
            </w:r>
            <w:proofErr w:type="spellEnd"/>
            <w:r w:rsidRPr="005678BF">
              <w:rPr>
                <w:rFonts w:ascii="Arial" w:hAnsi="Arial" w:cs="Arial"/>
              </w:rPr>
              <w:t>, Maggie</w:t>
            </w:r>
          </w:p>
        </w:tc>
        <w:tc>
          <w:tcPr>
            <w:tcW w:w="3575" w:type="dxa"/>
          </w:tcPr>
          <w:p w14:paraId="0B24E1F9" w14:textId="77777777" w:rsidR="00344788" w:rsidRPr="005678BF" w:rsidRDefault="00344788" w:rsidP="0038645E">
            <w:pPr>
              <w:rPr>
                <w:rFonts w:ascii="Arial" w:hAnsi="Arial" w:cs="Arial"/>
              </w:rPr>
            </w:pPr>
            <w:r w:rsidRPr="005678BF">
              <w:rPr>
                <w:rFonts w:ascii="Arial" w:hAnsi="Arial" w:cs="Arial"/>
              </w:rPr>
              <w:t xml:space="preserve">The Facility - A Scheme of Work for years 9-11 </w:t>
            </w:r>
          </w:p>
          <w:p w14:paraId="20FDCEA6" w14:textId="77777777" w:rsidR="00344788" w:rsidRPr="005678BF" w:rsidRDefault="00344788" w:rsidP="0038645E">
            <w:pPr>
              <w:rPr>
                <w:rFonts w:ascii="Arial" w:hAnsi="Arial" w:cs="Arial"/>
              </w:rPr>
            </w:pPr>
          </w:p>
        </w:tc>
        <w:tc>
          <w:tcPr>
            <w:tcW w:w="2873" w:type="dxa"/>
          </w:tcPr>
          <w:p w14:paraId="43ED6AD4" w14:textId="77777777" w:rsidR="00344788" w:rsidRPr="005678BF" w:rsidRDefault="00344788" w:rsidP="0038645E">
            <w:pPr>
              <w:rPr>
                <w:rFonts w:ascii="Arial" w:hAnsi="Arial" w:cs="Arial"/>
              </w:rPr>
            </w:pPr>
            <w:r w:rsidRPr="005678BF">
              <w:rPr>
                <w:rFonts w:ascii="Arial" w:hAnsi="Arial" w:cs="Arial"/>
              </w:rPr>
              <w:t>Vol. 21, Issue 2, Summer 2005</w:t>
            </w:r>
          </w:p>
        </w:tc>
      </w:tr>
      <w:tr w:rsidR="00344788" w:rsidRPr="005678BF" w14:paraId="43FF5EF0" w14:textId="77777777" w:rsidTr="00763E50">
        <w:tc>
          <w:tcPr>
            <w:tcW w:w="2235" w:type="dxa"/>
          </w:tcPr>
          <w:p w14:paraId="4E670D60" w14:textId="77777777" w:rsidR="00344788" w:rsidRPr="005678BF" w:rsidRDefault="00344788" w:rsidP="0038645E">
            <w:pPr>
              <w:rPr>
                <w:rFonts w:ascii="Arial" w:hAnsi="Arial" w:cs="Arial"/>
              </w:rPr>
            </w:pPr>
            <w:proofErr w:type="spellStart"/>
            <w:r w:rsidRPr="005678BF">
              <w:rPr>
                <w:rFonts w:ascii="Arial" w:hAnsi="Arial" w:cs="Arial"/>
              </w:rPr>
              <w:t>McEntegart</w:t>
            </w:r>
            <w:proofErr w:type="spellEnd"/>
            <w:r w:rsidRPr="005678BF">
              <w:rPr>
                <w:rFonts w:ascii="Arial" w:hAnsi="Arial" w:cs="Arial"/>
              </w:rPr>
              <w:t>, Tag</w:t>
            </w:r>
          </w:p>
          <w:p w14:paraId="6278EF58" w14:textId="77777777" w:rsidR="00344788" w:rsidRPr="005678BF" w:rsidRDefault="00344788" w:rsidP="0038645E">
            <w:pPr>
              <w:rPr>
                <w:rFonts w:ascii="Arial" w:hAnsi="Arial" w:cs="Arial"/>
              </w:rPr>
            </w:pPr>
          </w:p>
        </w:tc>
        <w:tc>
          <w:tcPr>
            <w:tcW w:w="3575" w:type="dxa"/>
          </w:tcPr>
          <w:p w14:paraId="5482EA25" w14:textId="77777777" w:rsidR="00344788" w:rsidRPr="005678BF" w:rsidRDefault="00344788" w:rsidP="0038645E">
            <w:pPr>
              <w:rPr>
                <w:rFonts w:ascii="Arial" w:hAnsi="Arial" w:cs="Arial"/>
              </w:rPr>
            </w:pPr>
            <w:r w:rsidRPr="005678BF">
              <w:rPr>
                <w:rFonts w:ascii="Arial" w:hAnsi="Arial" w:cs="Arial"/>
              </w:rPr>
              <w:t>Mapping &amp; Making the World-Home: an extended review of ‘Edward Bond and the Dramatic Child’</w:t>
            </w:r>
          </w:p>
        </w:tc>
        <w:tc>
          <w:tcPr>
            <w:tcW w:w="2873" w:type="dxa"/>
          </w:tcPr>
          <w:p w14:paraId="3D5D6BDA" w14:textId="77777777" w:rsidR="00344788" w:rsidRPr="005678BF" w:rsidRDefault="00344788" w:rsidP="0038645E">
            <w:pPr>
              <w:rPr>
                <w:rFonts w:ascii="Arial" w:hAnsi="Arial" w:cs="Arial"/>
              </w:rPr>
            </w:pPr>
            <w:r w:rsidRPr="005678BF">
              <w:rPr>
                <w:rFonts w:ascii="Arial" w:hAnsi="Arial" w:cs="Arial"/>
              </w:rPr>
              <w:t>Vol. 21, Issue 2, Summer 2005</w:t>
            </w:r>
          </w:p>
        </w:tc>
      </w:tr>
      <w:tr w:rsidR="00344788" w:rsidRPr="005678BF" w14:paraId="7FFB63F3" w14:textId="77777777" w:rsidTr="00763E50">
        <w:tc>
          <w:tcPr>
            <w:tcW w:w="2235" w:type="dxa"/>
          </w:tcPr>
          <w:p w14:paraId="36EA07BD" w14:textId="77777777" w:rsidR="00344788" w:rsidRPr="005678BF" w:rsidRDefault="00344788" w:rsidP="0038645E">
            <w:pPr>
              <w:rPr>
                <w:rFonts w:ascii="Arial" w:hAnsi="Arial" w:cs="Arial"/>
              </w:rPr>
            </w:pPr>
            <w:r w:rsidRPr="005678BF">
              <w:rPr>
                <w:rFonts w:ascii="Arial" w:hAnsi="Arial" w:cs="Arial"/>
              </w:rPr>
              <w:t>Morgan, Norah</w:t>
            </w:r>
          </w:p>
        </w:tc>
        <w:tc>
          <w:tcPr>
            <w:tcW w:w="3575" w:type="dxa"/>
          </w:tcPr>
          <w:p w14:paraId="4B379C60" w14:textId="77777777" w:rsidR="00344788" w:rsidRPr="005678BF" w:rsidRDefault="00344788" w:rsidP="0038645E">
            <w:pPr>
              <w:rPr>
                <w:rFonts w:ascii="Arial" w:hAnsi="Arial" w:cs="Arial"/>
              </w:rPr>
            </w:pPr>
            <w:r w:rsidRPr="005678BF">
              <w:rPr>
                <w:rFonts w:ascii="Arial" w:hAnsi="Arial" w:cs="Arial"/>
              </w:rPr>
              <w:t>Issue dedicated to the memory of Norah Morgan</w:t>
            </w:r>
          </w:p>
        </w:tc>
        <w:tc>
          <w:tcPr>
            <w:tcW w:w="2873" w:type="dxa"/>
          </w:tcPr>
          <w:p w14:paraId="2F76E9FD" w14:textId="77777777" w:rsidR="00344788" w:rsidRPr="005678BF" w:rsidRDefault="00344788" w:rsidP="0038645E">
            <w:pPr>
              <w:rPr>
                <w:rFonts w:ascii="Arial" w:hAnsi="Arial" w:cs="Arial"/>
              </w:rPr>
            </w:pPr>
            <w:r w:rsidRPr="005678BF">
              <w:rPr>
                <w:rFonts w:ascii="Arial" w:hAnsi="Arial" w:cs="Arial"/>
              </w:rPr>
              <w:t>Vol. 21, Issue 2, Summer 2005</w:t>
            </w:r>
          </w:p>
        </w:tc>
      </w:tr>
      <w:tr w:rsidR="00344788" w:rsidRPr="005678BF" w14:paraId="70110F9C" w14:textId="77777777" w:rsidTr="00763E50">
        <w:tc>
          <w:tcPr>
            <w:tcW w:w="2235" w:type="dxa"/>
          </w:tcPr>
          <w:p w14:paraId="6A3667B2" w14:textId="77777777" w:rsidR="00344788" w:rsidRPr="005678BF" w:rsidRDefault="00344788" w:rsidP="0038645E">
            <w:pPr>
              <w:rPr>
                <w:rFonts w:ascii="Arial" w:hAnsi="Arial" w:cs="Arial"/>
              </w:rPr>
            </w:pPr>
            <w:r w:rsidRPr="005678BF">
              <w:rPr>
                <w:rFonts w:ascii="Arial" w:hAnsi="Arial" w:cs="Arial"/>
              </w:rPr>
              <w:t>Morgan, Norah &amp; Saxton, Juliana</w:t>
            </w:r>
          </w:p>
        </w:tc>
        <w:tc>
          <w:tcPr>
            <w:tcW w:w="3575" w:type="dxa"/>
          </w:tcPr>
          <w:p w14:paraId="443512C5" w14:textId="77777777" w:rsidR="00344788" w:rsidRPr="005678BF" w:rsidRDefault="00344788" w:rsidP="0038645E">
            <w:pPr>
              <w:rPr>
                <w:rFonts w:ascii="Arial" w:hAnsi="Arial" w:cs="Arial"/>
              </w:rPr>
            </w:pPr>
            <w:r w:rsidRPr="005678BF">
              <w:rPr>
                <w:rFonts w:ascii="Arial" w:hAnsi="Arial" w:cs="Arial"/>
              </w:rPr>
              <w:t>Preface to Uncovering the Curriculum</w:t>
            </w:r>
          </w:p>
        </w:tc>
        <w:tc>
          <w:tcPr>
            <w:tcW w:w="2873" w:type="dxa"/>
          </w:tcPr>
          <w:p w14:paraId="431DFA1D" w14:textId="77777777" w:rsidR="00344788" w:rsidRPr="005678BF" w:rsidRDefault="00344788" w:rsidP="0038645E">
            <w:pPr>
              <w:rPr>
                <w:rFonts w:ascii="Arial" w:hAnsi="Arial" w:cs="Arial"/>
              </w:rPr>
            </w:pPr>
            <w:r w:rsidRPr="005678BF">
              <w:rPr>
                <w:rFonts w:ascii="Arial" w:hAnsi="Arial" w:cs="Arial"/>
              </w:rPr>
              <w:t>Vol. 21, Issue 2, Summer 2005</w:t>
            </w:r>
          </w:p>
        </w:tc>
      </w:tr>
      <w:tr w:rsidR="00344788" w:rsidRPr="005678BF" w14:paraId="1539B26D" w14:textId="77777777" w:rsidTr="00763E50">
        <w:tc>
          <w:tcPr>
            <w:tcW w:w="2235" w:type="dxa"/>
          </w:tcPr>
          <w:p w14:paraId="5990D526" w14:textId="77777777" w:rsidR="00344788" w:rsidRPr="005678BF" w:rsidRDefault="00344788" w:rsidP="0038645E">
            <w:pPr>
              <w:rPr>
                <w:rFonts w:ascii="Arial" w:hAnsi="Arial" w:cs="Arial"/>
              </w:rPr>
            </w:pPr>
            <w:r w:rsidRPr="005678BF">
              <w:rPr>
                <w:rFonts w:ascii="Arial" w:hAnsi="Arial" w:cs="Arial"/>
              </w:rPr>
              <w:t>Saxton, Juliana</w:t>
            </w:r>
          </w:p>
        </w:tc>
        <w:tc>
          <w:tcPr>
            <w:tcW w:w="3575" w:type="dxa"/>
          </w:tcPr>
          <w:p w14:paraId="244DE7DA" w14:textId="77777777" w:rsidR="00344788" w:rsidRPr="005678BF" w:rsidRDefault="00344788" w:rsidP="0038645E">
            <w:pPr>
              <w:rPr>
                <w:rFonts w:ascii="Arial" w:hAnsi="Arial" w:cs="Arial"/>
              </w:rPr>
            </w:pPr>
            <w:r w:rsidRPr="005678BF">
              <w:rPr>
                <w:rFonts w:ascii="Arial" w:hAnsi="Arial" w:cs="Arial"/>
              </w:rPr>
              <w:t>Norah Morgan: A Woman of Many Wonders</w:t>
            </w:r>
          </w:p>
        </w:tc>
        <w:tc>
          <w:tcPr>
            <w:tcW w:w="2873" w:type="dxa"/>
          </w:tcPr>
          <w:p w14:paraId="5BC44FE4" w14:textId="77777777" w:rsidR="00344788" w:rsidRPr="005678BF" w:rsidRDefault="00344788" w:rsidP="0038645E">
            <w:pPr>
              <w:rPr>
                <w:rFonts w:ascii="Arial" w:hAnsi="Arial" w:cs="Arial"/>
              </w:rPr>
            </w:pPr>
            <w:r w:rsidRPr="005678BF">
              <w:rPr>
                <w:rFonts w:ascii="Arial" w:hAnsi="Arial" w:cs="Arial"/>
              </w:rPr>
              <w:t>Vol. 21, Issue 2, Summer 2005</w:t>
            </w:r>
          </w:p>
        </w:tc>
      </w:tr>
      <w:tr w:rsidR="00344788" w:rsidRPr="005678BF" w14:paraId="303E2A7A" w14:textId="77777777" w:rsidTr="00763E50">
        <w:tc>
          <w:tcPr>
            <w:tcW w:w="2235" w:type="dxa"/>
          </w:tcPr>
          <w:p w14:paraId="617EB5D8" w14:textId="77777777" w:rsidR="00344788" w:rsidRPr="005678BF" w:rsidRDefault="00344788" w:rsidP="0038645E">
            <w:pPr>
              <w:rPr>
                <w:rFonts w:ascii="Arial" w:hAnsi="Arial" w:cs="Arial"/>
              </w:rPr>
            </w:pPr>
            <w:r w:rsidRPr="005678BF">
              <w:rPr>
                <w:rFonts w:ascii="Arial" w:hAnsi="Arial" w:cs="Arial"/>
              </w:rPr>
              <w:t>Saxton, Juliana &amp; Norah Morgan</w:t>
            </w:r>
          </w:p>
        </w:tc>
        <w:tc>
          <w:tcPr>
            <w:tcW w:w="3575" w:type="dxa"/>
          </w:tcPr>
          <w:p w14:paraId="55130CCA" w14:textId="77777777" w:rsidR="00344788" w:rsidRPr="005678BF" w:rsidRDefault="00344788" w:rsidP="0038645E">
            <w:pPr>
              <w:rPr>
                <w:rFonts w:ascii="Arial" w:hAnsi="Arial" w:cs="Arial"/>
              </w:rPr>
            </w:pPr>
            <w:r w:rsidRPr="005678BF">
              <w:rPr>
                <w:rFonts w:ascii="Arial" w:hAnsi="Arial" w:cs="Arial"/>
              </w:rPr>
              <w:t>Preface to Uncovering the Curriculum</w:t>
            </w:r>
          </w:p>
        </w:tc>
        <w:tc>
          <w:tcPr>
            <w:tcW w:w="2873" w:type="dxa"/>
          </w:tcPr>
          <w:p w14:paraId="56DE7BBF" w14:textId="77777777" w:rsidR="00344788" w:rsidRPr="005678BF" w:rsidRDefault="00344788" w:rsidP="0038645E">
            <w:pPr>
              <w:rPr>
                <w:rFonts w:ascii="Arial" w:hAnsi="Arial" w:cs="Arial"/>
              </w:rPr>
            </w:pPr>
            <w:r w:rsidRPr="005678BF">
              <w:rPr>
                <w:rFonts w:ascii="Arial" w:hAnsi="Arial" w:cs="Arial"/>
              </w:rPr>
              <w:t>Vol. 21, Issue 2, Summer 2005</w:t>
            </w:r>
          </w:p>
        </w:tc>
      </w:tr>
      <w:tr w:rsidR="00344788" w:rsidRPr="005678BF" w14:paraId="39D9A1E5" w14:textId="77777777" w:rsidTr="00763E50">
        <w:tc>
          <w:tcPr>
            <w:tcW w:w="2235" w:type="dxa"/>
          </w:tcPr>
          <w:p w14:paraId="5BF046DC" w14:textId="77777777" w:rsidR="00344788" w:rsidRPr="005678BF" w:rsidRDefault="00344788" w:rsidP="0038645E">
            <w:pPr>
              <w:rPr>
                <w:rFonts w:ascii="Arial" w:hAnsi="Arial" w:cs="Arial"/>
              </w:rPr>
            </w:pPr>
            <w:r w:rsidRPr="005678BF">
              <w:rPr>
                <w:rFonts w:ascii="Arial" w:hAnsi="Arial" w:cs="Arial"/>
              </w:rPr>
              <w:t>Airs, John</w:t>
            </w:r>
          </w:p>
        </w:tc>
        <w:tc>
          <w:tcPr>
            <w:tcW w:w="3575" w:type="dxa"/>
          </w:tcPr>
          <w:p w14:paraId="2BDB5D22" w14:textId="77777777" w:rsidR="00344788" w:rsidRPr="005678BF" w:rsidRDefault="00344788" w:rsidP="0038645E">
            <w:pPr>
              <w:rPr>
                <w:rFonts w:ascii="Arial" w:hAnsi="Arial" w:cs="Arial"/>
              </w:rPr>
            </w:pPr>
            <w:r w:rsidRPr="005678BF">
              <w:rPr>
                <w:rFonts w:ascii="Arial" w:hAnsi="Arial" w:cs="Arial"/>
                <w:i/>
              </w:rPr>
              <w:t>Role Reconsidered</w:t>
            </w:r>
            <w:r w:rsidRPr="005678BF">
              <w:rPr>
                <w:rFonts w:ascii="Arial" w:hAnsi="Arial" w:cs="Arial"/>
              </w:rPr>
              <w:t xml:space="preserve"> by Judith </w:t>
            </w:r>
            <w:proofErr w:type="spellStart"/>
            <w:r w:rsidRPr="005678BF">
              <w:rPr>
                <w:rFonts w:ascii="Arial" w:hAnsi="Arial" w:cs="Arial"/>
              </w:rPr>
              <w:t>Ackroyd</w:t>
            </w:r>
            <w:proofErr w:type="spellEnd"/>
            <w:r w:rsidRPr="005678BF">
              <w:rPr>
                <w:rFonts w:ascii="Arial" w:hAnsi="Arial" w:cs="Arial"/>
              </w:rPr>
              <w:t xml:space="preserve"> (Book review)</w:t>
            </w:r>
          </w:p>
          <w:p w14:paraId="1990BAD2" w14:textId="77777777" w:rsidR="00344788" w:rsidRPr="005678BF" w:rsidRDefault="00344788" w:rsidP="0038645E">
            <w:pPr>
              <w:rPr>
                <w:rFonts w:ascii="Arial" w:hAnsi="Arial" w:cs="Arial"/>
              </w:rPr>
            </w:pPr>
          </w:p>
        </w:tc>
        <w:tc>
          <w:tcPr>
            <w:tcW w:w="2873" w:type="dxa"/>
          </w:tcPr>
          <w:p w14:paraId="605BB91E" w14:textId="77777777" w:rsidR="00344788" w:rsidRPr="005678BF" w:rsidRDefault="00344788" w:rsidP="0038645E">
            <w:pPr>
              <w:rPr>
                <w:rFonts w:ascii="Arial" w:hAnsi="Arial" w:cs="Arial"/>
              </w:rPr>
            </w:pPr>
            <w:r w:rsidRPr="005678BF">
              <w:rPr>
                <w:rFonts w:ascii="Arial" w:hAnsi="Arial" w:cs="Arial"/>
              </w:rPr>
              <w:t>Vol. 21. Issue1, Spring 2005</w:t>
            </w:r>
          </w:p>
        </w:tc>
      </w:tr>
      <w:tr w:rsidR="00344788" w:rsidRPr="005678BF" w14:paraId="28201F00" w14:textId="77777777" w:rsidTr="00763E50">
        <w:tc>
          <w:tcPr>
            <w:tcW w:w="2235" w:type="dxa"/>
          </w:tcPr>
          <w:p w14:paraId="6D249A8A" w14:textId="77777777" w:rsidR="00344788" w:rsidRPr="005678BF" w:rsidRDefault="00344788" w:rsidP="0038645E">
            <w:pPr>
              <w:rPr>
                <w:rFonts w:ascii="Arial" w:hAnsi="Arial" w:cs="Arial"/>
              </w:rPr>
            </w:pPr>
            <w:r w:rsidRPr="005678BF">
              <w:rPr>
                <w:rFonts w:ascii="Arial" w:hAnsi="Arial" w:cs="Arial"/>
              </w:rPr>
              <w:t>Daniels, Harry</w:t>
            </w:r>
          </w:p>
        </w:tc>
        <w:tc>
          <w:tcPr>
            <w:tcW w:w="3575" w:type="dxa"/>
          </w:tcPr>
          <w:p w14:paraId="3049A3DC" w14:textId="77777777" w:rsidR="00344788" w:rsidRPr="005678BF" w:rsidRDefault="00344788" w:rsidP="0038645E">
            <w:pPr>
              <w:rPr>
                <w:rFonts w:ascii="Arial" w:hAnsi="Arial" w:cs="Arial"/>
              </w:rPr>
            </w:pPr>
            <w:r w:rsidRPr="005678BF">
              <w:rPr>
                <w:rFonts w:ascii="Arial" w:hAnsi="Arial" w:cs="Arial"/>
              </w:rPr>
              <w:t>Vygotsky and Education</w:t>
            </w:r>
          </w:p>
        </w:tc>
        <w:tc>
          <w:tcPr>
            <w:tcW w:w="2873" w:type="dxa"/>
          </w:tcPr>
          <w:p w14:paraId="141FEEFD" w14:textId="77777777" w:rsidR="00344788" w:rsidRPr="005678BF" w:rsidRDefault="00344788" w:rsidP="0038645E">
            <w:pPr>
              <w:rPr>
                <w:rFonts w:ascii="Arial" w:hAnsi="Arial" w:cs="Arial"/>
              </w:rPr>
            </w:pPr>
            <w:r w:rsidRPr="005678BF">
              <w:rPr>
                <w:rFonts w:ascii="Arial" w:hAnsi="Arial" w:cs="Arial"/>
              </w:rPr>
              <w:t>Vol. 21. Issue1, Spring 2005</w:t>
            </w:r>
          </w:p>
        </w:tc>
      </w:tr>
      <w:tr w:rsidR="00344788" w:rsidRPr="005678BF" w14:paraId="377F1E28" w14:textId="77777777" w:rsidTr="00763E50">
        <w:tc>
          <w:tcPr>
            <w:tcW w:w="2235" w:type="dxa"/>
          </w:tcPr>
          <w:p w14:paraId="73521A97" w14:textId="77777777" w:rsidR="00344788" w:rsidRPr="005678BF" w:rsidRDefault="00344788" w:rsidP="0038645E">
            <w:pPr>
              <w:rPr>
                <w:rFonts w:ascii="Arial" w:hAnsi="Arial" w:cs="Arial"/>
              </w:rPr>
            </w:pPr>
            <w:r w:rsidRPr="005678BF">
              <w:rPr>
                <w:rFonts w:ascii="Arial" w:hAnsi="Arial" w:cs="Arial"/>
              </w:rPr>
              <w:t>Davis, David</w:t>
            </w:r>
          </w:p>
          <w:p w14:paraId="2FD2F9A9" w14:textId="77777777" w:rsidR="00344788" w:rsidRPr="005678BF" w:rsidRDefault="00344788" w:rsidP="0038645E">
            <w:pPr>
              <w:rPr>
                <w:rFonts w:ascii="Arial" w:hAnsi="Arial" w:cs="Arial"/>
              </w:rPr>
            </w:pPr>
          </w:p>
        </w:tc>
        <w:tc>
          <w:tcPr>
            <w:tcW w:w="3575" w:type="dxa"/>
          </w:tcPr>
          <w:p w14:paraId="4BC083F6" w14:textId="77777777" w:rsidR="00344788" w:rsidRPr="005678BF" w:rsidRDefault="00344788" w:rsidP="0038645E">
            <w:pPr>
              <w:rPr>
                <w:rFonts w:ascii="Arial" w:hAnsi="Arial" w:cs="Arial"/>
              </w:rPr>
            </w:pPr>
            <w:r w:rsidRPr="005678BF">
              <w:rPr>
                <w:rFonts w:ascii="Arial" w:hAnsi="Arial" w:cs="Arial"/>
              </w:rPr>
              <w:t>Rough Notes on Howard Gardner’s Theory of Multiple Intelligences</w:t>
            </w:r>
          </w:p>
        </w:tc>
        <w:tc>
          <w:tcPr>
            <w:tcW w:w="2873" w:type="dxa"/>
          </w:tcPr>
          <w:p w14:paraId="33935DB8" w14:textId="77777777" w:rsidR="00344788" w:rsidRPr="005678BF" w:rsidRDefault="00344788" w:rsidP="0038645E">
            <w:pPr>
              <w:rPr>
                <w:rFonts w:ascii="Arial" w:hAnsi="Arial" w:cs="Arial"/>
              </w:rPr>
            </w:pPr>
            <w:r w:rsidRPr="005678BF">
              <w:rPr>
                <w:rFonts w:ascii="Arial" w:hAnsi="Arial" w:cs="Arial"/>
              </w:rPr>
              <w:t>Vol. 21. Issue1, Spring 2005</w:t>
            </w:r>
          </w:p>
        </w:tc>
      </w:tr>
      <w:tr w:rsidR="00344788" w:rsidRPr="005678BF" w14:paraId="71E061B4" w14:textId="77777777" w:rsidTr="00763E50">
        <w:tc>
          <w:tcPr>
            <w:tcW w:w="2235" w:type="dxa"/>
          </w:tcPr>
          <w:p w14:paraId="22B4B4DB" w14:textId="77777777" w:rsidR="00344788" w:rsidRPr="005678BF" w:rsidRDefault="00344788" w:rsidP="0038645E">
            <w:pPr>
              <w:rPr>
                <w:rFonts w:ascii="Arial" w:hAnsi="Arial" w:cs="Arial"/>
              </w:rPr>
            </w:pPr>
            <w:r w:rsidRPr="005678BF">
              <w:rPr>
                <w:rFonts w:ascii="Arial" w:hAnsi="Arial" w:cs="Arial"/>
              </w:rPr>
              <w:t xml:space="preserve">Doyle, Galina and Dee Palmer </w:t>
            </w:r>
          </w:p>
        </w:tc>
        <w:tc>
          <w:tcPr>
            <w:tcW w:w="3575" w:type="dxa"/>
          </w:tcPr>
          <w:p w14:paraId="098B049D" w14:textId="77777777" w:rsidR="00344788" w:rsidRPr="005678BF" w:rsidRDefault="00344788" w:rsidP="0038645E">
            <w:pPr>
              <w:rPr>
                <w:rFonts w:ascii="Arial" w:hAnsi="Arial" w:cs="Arial"/>
              </w:rPr>
            </w:pPr>
            <w:r w:rsidRPr="005678BF">
              <w:rPr>
                <w:rFonts w:ascii="Arial" w:hAnsi="Arial" w:cs="Arial"/>
              </w:rPr>
              <w:t>Freedom of Thought (on Vygotsky)</w:t>
            </w:r>
          </w:p>
        </w:tc>
        <w:tc>
          <w:tcPr>
            <w:tcW w:w="2873" w:type="dxa"/>
          </w:tcPr>
          <w:p w14:paraId="353CA05A" w14:textId="77777777" w:rsidR="00344788" w:rsidRPr="005678BF" w:rsidRDefault="00344788" w:rsidP="0038645E">
            <w:pPr>
              <w:rPr>
                <w:rFonts w:ascii="Arial" w:hAnsi="Arial" w:cs="Arial"/>
              </w:rPr>
            </w:pPr>
            <w:r w:rsidRPr="005678BF">
              <w:rPr>
                <w:rFonts w:ascii="Arial" w:hAnsi="Arial" w:cs="Arial"/>
              </w:rPr>
              <w:t>Vol. 21. Issue1, Spring 2005</w:t>
            </w:r>
          </w:p>
        </w:tc>
      </w:tr>
      <w:tr w:rsidR="00344788" w:rsidRPr="005678BF" w14:paraId="5C47A5EB" w14:textId="77777777" w:rsidTr="00763E50">
        <w:tc>
          <w:tcPr>
            <w:tcW w:w="2235" w:type="dxa"/>
          </w:tcPr>
          <w:p w14:paraId="48111B65" w14:textId="77777777" w:rsidR="00344788" w:rsidRPr="005678BF" w:rsidRDefault="00344788" w:rsidP="0038645E">
            <w:pPr>
              <w:rPr>
                <w:rFonts w:ascii="Arial" w:hAnsi="Arial" w:cs="Arial"/>
              </w:rPr>
            </w:pPr>
            <w:proofErr w:type="spellStart"/>
            <w:r w:rsidRPr="005678BF">
              <w:rPr>
                <w:rFonts w:ascii="Arial" w:hAnsi="Arial" w:cs="Arial"/>
              </w:rPr>
              <w:t>Kanira</w:t>
            </w:r>
            <w:proofErr w:type="spellEnd"/>
            <w:r w:rsidRPr="005678BF">
              <w:rPr>
                <w:rFonts w:ascii="Arial" w:hAnsi="Arial" w:cs="Arial"/>
              </w:rPr>
              <w:t xml:space="preserve">, </w:t>
            </w:r>
            <w:proofErr w:type="spellStart"/>
            <w:r w:rsidRPr="005678BF">
              <w:rPr>
                <w:rFonts w:ascii="Arial" w:hAnsi="Arial" w:cs="Arial"/>
              </w:rPr>
              <w:t>Eleni</w:t>
            </w:r>
            <w:proofErr w:type="spellEnd"/>
            <w:r w:rsidRPr="005678BF">
              <w:rPr>
                <w:rFonts w:ascii="Arial" w:hAnsi="Arial" w:cs="Arial"/>
              </w:rPr>
              <w:t xml:space="preserve"> </w:t>
            </w:r>
          </w:p>
          <w:p w14:paraId="5354C5D6" w14:textId="77777777" w:rsidR="00344788" w:rsidRPr="005678BF" w:rsidRDefault="00344788" w:rsidP="0038645E">
            <w:pPr>
              <w:rPr>
                <w:rFonts w:ascii="Arial" w:hAnsi="Arial" w:cs="Arial"/>
              </w:rPr>
            </w:pPr>
          </w:p>
        </w:tc>
        <w:tc>
          <w:tcPr>
            <w:tcW w:w="3575" w:type="dxa"/>
          </w:tcPr>
          <w:p w14:paraId="76367BE7" w14:textId="77777777" w:rsidR="00344788" w:rsidRPr="005678BF" w:rsidRDefault="00344788" w:rsidP="0038645E">
            <w:pPr>
              <w:rPr>
                <w:rFonts w:ascii="Arial" w:hAnsi="Arial" w:cs="Arial"/>
              </w:rPr>
            </w:pPr>
            <w:r w:rsidRPr="005678BF">
              <w:rPr>
                <w:rFonts w:ascii="Arial" w:hAnsi="Arial" w:cs="Arial"/>
                <w:i/>
              </w:rPr>
              <w:t>100 languages of Children</w:t>
            </w:r>
            <w:r w:rsidRPr="005678BF">
              <w:rPr>
                <w:rFonts w:ascii="Arial" w:hAnsi="Arial" w:cs="Arial"/>
              </w:rPr>
              <w:t xml:space="preserve"> (Exhibition review)</w:t>
            </w:r>
          </w:p>
        </w:tc>
        <w:tc>
          <w:tcPr>
            <w:tcW w:w="2873" w:type="dxa"/>
          </w:tcPr>
          <w:p w14:paraId="233C52F7" w14:textId="77777777" w:rsidR="00344788" w:rsidRPr="005678BF" w:rsidRDefault="00344788" w:rsidP="0038645E">
            <w:pPr>
              <w:rPr>
                <w:rFonts w:ascii="Arial" w:hAnsi="Arial" w:cs="Arial"/>
              </w:rPr>
            </w:pPr>
            <w:r w:rsidRPr="005678BF">
              <w:rPr>
                <w:rFonts w:ascii="Arial" w:hAnsi="Arial" w:cs="Arial"/>
              </w:rPr>
              <w:t>Vol. 21. Issue1, Spring 2005</w:t>
            </w:r>
          </w:p>
        </w:tc>
      </w:tr>
      <w:tr w:rsidR="00344788" w:rsidRPr="005678BF" w14:paraId="29338F3B" w14:textId="77777777" w:rsidTr="00763E50">
        <w:tc>
          <w:tcPr>
            <w:tcW w:w="2235" w:type="dxa"/>
          </w:tcPr>
          <w:p w14:paraId="43B5208E" w14:textId="77777777" w:rsidR="00344788" w:rsidRPr="005678BF" w:rsidRDefault="00344788" w:rsidP="0038645E">
            <w:pPr>
              <w:rPr>
                <w:rFonts w:ascii="Arial" w:hAnsi="Arial" w:cs="Arial"/>
              </w:rPr>
            </w:pPr>
            <w:r w:rsidRPr="005678BF">
              <w:rPr>
                <w:rFonts w:ascii="Arial" w:hAnsi="Arial" w:cs="Arial"/>
              </w:rPr>
              <w:t>Vygotsky and Gardner</w:t>
            </w:r>
          </w:p>
        </w:tc>
        <w:tc>
          <w:tcPr>
            <w:tcW w:w="3575" w:type="dxa"/>
          </w:tcPr>
          <w:p w14:paraId="16AECEEA" w14:textId="77777777" w:rsidR="00344788" w:rsidRPr="005678BF" w:rsidRDefault="00344788" w:rsidP="0038645E">
            <w:pPr>
              <w:rPr>
                <w:rFonts w:ascii="Arial" w:hAnsi="Arial" w:cs="Arial"/>
              </w:rPr>
            </w:pPr>
            <w:r w:rsidRPr="005678BF">
              <w:rPr>
                <w:rFonts w:ascii="Arial" w:hAnsi="Arial" w:cs="Arial"/>
              </w:rPr>
              <w:t>Volume focusing on the influences of Vygotsky and Gardner on education and drama</w:t>
            </w:r>
          </w:p>
        </w:tc>
        <w:tc>
          <w:tcPr>
            <w:tcW w:w="2873" w:type="dxa"/>
          </w:tcPr>
          <w:p w14:paraId="4B44ACFE" w14:textId="77777777" w:rsidR="00344788" w:rsidRPr="005678BF" w:rsidRDefault="00344788" w:rsidP="0038645E">
            <w:pPr>
              <w:rPr>
                <w:rFonts w:ascii="Arial" w:hAnsi="Arial" w:cs="Arial"/>
              </w:rPr>
            </w:pPr>
            <w:r w:rsidRPr="005678BF">
              <w:rPr>
                <w:rFonts w:ascii="Arial" w:hAnsi="Arial" w:cs="Arial"/>
              </w:rPr>
              <w:t>Vol. 21. Issue1, Spring 2005</w:t>
            </w:r>
          </w:p>
          <w:p w14:paraId="24AD58C7" w14:textId="77777777" w:rsidR="00344788" w:rsidRPr="005678BF" w:rsidRDefault="00344788" w:rsidP="0038645E">
            <w:pPr>
              <w:rPr>
                <w:rFonts w:ascii="Arial" w:hAnsi="Arial" w:cs="Arial"/>
              </w:rPr>
            </w:pPr>
          </w:p>
        </w:tc>
      </w:tr>
      <w:tr w:rsidR="00344788" w:rsidRPr="005678BF" w14:paraId="167C4482" w14:textId="77777777" w:rsidTr="00763E50">
        <w:tc>
          <w:tcPr>
            <w:tcW w:w="2235" w:type="dxa"/>
          </w:tcPr>
          <w:p w14:paraId="3A0A821B" w14:textId="77777777" w:rsidR="00344788" w:rsidRPr="005678BF" w:rsidRDefault="00344788" w:rsidP="0038645E">
            <w:pPr>
              <w:rPr>
                <w:rFonts w:ascii="Arial" w:hAnsi="Arial" w:cs="Arial"/>
              </w:rPr>
            </w:pPr>
            <w:r w:rsidRPr="005678BF">
              <w:rPr>
                <w:rFonts w:ascii="Arial" w:hAnsi="Arial" w:cs="Arial"/>
              </w:rPr>
              <w:t>Williams, Guy</w:t>
            </w:r>
          </w:p>
        </w:tc>
        <w:tc>
          <w:tcPr>
            <w:tcW w:w="3575" w:type="dxa"/>
          </w:tcPr>
          <w:p w14:paraId="402E1E13" w14:textId="77777777" w:rsidR="00344788" w:rsidRPr="005678BF" w:rsidRDefault="00344788" w:rsidP="0038645E">
            <w:pPr>
              <w:rPr>
                <w:rFonts w:ascii="Arial" w:hAnsi="Arial" w:cs="Arial"/>
              </w:rPr>
            </w:pPr>
            <w:r w:rsidRPr="005678BF">
              <w:rPr>
                <w:rFonts w:ascii="Arial" w:hAnsi="Arial" w:cs="Arial"/>
              </w:rPr>
              <w:t>Through the Glasses of Human Culture, (relating article by Harry Daniels on Vygotsky to a drama structure)</w:t>
            </w:r>
          </w:p>
        </w:tc>
        <w:tc>
          <w:tcPr>
            <w:tcW w:w="2873" w:type="dxa"/>
          </w:tcPr>
          <w:p w14:paraId="444497B1" w14:textId="77777777" w:rsidR="00344788" w:rsidRPr="005678BF" w:rsidRDefault="00344788" w:rsidP="0038645E">
            <w:pPr>
              <w:rPr>
                <w:rFonts w:ascii="Arial" w:hAnsi="Arial" w:cs="Arial"/>
              </w:rPr>
            </w:pPr>
            <w:r w:rsidRPr="005678BF">
              <w:rPr>
                <w:rFonts w:ascii="Arial" w:hAnsi="Arial" w:cs="Arial"/>
              </w:rPr>
              <w:t>Vol. 21. Issue1, Spring 2005</w:t>
            </w:r>
          </w:p>
        </w:tc>
      </w:tr>
      <w:tr w:rsidR="00344788" w:rsidRPr="005678BF" w14:paraId="50D7E211" w14:textId="77777777" w:rsidTr="00763E50">
        <w:tc>
          <w:tcPr>
            <w:tcW w:w="2235" w:type="dxa"/>
          </w:tcPr>
          <w:p w14:paraId="385CF596" w14:textId="77777777" w:rsidR="00344788" w:rsidRPr="005678BF" w:rsidRDefault="00344788" w:rsidP="0038645E">
            <w:pPr>
              <w:rPr>
                <w:rFonts w:ascii="Arial" w:hAnsi="Arial" w:cs="Arial"/>
              </w:rPr>
            </w:pPr>
            <w:r w:rsidRPr="005678BF">
              <w:rPr>
                <w:rFonts w:ascii="Arial" w:hAnsi="Arial" w:cs="Arial"/>
              </w:rPr>
              <w:t>Airs, John</w:t>
            </w:r>
          </w:p>
          <w:p w14:paraId="61464478" w14:textId="77777777" w:rsidR="00344788" w:rsidRPr="005678BF" w:rsidRDefault="00344788" w:rsidP="0038645E">
            <w:pPr>
              <w:rPr>
                <w:rFonts w:ascii="Arial" w:hAnsi="Arial" w:cs="Arial"/>
              </w:rPr>
            </w:pPr>
          </w:p>
        </w:tc>
        <w:tc>
          <w:tcPr>
            <w:tcW w:w="3575" w:type="dxa"/>
          </w:tcPr>
          <w:p w14:paraId="5FBDACA6" w14:textId="77777777" w:rsidR="00344788" w:rsidRPr="005678BF" w:rsidRDefault="00344788" w:rsidP="0038645E">
            <w:pPr>
              <w:rPr>
                <w:rFonts w:ascii="Arial" w:hAnsi="Arial" w:cs="Arial"/>
              </w:rPr>
            </w:pPr>
            <w:r w:rsidRPr="005678BF">
              <w:rPr>
                <w:rFonts w:ascii="Arial" w:hAnsi="Arial" w:cs="Arial"/>
                <w:i/>
              </w:rPr>
              <w:t>The Collapse of Globalism</w:t>
            </w:r>
            <w:r w:rsidRPr="005678BF">
              <w:rPr>
                <w:rFonts w:ascii="Arial" w:hAnsi="Arial" w:cs="Arial"/>
              </w:rPr>
              <w:t xml:space="preserve"> by John Ralston Saul (Book review)</w:t>
            </w:r>
          </w:p>
        </w:tc>
        <w:tc>
          <w:tcPr>
            <w:tcW w:w="2873" w:type="dxa"/>
          </w:tcPr>
          <w:p w14:paraId="0A953C37" w14:textId="77777777" w:rsidR="00344788" w:rsidRPr="005678BF" w:rsidRDefault="00344788" w:rsidP="0038645E">
            <w:pPr>
              <w:rPr>
                <w:rFonts w:ascii="Arial" w:hAnsi="Arial" w:cs="Arial"/>
              </w:rPr>
            </w:pPr>
            <w:r w:rsidRPr="005678BF">
              <w:rPr>
                <w:rFonts w:ascii="Arial" w:hAnsi="Arial" w:cs="Arial"/>
              </w:rPr>
              <w:t>Vol. 22, Issue 1, Spring 2006</w:t>
            </w:r>
          </w:p>
          <w:p w14:paraId="1A33D0A4" w14:textId="77777777" w:rsidR="00344788" w:rsidRPr="005678BF" w:rsidRDefault="00344788" w:rsidP="0038645E">
            <w:pPr>
              <w:rPr>
                <w:rFonts w:ascii="Arial" w:hAnsi="Arial" w:cs="Arial"/>
              </w:rPr>
            </w:pPr>
          </w:p>
        </w:tc>
      </w:tr>
      <w:tr w:rsidR="00344788" w:rsidRPr="005678BF" w14:paraId="7ED2BF64" w14:textId="77777777" w:rsidTr="00763E50">
        <w:tc>
          <w:tcPr>
            <w:tcW w:w="2235" w:type="dxa"/>
          </w:tcPr>
          <w:p w14:paraId="050892C0" w14:textId="77777777" w:rsidR="00344788" w:rsidRPr="005678BF" w:rsidRDefault="00344788" w:rsidP="0038645E">
            <w:pPr>
              <w:rPr>
                <w:rFonts w:ascii="Arial" w:hAnsi="Arial" w:cs="Arial"/>
              </w:rPr>
            </w:pPr>
            <w:r w:rsidRPr="005678BF">
              <w:rPr>
                <w:rFonts w:ascii="Arial" w:hAnsi="Arial" w:cs="Arial"/>
              </w:rPr>
              <w:t>Annand, Adam</w:t>
            </w:r>
          </w:p>
          <w:p w14:paraId="34F28ACB" w14:textId="77777777" w:rsidR="00344788" w:rsidRPr="005678BF" w:rsidRDefault="00344788" w:rsidP="0038645E">
            <w:pPr>
              <w:rPr>
                <w:rFonts w:ascii="Arial" w:hAnsi="Arial" w:cs="Arial"/>
              </w:rPr>
            </w:pPr>
          </w:p>
        </w:tc>
        <w:tc>
          <w:tcPr>
            <w:tcW w:w="3575" w:type="dxa"/>
          </w:tcPr>
          <w:p w14:paraId="57C36CAE" w14:textId="77777777" w:rsidR="00344788" w:rsidRPr="005678BF" w:rsidRDefault="00344788" w:rsidP="0038645E">
            <w:pPr>
              <w:rPr>
                <w:rFonts w:ascii="Arial" w:hAnsi="Arial" w:cs="Arial"/>
              </w:rPr>
            </w:pPr>
            <w:r w:rsidRPr="005678BF">
              <w:rPr>
                <w:rFonts w:ascii="Arial" w:hAnsi="Arial" w:cs="Arial"/>
              </w:rPr>
              <w:t>A New Practice Based TIE Course,</w:t>
            </w:r>
          </w:p>
        </w:tc>
        <w:tc>
          <w:tcPr>
            <w:tcW w:w="2873" w:type="dxa"/>
          </w:tcPr>
          <w:p w14:paraId="7F2D2E5E" w14:textId="77777777" w:rsidR="00344788" w:rsidRPr="005678BF" w:rsidRDefault="00344788" w:rsidP="0038645E">
            <w:pPr>
              <w:rPr>
                <w:rFonts w:ascii="Arial" w:hAnsi="Arial" w:cs="Arial"/>
              </w:rPr>
            </w:pPr>
            <w:r w:rsidRPr="005678BF">
              <w:rPr>
                <w:rFonts w:ascii="Arial" w:hAnsi="Arial" w:cs="Arial"/>
              </w:rPr>
              <w:t>Vol. 22, Issue 1, Spring 2006</w:t>
            </w:r>
          </w:p>
          <w:p w14:paraId="0358C037" w14:textId="77777777" w:rsidR="00344788" w:rsidRPr="005678BF" w:rsidRDefault="00344788" w:rsidP="0038645E">
            <w:pPr>
              <w:rPr>
                <w:rFonts w:ascii="Arial" w:hAnsi="Arial" w:cs="Arial"/>
              </w:rPr>
            </w:pPr>
          </w:p>
        </w:tc>
      </w:tr>
      <w:tr w:rsidR="00344788" w:rsidRPr="005678BF" w14:paraId="5BD530CF" w14:textId="77777777" w:rsidTr="00763E50">
        <w:tc>
          <w:tcPr>
            <w:tcW w:w="2235" w:type="dxa"/>
          </w:tcPr>
          <w:p w14:paraId="76054F1E" w14:textId="77777777" w:rsidR="00344788" w:rsidRPr="005678BF" w:rsidRDefault="00344788" w:rsidP="0038645E">
            <w:pPr>
              <w:rPr>
                <w:rFonts w:ascii="Arial" w:hAnsi="Arial" w:cs="Arial"/>
              </w:rPr>
            </w:pPr>
            <w:r w:rsidRPr="005678BF">
              <w:rPr>
                <w:rFonts w:ascii="Arial" w:hAnsi="Arial" w:cs="Arial"/>
              </w:rPr>
              <w:t>Bond, Edward</w:t>
            </w:r>
          </w:p>
        </w:tc>
        <w:tc>
          <w:tcPr>
            <w:tcW w:w="3575" w:type="dxa"/>
          </w:tcPr>
          <w:p w14:paraId="44B93267" w14:textId="77777777" w:rsidR="00344788" w:rsidRPr="005678BF" w:rsidRDefault="00344788" w:rsidP="0038645E">
            <w:pPr>
              <w:rPr>
                <w:rFonts w:ascii="Arial" w:hAnsi="Arial" w:cs="Arial"/>
              </w:rPr>
            </w:pPr>
            <w:r w:rsidRPr="005678BF">
              <w:rPr>
                <w:rFonts w:ascii="Arial" w:hAnsi="Arial" w:cs="Arial"/>
              </w:rPr>
              <w:t>Written Contribution</w:t>
            </w:r>
          </w:p>
          <w:p w14:paraId="0FCF60AE" w14:textId="77777777" w:rsidR="00344788" w:rsidRPr="005678BF" w:rsidRDefault="00344788" w:rsidP="0038645E">
            <w:pPr>
              <w:rPr>
                <w:rFonts w:ascii="Arial" w:hAnsi="Arial" w:cs="Arial"/>
              </w:rPr>
            </w:pPr>
          </w:p>
        </w:tc>
        <w:tc>
          <w:tcPr>
            <w:tcW w:w="2873" w:type="dxa"/>
          </w:tcPr>
          <w:p w14:paraId="21BC9CB9" w14:textId="77777777" w:rsidR="00344788" w:rsidRPr="005678BF" w:rsidRDefault="00344788" w:rsidP="0038645E">
            <w:pPr>
              <w:rPr>
                <w:rFonts w:ascii="Arial" w:hAnsi="Arial" w:cs="Arial"/>
              </w:rPr>
            </w:pPr>
            <w:r w:rsidRPr="005678BF">
              <w:rPr>
                <w:rFonts w:ascii="Arial" w:hAnsi="Arial" w:cs="Arial"/>
              </w:rPr>
              <w:t>Vol. 22, Issue 1, Spring 2006</w:t>
            </w:r>
          </w:p>
        </w:tc>
      </w:tr>
      <w:tr w:rsidR="00344788" w:rsidRPr="005678BF" w14:paraId="26567AE4" w14:textId="77777777" w:rsidTr="00763E50">
        <w:tc>
          <w:tcPr>
            <w:tcW w:w="2235" w:type="dxa"/>
          </w:tcPr>
          <w:p w14:paraId="1CBE599B" w14:textId="77777777" w:rsidR="00344788" w:rsidRPr="005678BF" w:rsidRDefault="00344788" w:rsidP="0038645E">
            <w:pPr>
              <w:rPr>
                <w:rFonts w:ascii="Arial" w:hAnsi="Arial" w:cs="Arial"/>
              </w:rPr>
            </w:pPr>
            <w:r w:rsidRPr="005678BF">
              <w:rPr>
                <w:rFonts w:ascii="Arial" w:hAnsi="Arial" w:cs="Arial"/>
              </w:rPr>
              <w:t>Doyle, Naomi</w:t>
            </w:r>
          </w:p>
        </w:tc>
        <w:tc>
          <w:tcPr>
            <w:tcW w:w="3575" w:type="dxa"/>
          </w:tcPr>
          <w:p w14:paraId="4D805212" w14:textId="77777777" w:rsidR="00344788" w:rsidRPr="005678BF" w:rsidRDefault="00344788" w:rsidP="0038645E">
            <w:pPr>
              <w:rPr>
                <w:rFonts w:ascii="Arial" w:hAnsi="Arial" w:cs="Arial"/>
              </w:rPr>
            </w:pPr>
            <w:r w:rsidRPr="005678BF">
              <w:rPr>
                <w:rFonts w:ascii="Arial" w:hAnsi="Arial" w:cs="Arial"/>
              </w:rPr>
              <w:t xml:space="preserve">A Conference Contribution </w:t>
            </w:r>
          </w:p>
          <w:p w14:paraId="4ED9504F" w14:textId="77777777" w:rsidR="00344788" w:rsidRPr="005678BF" w:rsidRDefault="00344788" w:rsidP="0038645E">
            <w:pPr>
              <w:rPr>
                <w:rFonts w:ascii="Arial" w:hAnsi="Arial" w:cs="Arial"/>
              </w:rPr>
            </w:pPr>
          </w:p>
        </w:tc>
        <w:tc>
          <w:tcPr>
            <w:tcW w:w="2873" w:type="dxa"/>
          </w:tcPr>
          <w:p w14:paraId="01EAC364" w14:textId="77777777" w:rsidR="00344788" w:rsidRPr="005678BF" w:rsidRDefault="00344788" w:rsidP="0038645E">
            <w:pPr>
              <w:rPr>
                <w:rFonts w:ascii="Arial" w:hAnsi="Arial" w:cs="Arial"/>
              </w:rPr>
            </w:pPr>
            <w:r w:rsidRPr="005678BF">
              <w:rPr>
                <w:rFonts w:ascii="Arial" w:hAnsi="Arial" w:cs="Arial"/>
              </w:rPr>
              <w:t>Vol. 22, Issue 1, Spring 2006</w:t>
            </w:r>
          </w:p>
        </w:tc>
      </w:tr>
      <w:tr w:rsidR="00344788" w:rsidRPr="005678BF" w14:paraId="517AA9D7" w14:textId="77777777" w:rsidTr="00763E50">
        <w:tc>
          <w:tcPr>
            <w:tcW w:w="2235" w:type="dxa"/>
          </w:tcPr>
          <w:p w14:paraId="5EB55312" w14:textId="77777777" w:rsidR="00344788" w:rsidRPr="005678BF" w:rsidRDefault="00344788" w:rsidP="0038645E">
            <w:pPr>
              <w:rPr>
                <w:rFonts w:ascii="Arial" w:hAnsi="Arial" w:cs="Arial"/>
              </w:rPr>
            </w:pPr>
            <w:r w:rsidRPr="005678BF">
              <w:rPr>
                <w:rFonts w:ascii="Arial" w:hAnsi="Arial" w:cs="Arial"/>
              </w:rPr>
              <w:t>Kaposi, Laszlo</w:t>
            </w:r>
          </w:p>
        </w:tc>
        <w:tc>
          <w:tcPr>
            <w:tcW w:w="3575" w:type="dxa"/>
          </w:tcPr>
          <w:p w14:paraId="6D40CD00" w14:textId="77777777" w:rsidR="00344788" w:rsidRPr="005678BF" w:rsidRDefault="00344788" w:rsidP="0038645E">
            <w:pPr>
              <w:rPr>
                <w:rFonts w:ascii="Arial" w:hAnsi="Arial" w:cs="Arial"/>
              </w:rPr>
            </w:pPr>
            <w:r w:rsidRPr="005678BF">
              <w:rPr>
                <w:rFonts w:ascii="Arial" w:hAnsi="Arial" w:cs="Arial"/>
              </w:rPr>
              <w:t xml:space="preserve">Greetings from HUDEA </w:t>
            </w:r>
          </w:p>
          <w:p w14:paraId="6A0575AE" w14:textId="77777777" w:rsidR="00344788" w:rsidRPr="005678BF" w:rsidRDefault="00344788" w:rsidP="0038645E">
            <w:pPr>
              <w:rPr>
                <w:rFonts w:ascii="Arial" w:hAnsi="Arial" w:cs="Arial"/>
              </w:rPr>
            </w:pPr>
          </w:p>
        </w:tc>
        <w:tc>
          <w:tcPr>
            <w:tcW w:w="2873" w:type="dxa"/>
          </w:tcPr>
          <w:p w14:paraId="6E8077A3" w14:textId="77777777" w:rsidR="00344788" w:rsidRPr="005678BF" w:rsidRDefault="00344788" w:rsidP="0038645E">
            <w:pPr>
              <w:rPr>
                <w:rFonts w:ascii="Arial" w:hAnsi="Arial" w:cs="Arial"/>
              </w:rPr>
            </w:pPr>
            <w:r w:rsidRPr="005678BF">
              <w:rPr>
                <w:rFonts w:ascii="Arial" w:hAnsi="Arial" w:cs="Arial"/>
              </w:rPr>
              <w:t>Vol. 22, Issue 1, Spring 2006</w:t>
            </w:r>
          </w:p>
        </w:tc>
      </w:tr>
      <w:tr w:rsidR="00344788" w:rsidRPr="005678BF" w14:paraId="40923371" w14:textId="77777777" w:rsidTr="00763E50">
        <w:tc>
          <w:tcPr>
            <w:tcW w:w="2235" w:type="dxa"/>
          </w:tcPr>
          <w:p w14:paraId="69D2803C" w14:textId="77777777" w:rsidR="00344788" w:rsidRPr="005678BF" w:rsidRDefault="00344788" w:rsidP="0038645E">
            <w:pPr>
              <w:rPr>
                <w:rFonts w:ascii="Arial" w:hAnsi="Arial" w:cs="Arial"/>
              </w:rPr>
            </w:pPr>
            <w:proofErr w:type="spellStart"/>
            <w:r w:rsidRPr="005678BF">
              <w:rPr>
                <w:rFonts w:ascii="Arial" w:hAnsi="Arial" w:cs="Arial"/>
              </w:rPr>
              <w:t>McEntegart</w:t>
            </w:r>
            <w:proofErr w:type="spellEnd"/>
            <w:r w:rsidRPr="005678BF">
              <w:rPr>
                <w:rFonts w:ascii="Arial" w:hAnsi="Arial" w:cs="Arial"/>
              </w:rPr>
              <w:t>, Tag</w:t>
            </w:r>
          </w:p>
          <w:p w14:paraId="4B8E638D" w14:textId="77777777" w:rsidR="00344788" w:rsidRPr="005678BF" w:rsidRDefault="00344788" w:rsidP="0038645E">
            <w:pPr>
              <w:rPr>
                <w:rFonts w:ascii="Arial" w:hAnsi="Arial" w:cs="Arial"/>
              </w:rPr>
            </w:pPr>
          </w:p>
        </w:tc>
        <w:tc>
          <w:tcPr>
            <w:tcW w:w="3575" w:type="dxa"/>
          </w:tcPr>
          <w:p w14:paraId="308DE553" w14:textId="77777777" w:rsidR="00344788" w:rsidRPr="005678BF" w:rsidRDefault="00344788" w:rsidP="0038645E">
            <w:pPr>
              <w:rPr>
                <w:rFonts w:ascii="Arial" w:hAnsi="Arial" w:cs="Arial"/>
              </w:rPr>
            </w:pPr>
            <w:r w:rsidRPr="005678BF">
              <w:rPr>
                <w:rFonts w:ascii="Arial" w:hAnsi="Arial" w:cs="Arial"/>
                <w:i/>
              </w:rPr>
              <w:t>Rare Earth, Rich Explorations</w:t>
            </w:r>
            <w:r w:rsidRPr="005678BF">
              <w:rPr>
                <w:rFonts w:ascii="Arial" w:hAnsi="Arial" w:cs="Arial"/>
              </w:rPr>
              <w:t>, The Relevance of Theatre in Education in the 21st Century: an event marking 40 years of TIE: Narrative Summary</w:t>
            </w:r>
          </w:p>
        </w:tc>
        <w:tc>
          <w:tcPr>
            <w:tcW w:w="2873" w:type="dxa"/>
          </w:tcPr>
          <w:p w14:paraId="4EA37778" w14:textId="77777777" w:rsidR="00344788" w:rsidRPr="005678BF" w:rsidRDefault="00344788" w:rsidP="0038645E">
            <w:pPr>
              <w:rPr>
                <w:rFonts w:ascii="Arial" w:hAnsi="Arial" w:cs="Arial"/>
              </w:rPr>
            </w:pPr>
            <w:r w:rsidRPr="005678BF">
              <w:rPr>
                <w:rFonts w:ascii="Arial" w:hAnsi="Arial" w:cs="Arial"/>
              </w:rPr>
              <w:t>Vol. 22, Issue 1, Spring 2006</w:t>
            </w:r>
          </w:p>
          <w:p w14:paraId="702B1A05" w14:textId="77777777" w:rsidR="00344788" w:rsidRPr="005678BF" w:rsidRDefault="00344788" w:rsidP="0038645E">
            <w:pPr>
              <w:rPr>
                <w:rFonts w:ascii="Arial" w:hAnsi="Arial" w:cs="Arial"/>
              </w:rPr>
            </w:pPr>
          </w:p>
        </w:tc>
      </w:tr>
      <w:tr w:rsidR="00344788" w:rsidRPr="005678BF" w14:paraId="6EADC37B" w14:textId="77777777" w:rsidTr="00763E50">
        <w:tc>
          <w:tcPr>
            <w:tcW w:w="2235" w:type="dxa"/>
          </w:tcPr>
          <w:p w14:paraId="43CC592E" w14:textId="77777777" w:rsidR="00344788" w:rsidRPr="005678BF" w:rsidRDefault="00344788" w:rsidP="0038645E">
            <w:pPr>
              <w:rPr>
                <w:rFonts w:ascii="Arial" w:hAnsi="Arial" w:cs="Arial"/>
              </w:rPr>
            </w:pPr>
            <w:r w:rsidRPr="005678BF">
              <w:rPr>
                <w:rFonts w:ascii="Arial" w:hAnsi="Arial" w:cs="Arial"/>
              </w:rPr>
              <w:t>Stone, Emily</w:t>
            </w:r>
          </w:p>
          <w:p w14:paraId="11861F77" w14:textId="77777777" w:rsidR="00344788" w:rsidRPr="005678BF" w:rsidRDefault="00344788" w:rsidP="0038645E">
            <w:pPr>
              <w:rPr>
                <w:rFonts w:ascii="Arial" w:hAnsi="Arial" w:cs="Arial"/>
              </w:rPr>
            </w:pPr>
            <w:r w:rsidRPr="005678BF">
              <w:rPr>
                <w:rFonts w:ascii="Arial" w:hAnsi="Arial" w:cs="Arial"/>
              </w:rPr>
              <w:t>O’Reilly, Annette</w:t>
            </w:r>
          </w:p>
        </w:tc>
        <w:tc>
          <w:tcPr>
            <w:tcW w:w="3575" w:type="dxa"/>
          </w:tcPr>
          <w:p w14:paraId="6171E554" w14:textId="77777777" w:rsidR="00344788" w:rsidRPr="005678BF" w:rsidRDefault="00344788" w:rsidP="0038645E">
            <w:pPr>
              <w:rPr>
                <w:rFonts w:ascii="Arial" w:hAnsi="Arial" w:cs="Arial"/>
              </w:rPr>
            </w:pPr>
            <w:r w:rsidRPr="005678BF">
              <w:rPr>
                <w:rFonts w:ascii="Arial" w:hAnsi="Arial" w:cs="Arial"/>
              </w:rPr>
              <w:t>The Drama in Education Crucible Pages:  The Classroom Observed</w:t>
            </w:r>
          </w:p>
        </w:tc>
        <w:tc>
          <w:tcPr>
            <w:tcW w:w="2873" w:type="dxa"/>
          </w:tcPr>
          <w:p w14:paraId="6977C432" w14:textId="77777777" w:rsidR="00344788" w:rsidRPr="005678BF" w:rsidRDefault="00344788" w:rsidP="0038645E">
            <w:pPr>
              <w:rPr>
                <w:rFonts w:ascii="Arial" w:hAnsi="Arial" w:cs="Arial"/>
              </w:rPr>
            </w:pPr>
            <w:r w:rsidRPr="005678BF">
              <w:rPr>
                <w:rFonts w:ascii="Arial" w:hAnsi="Arial" w:cs="Arial"/>
              </w:rPr>
              <w:t>Vol. 22, Issue 1, Spring 2006</w:t>
            </w:r>
          </w:p>
          <w:p w14:paraId="32AE9598" w14:textId="77777777" w:rsidR="00344788" w:rsidRPr="005678BF" w:rsidRDefault="00344788" w:rsidP="0038645E">
            <w:pPr>
              <w:rPr>
                <w:rFonts w:ascii="Arial" w:hAnsi="Arial" w:cs="Arial"/>
              </w:rPr>
            </w:pPr>
          </w:p>
        </w:tc>
      </w:tr>
      <w:tr w:rsidR="00344788" w:rsidRPr="005678BF" w14:paraId="06D0E852" w14:textId="77777777" w:rsidTr="00763E50">
        <w:tc>
          <w:tcPr>
            <w:tcW w:w="2235" w:type="dxa"/>
          </w:tcPr>
          <w:p w14:paraId="1B3128AB" w14:textId="77777777" w:rsidR="00344788" w:rsidRPr="005678BF" w:rsidRDefault="00344788" w:rsidP="0038645E">
            <w:pPr>
              <w:rPr>
                <w:rFonts w:ascii="Arial" w:hAnsi="Arial" w:cs="Arial"/>
              </w:rPr>
            </w:pPr>
            <w:r w:rsidRPr="005678BF">
              <w:rPr>
                <w:rFonts w:ascii="Arial" w:hAnsi="Arial" w:cs="Arial"/>
              </w:rPr>
              <w:t xml:space="preserve">Williams, Guy (with Rona </w:t>
            </w:r>
            <w:proofErr w:type="spellStart"/>
            <w:r w:rsidRPr="005678BF">
              <w:rPr>
                <w:rFonts w:ascii="Arial" w:hAnsi="Arial" w:cs="Arial"/>
              </w:rPr>
              <w:t>Hancox</w:t>
            </w:r>
            <w:proofErr w:type="spellEnd"/>
            <w:r w:rsidRPr="005678BF">
              <w:rPr>
                <w:rFonts w:ascii="Arial" w:hAnsi="Arial" w:cs="Arial"/>
              </w:rPr>
              <w:t xml:space="preserve"> and Jane Conley)</w:t>
            </w:r>
          </w:p>
        </w:tc>
        <w:tc>
          <w:tcPr>
            <w:tcW w:w="3575" w:type="dxa"/>
          </w:tcPr>
          <w:p w14:paraId="47F1D9A6" w14:textId="77777777" w:rsidR="00344788" w:rsidRPr="005678BF" w:rsidRDefault="00344788" w:rsidP="0038645E">
            <w:pPr>
              <w:rPr>
                <w:rFonts w:ascii="Arial" w:hAnsi="Arial" w:cs="Arial"/>
              </w:rPr>
            </w:pPr>
            <w:r w:rsidRPr="005678BF">
              <w:rPr>
                <w:rFonts w:ascii="Arial" w:hAnsi="Arial" w:cs="Arial"/>
              </w:rPr>
              <w:t>‘The Facility’ Revisited</w:t>
            </w:r>
          </w:p>
        </w:tc>
        <w:tc>
          <w:tcPr>
            <w:tcW w:w="2873" w:type="dxa"/>
          </w:tcPr>
          <w:p w14:paraId="2437919E" w14:textId="77777777" w:rsidR="00344788" w:rsidRPr="005678BF" w:rsidRDefault="00344788" w:rsidP="0038645E">
            <w:pPr>
              <w:rPr>
                <w:rFonts w:ascii="Arial" w:hAnsi="Arial" w:cs="Arial"/>
              </w:rPr>
            </w:pPr>
            <w:r w:rsidRPr="005678BF">
              <w:rPr>
                <w:rFonts w:ascii="Arial" w:hAnsi="Arial" w:cs="Arial"/>
              </w:rPr>
              <w:t>Vol. 22, Issue 1, Spring 2006</w:t>
            </w:r>
          </w:p>
          <w:p w14:paraId="02DA2BD9" w14:textId="77777777" w:rsidR="00344788" w:rsidRPr="005678BF" w:rsidRDefault="00344788" w:rsidP="0038645E">
            <w:pPr>
              <w:rPr>
                <w:rFonts w:ascii="Arial" w:hAnsi="Arial" w:cs="Arial"/>
              </w:rPr>
            </w:pPr>
          </w:p>
        </w:tc>
      </w:tr>
      <w:tr w:rsidR="00344788" w:rsidRPr="005678BF" w14:paraId="12348C5B" w14:textId="77777777" w:rsidTr="00763E50">
        <w:tc>
          <w:tcPr>
            <w:tcW w:w="2235" w:type="dxa"/>
          </w:tcPr>
          <w:p w14:paraId="176D4605" w14:textId="77777777" w:rsidR="00344788" w:rsidRPr="005678BF" w:rsidRDefault="00344788" w:rsidP="0038645E">
            <w:pPr>
              <w:rPr>
                <w:rFonts w:ascii="Arial" w:hAnsi="Arial" w:cs="Arial"/>
              </w:rPr>
            </w:pPr>
            <w:r w:rsidRPr="005678BF">
              <w:rPr>
                <w:rFonts w:ascii="Arial" w:hAnsi="Arial" w:cs="Arial"/>
              </w:rPr>
              <w:t>Wooster, Roger</w:t>
            </w:r>
          </w:p>
          <w:p w14:paraId="5623E913" w14:textId="77777777" w:rsidR="00344788" w:rsidRPr="005678BF" w:rsidRDefault="00344788" w:rsidP="0038645E">
            <w:pPr>
              <w:rPr>
                <w:rFonts w:ascii="Arial" w:hAnsi="Arial" w:cs="Arial"/>
              </w:rPr>
            </w:pPr>
          </w:p>
        </w:tc>
        <w:tc>
          <w:tcPr>
            <w:tcW w:w="3575" w:type="dxa"/>
          </w:tcPr>
          <w:p w14:paraId="3AB1627F" w14:textId="77777777" w:rsidR="00344788" w:rsidRPr="005678BF" w:rsidRDefault="00344788" w:rsidP="0038645E">
            <w:pPr>
              <w:rPr>
                <w:rFonts w:ascii="Arial" w:hAnsi="Arial" w:cs="Arial"/>
              </w:rPr>
            </w:pPr>
            <w:r w:rsidRPr="005678BF">
              <w:rPr>
                <w:rFonts w:ascii="Arial" w:hAnsi="Arial" w:cs="Arial"/>
                <w:i/>
              </w:rPr>
              <w:t>Paradigm Lost</w:t>
            </w:r>
            <w:r w:rsidRPr="005678BF">
              <w:rPr>
                <w:rFonts w:ascii="Arial" w:hAnsi="Arial" w:cs="Arial"/>
              </w:rPr>
              <w:t>: an examination of the effect of the National Curriculum on the praxis of the Theatre in Education Movement</w:t>
            </w:r>
          </w:p>
        </w:tc>
        <w:tc>
          <w:tcPr>
            <w:tcW w:w="2873" w:type="dxa"/>
          </w:tcPr>
          <w:p w14:paraId="421C632D" w14:textId="77777777" w:rsidR="00344788" w:rsidRPr="005678BF" w:rsidRDefault="00344788" w:rsidP="0038645E">
            <w:pPr>
              <w:rPr>
                <w:rFonts w:ascii="Arial" w:hAnsi="Arial" w:cs="Arial"/>
              </w:rPr>
            </w:pPr>
            <w:r w:rsidRPr="005678BF">
              <w:rPr>
                <w:rFonts w:ascii="Arial" w:hAnsi="Arial" w:cs="Arial"/>
              </w:rPr>
              <w:t>Vol. 22, Issue 1, Spring 2006</w:t>
            </w:r>
          </w:p>
          <w:p w14:paraId="5615824C" w14:textId="77777777" w:rsidR="00344788" w:rsidRPr="005678BF" w:rsidRDefault="00344788" w:rsidP="0038645E">
            <w:pPr>
              <w:rPr>
                <w:rFonts w:ascii="Arial" w:hAnsi="Arial" w:cs="Arial"/>
              </w:rPr>
            </w:pPr>
          </w:p>
        </w:tc>
      </w:tr>
      <w:tr w:rsidR="00344788" w:rsidRPr="005678BF" w14:paraId="7BAFEC62" w14:textId="77777777" w:rsidTr="00763E50">
        <w:tc>
          <w:tcPr>
            <w:tcW w:w="2235" w:type="dxa"/>
          </w:tcPr>
          <w:p w14:paraId="04F9445F" w14:textId="77777777" w:rsidR="00344788" w:rsidRPr="005678BF" w:rsidRDefault="00344788" w:rsidP="0038645E">
            <w:pPr>
              <w:rPr>
                <w:rFonts w:ascii="Arial" w:hAnsi="Arial" w:cs="Arial"/>
              </w:rPr>
            </w:pPr>
            <w:r w:rsidRPr="005678BF">
              <w:rPr>
                <w:rFonts w:ascii="Arial" w:hAnsi="Arial" w:cs="Arial"/>
              </w:rPr>
              <w:t>Abbot, Luke</w:t>
            </w:r>
          </w:p>
          <w:p w14:paraId="69C0A4A9" w14:textId="77777777" w:rsidR="00344788" w:rsidRPr="005678BF" w:rsidRDefault="00344788" w:rsidP="0038645E">
            <w:pPr>
              <w:rPr>
                <w:rFonts w:ascii="Arial" w:hAnsi="Arial" w:cs="Arial"/>
              </w:rPr>
            </w:pPr>
            <w:r w:rsidRPr="005678BF">
              <w:rPr>
                <w:rFonts w:ascii="Arial" w:hAnsi="Arial" w:cs="Arial"/>
              </w:rPr>
              <w:t>(with</w:t>
            </w:r>
          </w:p>
          <w:p w14:paraId="1E79D16C" w14:textId="77777777" w:rsidR="00344788" w:rsidRPr="005678BF" w:rsidRDefault="00344788" w:rsidP="0038645E">
            <w:pPr>
              <w:rPr>
                <w:rFonts w:ascii="Arial" w:hAnsi="Arial" w:cs="Arial"/>
              </w:rPr>
            </w:pPr>
            <w:r w:rsidRPr="005678BF">
              <w:rPr>
                <w:rFonts w:ascii="Arial" w:hAnsi="Arial" w:cs="Arial"/>
              </w:rPr>
              <w:t xml:space="preserve">Tim Taylor and </w:t>
            </w:r>
          </w:p>
          <w:p w14:paraId="4263D089" w14:textId="77777777" w:rsidR="00344788" w:rsidRPr="005678BF" w:rsidRDefault="00344788" w:rsidP="0038645E">
            <w:pPr>
              <w:rPr>
                <w:rFonts w:ascii="Arial" w:hAnsi="Arial" w:cs="Arial"/>
              </w:rPr>
            </w:pPr>
            <w:r w:rsidRPr="005678BF">
              <w:rPr>
                <w:rFonts w:ascii="Arial" w:hAnsi="Arial" w:cs="Arial"/>
              </w:rPr>
              <w:t>Brian Edmiston)</w:t>
            </w:r>
          </w:p>
        </w:tc>
        <w:tc>
          <w:tcPr>
            <w:tcW w:w="3575" w:type="dxa"/>
          </w:tcPr>
          <w:p w14:paraId="0A43E95F" w14:textId="77777777" w:rsidR="00344788" w:rsidRPr="005678BF" w:rsidRDefault="00344788" w:rsidP="0038645E">
            <w:pPr>
              <w:rPr>
                <w:rFonts w:ascii="Arial" w:hAnsi="Arial" w:cs="Arial"/>
              </w:rPr>
            </w:pPr>
            <w:r w:rsidRPr="005678BF">
              <w:rPr>
                <w:rFonts w:ascii="Arial" w:hAnsi="Arial" w:cs="Arial"/>
              </w:rPr>
              <w:t>Building Communities of Imaginative Enquiry Through Mantle of the Expert</w:t>
            </w:r>
          </w:p>
        </w:tc>
        <w:tc>
          <w:tcPr>
            <w:tcW w:w="2873" w:type="dxa"/>
          </w:tcPr>
          <w:p w14:paraId="6A5C8D91" w14:textId="77777777" w:rsidR="00344788" w:rsidRPr="005678BF" w:rsidRDefault="00344788" w:rsidP="0038645E">
            <w:pPr>
              <w:rPr>
                <w:rFonts w:ascii="Arial" w:hAnsi="Arial" w:cs="Arial"/>
              </w:rPr>
            </w:pPr>
            <w:r w:rsidRPr="005678BF">
              <w:rPr>
                <w:rFonts w:ascii="Arial" w:hAnsi="Arial" w:cs="Arial"/>
              </w:rPr>
              <w:t>Vol. 22, Issue 2, Summer 2006</w:t>
            </w:r>
          </w:p>
        </w:tc>
      </w:tr>
      <w:tr w:rsidR="00344788" w:rsidRPr="005678BF" w14:paraId="38EE7624" w14:textId="77777777" w:rsidTr="00763E50">
        <w:tc>
          <w:tcPr>
            <w:tcW w:w="2235" w:type="dxa"/>
          </w:tcPr>
          <w:p w14:paraId="270C5D58" w14:textId="77777777" w:rsidR="00344788" w:rsidRPr="005678BF" w:rsidRDefault="00344788" w:rsidP="0038645E">
            <w:pPr>
              <w:rPr>
                <w:rFonts w:ascii="Arial" w:hAnsi="Arial" w:cs="Arial"/>
              </w:rPr>
            </w:pPr>
            <w:r w:rsidRPr="005678BF">
              <w:rPr>
                <w:rFonts w:ascii="Arial" w:hAnsi="Arial" w:cs="Arial"/>
              </w:rPr>
              <w:t>Daniels, Harry</w:t>
            </w:r>
          </w:p>
          <w:p w14:paraId="2065C89F" w14:textId="77777777" w:rsidR="00344788" w:rsidRPr="005678BF" w:rsidRDefault="00344788" w:rsidP="0038645E">
            <w:pPr>
              <w:rPr>
                <w:rFonts w:ascii="Arial" w:hAnsi="Arial" w:cs="Arial"/>
              </w:rPr>
            </w:pPr>
          </w:p>
        </w:tc>
        <w:tc>
          <w:tcPr>
            <w:tcW w:w="3575" w:type="dxa"/>
          </w:tcPr>
          <w:p w14:paraId="7BCE3275" w14:textId="77777777" w:rsidR="00344788" w:rsidRPr="005678BF" w:rsidRDefault="00344788" w:rsidP="0038645E">
            <w:pPr>
              <w:rPr>
                <w:rFonts w:ascii="Arial" w:hAnsi="Arial" w:cs="Arial"/>
              </w:rPr>
            </w:pPr>
            <w:r w:rsidRPr="005678BF">
              <w:rPr>
                <w:rFonts w:ascii="Arial" w:hAnsi="Arial" w:cs="Arial"/>
              </w:rPr>
              <w:t>Learning to be Creative - Notes from keynote presentation, NATD Conference 2005</w:t>
            </w:r>
          </w:p>
        </w:tc>
        <w:tc>
          <w:tcPr>
            <w:tcW w:w="2873" w:type="dxa"/>
          </w:tcPr>
          <w:p w14:paraId="3072A346" w14:textId="77777777" w:rsidR="00344788" w:rsidRPr="005678BF" w:rsidRDefault="00344788" w:rsidP="0038645E">
            <w:pPr>
              <w:rPr>
                <w:rFonts w:ascii="Arial" w:hAnsi="Arial" w:cs="Arial"/>
              </w:rPr>
            </w:pPr>
            <w:r w:rsidRPr="005678BF">
              <w:rPr>
                <w:rFonts w:ascii="Arial" w:hAnsi="Arial" w:cs="Arial"/>
              </w:rPr>
              <w:t>Vol. 22, Issue 2, Summer 2006</w:t>
            </w:r>
          </w:p>
        </w:tc>
      </w:tr>
      <w:tr w:rsidR="00344788" w:rsidRPr="005678BF" w14:paraId="69FBEEC0" w14:textId="77777777" w:rsidTr="00763E50">
        <w:tc>
          <w:tcPr>
            <w:tcW w:w="2235" w:type="dxa"/>
          </w:tcPr>
          <w:p w14:paraId="2F372862" w14:textId="77777777" w:rsidR="00344788" w:rsidRPr="005678BF" w:rsidRDefault="00344788" w:rsidP="0038645E">
            <w:pPr>
              <w:rPr>
                <w:rFonts w:ascii="Arial" w:hAnsi="Arial" w:cs="Arial"/>
              </w:rPr>
            </w:pPr>
            <w:r w:rsidRPr="005678BF">
              <w:rPr>
                <w:rFonts w:ascii="Arial" w:hAnsi="Arial" w:cs="Arial"/>
              </w:rPr>
              <w:t>Gillham, Geoff</w:t>
            </w:r>
          </w:p>
        </w:tc>
        <w:tc>
          <w:tcPr>
            <w:tcW w:w="3575" w:type="dxa"/>
          </w:tcPr>
          <w:p w14:paraId="72150141" w14:textId="77777777" w:rsidR="00344788" w:rsidRPr="005678BF" w:rsidRDefault="00344788" w:rsidP="0038645E">
            <w:pPr>
              <w:rPr>
                <w:rFonts w:ascii="Arial" w:hAnsi="Arial" w:cs="Arial"/>
              </w:rPr>
            </w:pPr>
            <w:r w:rsidRPr="005678BF">
              <w:rPr>
                <w:rFonts w:ascii="Arial" w:hAnsi="Arial" w:cs="Arial"/>
              </w:rPr>
              <w:t>‘Notes on a Curriculum for Living’</w:t>
            </w:r>
          </w:p>
          <w:p w14:paraId="2ADE09A9" w14:textId="77777777" w:rsidR="00344788" w:rsidRPr="005678BF" w:rsidRDefault="00344788" w:rsidP="0038645E">
            <w:pPr>
              <w:rPr>
                <w:rFonts w:ascii="Arial" w:hAnsi="Arial" w:cs="Arial"/>
              </w:rPr>
            </w:pPr>
          </w:p>
        </w:tc>
        <w:tc>
          <w:tcPr>
            <w:tcW w:w="2873" w:type="dxa"/>
          </w:tcPr>
          <w:p w14:paraId="2325535D" w14:textId="77777777" w:rsidR="00344788" w:rsidRPr="005678BF" w:rsidRDefault="00344788" w:rsidP="0038645E">
            <w:pPr>
              <w:rPr>
                <w:rFonts w:ascii="Arial" w:hAnsi="Arial" w:cs="Arial"/>
              </w:rPr>
            </w:pPr>
            <w:r w:rsidRPr="005678BF">
              <w:rPr>
                <w:rFonts w:ascii="Arial" w:hAnsi="Arial" w:cs="Arial"/>
              </w:rPr>
              <w:t>Vol. 22, Issue 2, Summer 2006</w:t>
            </w:r>
          </w:p>
        </w:tc>
      </w:tr>
      <w:tr w:rsidR="00344788" w:rsidRPr="005678BF" w14:paraId="431F24B6" w14:textId="77777777" w:rsidTr="00763E50">
        <w:tc>
          <w:tcPr>
            <w:tcW w:w="2235" w:type="dxa"/>
          </w:tcPr>
          <w:p w14:paraId="01031F09" w14:textId="77777777" w:rsidR="00344788" w:rsidRPr="005678BF" w:rsidRDefault="00344788" w:rsidP="0038645E">
            <w:pPr>
              <w:rPr>
                <w:rFonts w:ascii="Arial" w:hAnsi="Arial" w:cs="Arial"/>
              </w:rPr>
            </w:pPr>
            <w:r w:rsidRPr="005678BF">
              <w:rPr>
                <w:rFonts w:ascii="Arial" w:hAnsi="Arial" w:cs="Arial"/>
              </w:rPr>
              <w:t>Hatcher, Richard</w:t>
            </w:r>
          </w:p>
        </w:tc>
        <w:tc>
          <w:tcPr>
            <w:tcW w:w="3575" w:type="dxa"/>
          </w:tcPr>
          <w:p w14:paraId="6FCA433B" w14:textId="77777777" w:rsidR="00344788" w:rsidRPr="005678BF" w:rsidRDefault="00344788" w:rsidP="0038645E">
            <w:pPr>
              <w:rPr>
                <w:rFonts w:ascii="Arial" w:hAnsi="Arial" w:cs="Arial"/>
              </w:rPr>
            </w:pPr>
            <w:r w:rsidRPr="005678BF">
              <w:rPr>
                <w:rFonts w:ascii="Arial" w:hAnsi="Arial" w:cs="Arial"/>
              </w:rPr>
              <w:t>The Struggle Doesn’t Stop When the Bill is Passed</w:t>
            </w:r>
          </w:p>
        </w:tc>
        <w:tc>
          <w:tcPr>
            <w:tcW w:w="2873" w:type="dxa"/>
          </w:tcPr>
          <w:p w14:paraId="3D8219A8" w14:textId="77777777" w:rsidR="00344788" w:rsidRPr="005678BF" w:rsidRDefault="00344788" w:rsidP="0038645E">
            <w:pPr>
              <w:rPr>
                <w:rFonts w:ascii="Arial" w:hAnsi="Arial" w:cs="Arial"/>
              </w:rPr>
            </w:pPr>
            <w:r w:rsidRPr="005678BF">
              <w:rPr>
                <w:rFonts w:ascii="Arial" w:hAnsi="Arial" w:cs="Arial"/>
              </w:rPr>
              <w:t>Vol. 22, Issue 2, Summer 2006</w:t>
            </w:r>
          </w:p>
        </w:tc>
      </w:tr>
      <w:tr w:rsidR="00344788" w:rsidRPr="005678BF" w14:paraId="52740E72" w14:textId="77777777" w:rsidTr="00763E50">
        <w:tc>
          <w:tcPr>
            <w:tcW w:w="2235" w:type="dxa"/>
          </w:tcPr>
          <w:p w14:paraId="1CD03C6D" w14:textId="77777777" w:rsidR="00344788" w:rsidRPr="005678BF" w:rsidRDefault="00344788" w:rsidP="0038645E">
            <w:pPr>
              <w:rPr>
                <w:rFonts w:ascii="Arial" w:hAnsi="Arial" w:cs="Arial"/>
              </w:rPr>
            </w:pPr>
            <w:r w:rsidRPr="005678BF">
              <w:rPr>
                <w:rFonts w:ascii="Arial" w:hAnsi="Arial" w:cs="Arial"/>
              </w:rPr>
              <w:t xml:space="preserve">O’Reilly, Annette and Steve </w:t>
            </w:r>
            <w:proofErr w:type="spellStart"/>
            <w:r w:rsidRPr="005678BF">
              <w:rPr>
                <w:rFonts w:ascii="Arial" w:hAnsi="Arial" w:cs="Arial"/>
              </w:rPr>
              <w:t>Trumper</w:t>
            </w:r>
            <w:proofErr w:type="spellEnd"/>
          </w:p>
        </w:tc>
        <w:tc>
          <w:tcPr>
            <w:tcW w:w="3575" w:type="dxa"/>
          </w:tcPr>
          <w:p w14:paraId="7BAAE10F" w14:textId="77777777" w:rsidR="00344788" w:rsidRPr="005678BF" w:rsidRDefault="00344788" w:rsidP="0038645E">
            <w:pPr>
              <w:rPr>
                <w:rFonts w:ascii="Arial" w:hAnsi="Arial" w:cs="Arial"/>
              </w:rPr>
            </w:pPr>
            <w:r w:rsidRPr="005678BF">
              <w:rPr>
                <w:rFonts w:ascii="Arial" w:hAnsi="Arial" w:cs="Arial"/>
              </w:rPr>
              <w:t xml:space="preserve">The Drama-in-Education Crucible, Steve </w:t>
            </w:r>
            <w:proofErr w:type="spellStart"/>
            <w:r w:rsidRPr="005678BF">
              <w:rPr>
                <w:rFonts w:ascii="Arial" w:hAnsi="Arial" w:cs="Arial"/>
              </w:rPr>
              <w:t>Trumper</w:t>
            </w:r>
            <w:proofErr w:type="spellEnd"/>
            <w:r w:rsidRPr="005678BF">
              <w:rPr>
                <w:rFonts w:ascii="Arial" w:hAnsi="Arial" w:cs="Arial"/>
              </w:rPr>
              <w:t xml:space="preserve"> interviewed by Annette O’Reilly</w:t>
            </w:r>
          </w:p>
        </w:tc>
        <w:tc>
          <w:tcPr>
            <w:tcW w:w="2873" w:type="dxa"/>
          </w:tcPr>
          <w:p w14:paraId="6588F6E1" w14:textId="77777777" w:rsidR="00344788" w:rsidRPr="005678BF" w:rsidRDefault="00344788" w:rsidP="0038645E">
            <w:pPr>
              <w:rPr>
                <w:rFonts w:ascii="Arial" w:hAnsi="Arial" w:cs="Arial"/>
              </w:rPr>
            </w:pPr>
            <w:r w:rsidRPr="005678BF">
              <w:rPr>
                <w:rFonts w:ascii="Arial" w:hAnsi="Arial" w:cs="Arial"/>
              </w:rPr>
              <w:t>Vol. 22, Issue 2, Summer 2006</w:t>
            </w:r>
          </w:p>
        </w:tc>
      </w:tr>
      <w:tr w:rsidR="00344788" w:rsidRPr="005678BF" w14:paraId="45CD1E79" w14:textId="77777777" w:rsidTr="00763E50">
        <w:tc>
          <w:tcPr>
            <w:tcW w:w="2235" w:type="dxa"/>
          </w:tcPr>
          <w:p w14:paraId="495B1D28" w14:textId="77777777" w:rsidR="00344788" w:rsidRPr="005678BF" w:rsidRDefault="00344788" w:rsidP="0038645E">
            <w:pPr>
              <w:rPr>
                <w:rFonts w:ascii="Arial" w:hAnsi="Arial" w:cs="Arial"/>
              </w:rPr>
            </w:pPr>
            <w:r w:rsidRPr="005678BF">
              <w:rPr>
                <w:rFonts w:ascii="Arial" w:hAnsi="Arial" w:cs="Arial"/>
              </w:rPr>
              <w:t>Roper, Bill</w:t>
            </w:r>
          </w:p>
          <w:p w14:paraId="477A5708" w14:textId="77777777" w:rsidR="00344788" w:rsidRPr="005678BF" w:rsidRDefault="00344788" w:rsidP="0038645E">
            <w:pPr>
              <w:rPr>
                <w:rFonts w:ascii="Arial" w:hAnsi="Arial" w:cs="Arial"/>
              </w:rPr>
            </w:pPr>
          </w:p>
        </w:tc>
        <w:tc>
          <w:tcPr>
            <w:tcW w:w="3575" w:type="dxa"/>
          </w:tcPr>
          <w:p w14:paraId="3B699D08" w14:textId="77777777" w:rsidR="00344788" w:rsidRPr="005678BF" w:rsidRDefault="00344788" w:rsidP="0038645E">
            <w:pPr>
              <w:rPr>
                <w:rFonts w:ascii="Arial" w:hAnsi="Arial" w:cs="Arial"/>
              </w:rPr>
            </w:pPr>
            <w:r w:rsidRPr="005678BF">
              <w:rPr>
                <w:rFonts w:ascii="Arial" w:hAnsi="Arial" w:cs="Arial"/>
              </w:rPr>
              <w:t xml:space="preserve">Edward Bond, </w:t>
            </w:r>
            <w:r w:rsidRPr="005678BF">
              <w:rPr>
                <w:rFonts w:ascii="Arial" w:hAnsi="Arial" w:cs="Arial"/>
                <w:i/>
              </w:rPr>
              <w:t>Drama and The Newborn</w:t>
            </w:r>
            <w:r w:rsidRPr="005678BF">
              <w:rPr>
                <w:rFonts w:ascii="Arial" w:hAnsi="Arial" w:cs="Arial"/>
              </w:rPr>
              <w:t xml:space="preserve"> (Refereed Article)</w:t>
            </w:r>
          </w:p>
        </w:tc>
        <w:tc>
          <w:tcPr>
            <w:tcW w:w="2873" w:type="dxa"/>
          </w:tcPr>
          <w:p w14:paraId="5DBA0E8D" w14:textId="77777777" w:rsidR="00344788" w:rsidRPr="005678BF" w:rsidRDefault="00344788" w:rsidP="0038645E">
            <w:pPr>
              <w:rPr>
                <w:rFonts w:ascii="Arial" w:hAnsi="Arial" w:cs="Arial"/>
              </w:rPr>
            </w:pPr>
            <w:r w:rsidRPr="005678BF">
              <w:rPr>
                <w:rFonts w:ascii="Arial" w:hAnsi="Arial" w:cs="Arial"/>
              </w:rPr>
              <w:t>Vol. 22, Issue 2, Summer 2006</w:t>
            </w:r>
          </w:p>
        </w:tc>
      </w:tr>
      <w:tr w:rsidR="00344788" w:rsidRPr="005678BF" w14:paraId="6B1343CF" w14:textId="77777777" w:rsidTr="00763E50">
        <w:tc>
          <w:tcPr>
            <w:tcW w:w="2235" w:type="dxa"/>
          </w:tcPr>
          <w:p w14:paraId="6916ED55" w14:textId="77777777" w:rsidR="00344788" w:rsidRPr="005678BF" w:rsidRDefault="00344788" w:rsidP="0038645E">
            <w:pPr>
              <w:rPr>
                <w:rFonts w:ascii="Arial" w:hAnsi="Arial" w:cs="Arial"/>
              </w:rPr>
            </w:pPr>
            <w:r w:rsidRPr="005678BF">
              <w:rPr>
                <w:rFonts w:ascii="Arial" w:hAnsi="Arial" w:cs="Arial"/>
              </w:rPr>
              <w:t xml:space="preserve">Williams, Guy and Maggie </w:t>
            </w:r>
            <w:proofErr w:type="spellStart"/>
            <w:r w:rsidRPr="005678BF">
              <w:rPr>
                <w:rFonts w:ascii="Arial" w:hAnsi="Arial" w:cs="Arial"/>
              </w:rPr>
              <w:t>Hulson</w:t>
            </w:r>
            <w:proofErr w:type="spellEnd"/>
          </w:p>
        </w:tc>
        <w:tc>
          <w:tcPr>
            <w:tcW w:w="3575" w:type="dxa"/>
          </w:tcPr>
          <w:p w14:paraId="2F9BCCDE" w14:textId="77777777" w:rsidR="00344788" w:rsidRPr="005678BF" w:rsidRDefault="00344788" w:rsidP="0038645E">
            <w:pPr>
              <w:rPr>
                <w:rFonts w:ascii="Arial" w:hAnsi="Arial" w:cs="Arial"/>
              </w:rPr>
            </w:pPr>
            <w:r w:rsidRPr="005678BF">
              <w:rPr>
                <w:rFonts w:ascii="Arial" w:hAnsi="Arial" w:cs="Arial"/>
              </w:rPr>
              <w:t>The Context and An Application</w:t>
            </w:r>
          </w:p>
        </w:tc>
        <w:tc>
          <w:tcPr>
            <w:tcW w:w="2873" w:type="dxa"/>
          </w:tcPr>
          <w:p w14:paraId="070F2536" w14:textId="77777777" w:rsidR="00344788" w:rsidRPr="005678BF" w:rsidRDefault="00344788" w:rsidP="0038645E">
            <w:pPr>
              <w:rPr>
                <w:rFonts w:ascii="Arial" w:hAnsi="Arial" w:cs="Arial"/>
              </w:rPr>
            </w:pPr>
            <w:r w:rsidRPr="005678BF">
              <w:rPr>
                <w:rFonts w:ascii="Arial" w:hAnsi="Arial" w:cs="Arial"/>
              </w:rPr>
              <w:t>Vol. 22, Issue 2, Summer 2006</w:t>
            </w:r>
          </w:p>
        </w:tc>
      </w:tr>
      <w:tr w:rsidR="00344788" w:rsidRPr="005678BF" w14:paraId="25FC6DBD" w14:textId="77777777" w:rsidTr="00763E50">
        <w:tc>
          <w:tcPr>
            <w:tcW w:w="2235" w:type="dxa"/>
          </w:tcPr>
          <w:p w14:paraId="5D1D4912" w14:textId="77777777" w:rsidR="00344788" w:rsidRPr="005678BF" w:rsidRDefault="00344788" w:rsidP="0038645E">
            <w:pPr>
              <w:rPr>
                <w:rFonts w:ascii="Arial" w:hAnsi="Arial" w:cs="Arial"/>
              </w:rPr>
            </w:pPr>
            <w:r w:rsidRPr="005678BF">
              <w:rPr>
                <w:rFonts w:ascii="Arial" w:hAnsi="Arial" w:cs="Arial"/>
              </w:rPr>
              <w:t>Ball, Chris</w:t>
            </w:r>
          </w:p>
        </w:tc>
        <w:tc>
          <w:tcPr>
            <w:tcW w:w="3575" w:type="dxa"/>
          </w:tcPr>
          <w:p w14:paraId="47890E88" w14:textId="77777777" w:rsidR="00344788" w:rsidRPr="005678BF" w:rsidRDefault="00344788" w:rsidP="0038645E">
            <w:pPr>
              <w:rPr>
                <w:rFonts w:ascii="Arial" w:hAnsi="Arial" w:cs="Arial"/>
              </w:rPr>
            </w:pPr>
            <w:r w:rsidRPr="00D548EB">
              <w:rPr>
                <w:rFonts w:ascii="Arial" w:hAnsi="Arial" w:cs="Arial"/>
                <w:i/>
              </w:rPr>
              <w:t>Odyssey</w:t>
            </w:r>
            <w:r w:rsidRPr="005678BF">
              <w:rPr>
                <w:rFonts w:ascii="Arial" w:hAnsi="Arial" w:cs="Arial"/>
              </w:rPr>
              <w:t xml:space="preserve"> Et Al</w:t>
            </w:r>
          </w:p>
          <w:p w14:paraId="6FFF4CD2" w14:textId="77777777" w:rsidR="00344788" w:rsidRPr="005678BF" w:rsidRDefault="00344788" w:rsidP="0038645E">
            <w:pPr>
              <w:rPr>
                <w:rFonts w:ascii="Arial" w:hAnsi="Arial" w:cs="Arial"/>
              </w:rPr>
            </w:pPr>
          </w:p>
        </w:tc>
        <w:tc>
          <w:tcPr>
            <w:tcW w:w="2873" w:type="dxa"/>
          </w:tcPr>
          <w:p w14:paraId="30331731" w14:textId="77777777" w:rsidR="00344788" w:rsidRPr="005678BF" w:rsidRDefault="00344788" w:rsidP="0038645E">
            <w:pPr>
              <w:rPr>
                <w:rFonts w:ascii="Arial" w:hAnsi="Arial" w:cs="Arial"/>
              </w:rPr>
            </w:pPr>
            <w:r w:rsidRPr="005678BF">
              <w:rPr>
                <w:rFonts w:ascii="Arial" w:hAnsi="Arial" w:cs="Arial"/>
              </w:rPr>
              <w:t>Vol. 23, Issue 1, Spring 2007</w:t>
            </w:r>
          </w:p>
          <w:p w14:paraId="330D72DE" w14:textId="77777777" w:rsidR="00344788" w:rsidRPr="005678BF" w:rsidRDefault="00344788" w:rsidP="0038645E">
            <w:pPr>
              <w:rPr>
                <w:rFonts w:ascii="Arial" w:hAnsi="Arial" w:cs="Arial"/>
              </w:rPr>
            </w:pPr>
          </w:p>
        </w:tc>
      </w:tr>
      <w:tr w:rsidR="00344788" w:rsidRPr="005678BF" w14:paraId="7162F54F" w14:textId="77777777" w:rsidTr="00763E50">
        <w:tc>
          <w:tcPr>
            <w:tcW w:w="2235" w:type="dxa"/>
          </w:tcPr>
          <w:p w14:paraId="600AC340" w14:textId="77777777" w:rsidR="00344788" w:rsidRPr="005678BF" w:rsidRDefault="00344788" w:rsidP="0038645E">
            <w:pPr>
              <w:rPr>
                <w:rFonts w:ascii="Arial" w:hAnsi="Arial" w:cs="Arial"/>
              </w:rPr>
            </w:pPr>
            <w:proofErr w:type="spellStart"/>
            <w:r w:rsidRPr="005678BF">
              <w:rPr>
                <w:rFonts w:ascii="Arial" w:hAnsi="Arial" w:cs="Arial"/>
              </w:rPr>
              <w:t>Hulson</w:t>
            </w:r>
            <w:proofErr w:type="spellEnd"/>
            <w:r w:rsidRPr="005678BF">
              <w:rPr>
                <w:rFonts w:ascii="Arial" w:hAnsi="Arial" w:cs="Arial"/>
              </w:rPr>
              <w:t xml:space="preserve">, Maggie and Guy Williams </w:t>
            </w:r>
          </w:p>
          <w:p w14:paraId="17F1550E" w14:textId="77777777" w:rsidR="00344788" w:rsidRPr="005678BF" w:rsidRDefault="00344788" w:rsidP="0038645E">
            <w:pPr>
              <w:rPr>
                <w:rFonts w:ascii="Arial" w:hAnsi="Arial" w:cs="Arial"/>
              </w:rPr>
            </w:pPr>
          </w:p>
        </w:tc>
        <w:tc>
          <w:tcPr>
            <w:tcW w:w="3575" w:type="dxa"/>
          </w:tcPr>
          <w:p w14:paraId="2058B5A8" w14:textId="77777777" w:rsidR="00344788" w:rsidRPr="005678BF" w:rsidRDefault="00344788" w:rsidP="0038645E">
            <w:pPr>
              <w:rPr>
                <w:rFonts w:ascii="Arial" w:hAnsi="Arial" w:cs="Arial"/>
              </w:rPr>
            </w:pPr>
            <w:r w:rsidRPr="005678BF">
              <w:rPr>
                <w:rFonts w:ascii="Arial" w:hAnsi="Arial" w:cs="Arial"/>
              </w:rPr>
              <w:t xml:space="preserve">“The world is always changing so people should change as well.” </w:t>
            </w:r>
            <w:r w:rsidRPr="00D548EB">
              <w:rPr>
                <w:rFonts w:ascii="Arial" w:hAnsi="Arial" w:cs="Arial"/>
                <w:i/>
              </w:rPr>
              <w:t>Medea</w:t>
            </w:r>
            <w:r w:rsidRPr="005678BF">
              <w:rPr>
                <w:rFonts w:ascii="Arial" w:hAnsi="Arial" w:cs="Arial"/>
              </w:rPr>
              <w:t>: A Scheme of Work</w:t>
            </w:r>
          </w:p>
        </w:tc>
        <w:tc>
          <w:tcPr>
            <w:tcW w:w="2873" w:type="dxa"/>
          </w:tcPr>
          <w:p w14:paraId="063DB105" w14:textId="77777777" w:rsidR="00344788" w:rsidRPr="005678BF" w:rsidRDefault="00344788" w:rsidP="0038645E">
            <w:pPr>
              <w:rPr>
                <w:rFonts w:ascii="Arial" w:hAnsi="Arial" w:cs="Arial"/>
              </w:rPr>
            </w:pPr>
            <w:r w:rsidRPr="005678BF">
              <w:rPr>
                <w:rFonts w:ascii="Arial" w:hAnsi="Arial" w:cs="Arial"/>
              </w:rPr>
              <w:t>Vol. 23, Issue 1, Spring 2007</w:t>
            </w:r>
          </w:p>
          <w:p w14:paraId="07BCCF22" w14:textId="77777777" w:rsidR="00344788" w:rsidRPr="005678BF" w:rsidRDefault="00344788" w:rsidP="0038645E">
            <w:pPr>
              <w:rPr>
                <w:rFonts w:ascii="Arial" w:hAnsi="Arial" w:cs="Arial"/>
              </w:rPr>
            </w:pPr>
          </w:p>
        </w:tc>
      </w:tr>
      <w:tr w:rsidR="00344788" w:rsidRPr="005678BF" w14:paraId="4FAC17AD" w14:textId="77777777" w:rsidTr="00763E50">
        <w:tc>
          <w:tcPr>
            <w:tcW w:w="2235" w:type="dxa"/>
          </w:tcPr>
          <w:p w14:paraId="7C69CD1C" w14:textId="77777777" w:rsidR="00344788" w:rsidRPr="005678BF" w:rsidRDefault="00344788" w:rsidP="0038645E">
            <w:pPr>
              <w:rPr>
                <w:rFonts w:ascii="Arial" w:hAnsi="Arial" w:cs="Arial"/>
              </w:rPr>
            </w:pPr>
            <w:proofErr w:type="spellStart"/>
            <w:r w:rsidRPr="005678BF">
              <w:rPr>
                <w:rFonts w:ascii="Arial" w:hAnsi="Arial" w:cs="Arial"/>
              </w:rPr>
              <w:t>Kurdi</w:t>
            </w:r>
            <w:proofErr w:type="spellEnd"/>
            <w:r w:rsidRPr="005678BF">
              <w:rPr>
                <w:rFonts w:ascii="Arial" w:hAnsi="Arial" w:cs="Arial"/>
              </w:rPr>
              <w:t xml:space="preserve">, </w:t>
            </w:r>
            <w:proofErr w:type="spellStart"/>
            <w:r w:rsidRPr="005678BF">
              <w:rPr>
                <w:rFonts w:ascii="Arial" w:hAnsi="Arial" w:cs="Arial"/>
              </w:rPr>
              <w:t>Wasim</w:t>
            </w:r>
            <w:proofErr w:type="spellEnd"/>
            <w:r w:rsidRPr="005678BF">
              <w:rPr>
                <w:rFonts w:ascii="Arial" w:hAnsi="Arial" w:cs="Arial"/>
              </w:rPr>
              <w:t xml:space="preserve"> and </w:t>
            </w:r>
            <w:proofErr w:type="spellStart"/>
            <w:r w:rsidRPr="005678BF">
              <w:rPr>
                <w:rFonts w:ascii="Arial" w:hAnsi="Arial" w:cs="Arial"/>
              </w:rPr>
              <w:t>Reem</w:t>
            </w:r>
            <w:proofErr w:type="spellEnd"/>
            <w:r w:rsidRPr="005678BF">
              <w:rPr>
                <w:rFonts w:ascii="Arial" w:hAnsi="Arial" w:cs="Arial"/>
              </w:rPr>
              <w:t xml:space="preserve"> Abu </w:t>
            </w:r>
            <w:proofErr w:type="spellStart"/>
            <w:r w:rsidRPr="005678BF">
              <w:rPr>
                <w:rFonts w:ascii="Arial" w:hAnsi="Arial" w:cs="Arial"/>
              </w:rPr>
              <w:t>Jaber</w:t>
            </w:r>
            <w:proofErr w:type="spellEnd"/>
          </w:p>
        </w:tc>
        <w:tc>
          <w:tcPr>
            <w:tcW w:w="3575" w:type="dxa"/>
          </w:tcPr>
          <w:p w14:paraId="01EE9D4B" w14:textId="77777777" w:rsidR="00344788" w:rsidRPr="005678BF" w:rsidRDefault="00344788" w:rsidP="0038645E">
            <w:pPr>
              <w:rPr>
                <w:rFonts w:ascii="Arial" w:hAnsi="Arial" w:cs="Arial"/>
              </w:rPr>
            </w:pPr>
            <w:r w:rsidRPr="005678BF">
              <w:rPr>
                <w:rFonts w:ascii="Arial" w:hAnsi="Arial" w:cs="Arial"/>
              </w:rPr>
              <w:t xml:space="preserve">What did the children of Gaza do this summer? </w:t>
            </w:r>
          </w:p>
        </w:tc>
        <w:tc>
          <w:tcPr>
            <w:tcW w:w="2873" w:type="dxa"/>
          </w:tcPr>
          <w:p w14:paraId="3A14EBF0" w14:textId="77777777" w:rsidR="00344788" w:rsidRPr="005678BF" w:rsidRDefault="00344788" w:rsidP="0038645E">
            <w:pPr>
              <w:rPr>
                <w:rFonts w:ascii="Arial" w:hAnsi="Arial" w:cs="Arial"/>
              </w:rPr>
            </w:pPr>
            <w:r w:rsidRPr="005678BF">
              <w:rPr>
                <w:rFonts w:ascii="Arial" w:hAnsi="Arial" w:cs="Arial"/>
              </w:rPr>
              <w:t>Vol. 23, Issue 1, Spring 2007</w:t>
            </w:r>
          </w:p>
        </w:tc>
      </w:tr>
      <w:tr w:rsidR="00344788" w:rsidRPr="005678BF" w14:paraId="07E0A4EB" w14:textId="77777777" w:rsidTr="00763E50">
        <w:tc>
          <w:tcPr>
            <w:tcW w:w="2235" w:type="dxa"/>
          </w:tcPr>
          <w:p w14:paraId="18152F40" w14:textId="77777777" w:rsidR="00344788" w:rsidRPr="005678BF" w:rsidRDefault="00344788" w:rsidP="0038645E">
            <w:pPr>
              <w:rPr>
                <w:rFonts w:ascii="Arial" w:hAnsi="Arial" w:cs="Arial"/>
              </w:rPr>
            </w:pPr>
            <w:r w:rsidRPr="005678BF">
              <w:rPr>
                <w:rFonts w:ascii="Arial" w:hAnsi="Arial" w:cs="Arial"/>
              </w:rPr>
              <w:t xml:space="preserve">Mann, </w:t>
            </w:r>
            <w:proofErr w:type="spellStart"/>
            <w:r w:rsidRPr="005678BF">
              <w:rPr>
                <w:rFonts w:ascii="Arial" w:hAnsi="Arial" w:cs="Arial"/>
              </w:rPr>
              <w:t>Ondrie</w:t>
            </w:r>
            <w:proofErr w:type="spellEnd"/>
            <w:r w:rsidRPr="005678BF">
              <w:rPr>
                <w:rFonts w:ascii="Arial" w:hAnsi="Arial" w:cs="Arial"/>
              </w:rPr>
              <w:t xml:space="preserve"> and Debra Kidd </w:t>
            </w:r>
          </w:p>
        </w:tc>
        <w:tc>
          <w:tcPr>
            <w:tcW w:w="3575" w:type="dxa"/>
          </w:tcPr>
          <w:p w14:paraId="7FC27733" w14:textId="77777777" w:rsidR="00344788" w:rsidRPr="005678BF" w:rsidRDefault="00344788" w:rsidP="0038645E">
            <w:pPr>
              <w:rPr>
                <w:rFonts w:ascii="Arial" w:hAnsi="Arial" w:cs="Arial"/>
              </w:rPr>
            </w:pPr>
            <w:r w:rsidRPr="005678BF">
              <w:rPr>
                <w:rFonts w:ascii="Arial" w:hAnsi="Arial" w:cs="Arial"/>
              </w:rPr>
              <w:t>Leading Change to Develop and Embed a Creative Future Curriculum</w:t>
            </w:r>
          </w:p>
        </w:tc>
        <w:tc>
          <w:tcPr>
            <w:tcW w:w="2873" w:type="dxa"/>
          </w:tcPr>
          <w:p w14:paraId="6263CE45" w14:textId="77777777" w:rsidR="00344788" w:rsidRPr="005678BF" w:rsidRDefault="00344788" w:rsidP="0038645E">
            <w:pPr>
              <w:rPr>
                <w:rFonts w:ascii="Arial" w:hAnsi="Arial" w:cs="Arial"/>
              </w:rPr>
            </w:pPr>
            <w:r w:rsidRPr="005678BF">
              <w:rPr>
                <w:rFonts w:ascii="Arial" w:hAnsi="Arial" w:cs="Arial"/>
              </w:rPr>
              <w:t>Vol. 23, Issue 1, Spring 2007</w:t>
            </w:r>
          </w:p>
          <w:p w14:paraId="29ED18E4" w14:textId="77777777" w:rsidR="00344788" w:rsidRPr="005678BF" w:rsidRDefault="00344788" w:rsidP="0038645E">
            <w:pPr>
              <w:rPr>
                <w:rFonts w:ascii="Arial" w:hAnsi="Arial" w:cs="Arial"/>
              </w:rPr>
            </w:pPr>
          </w:p>
        </w:tc>
      </w:tr>
      <w:tr w:rsidR="00344788" w:rsidRPr="005678BF" w14:paraId="339439D8" w14:textId="77777777" w:rsidTr="00763E50">
        <w:tc>
          <w:tcPr>
            <w:tcW w:w="2235" w:type="dxa"/>
          </w:tcPr>
          <w:p w14:paraId="502386CA" w14:textId="77777777" w:rsidR="00344788" w:rsidRPr="005678BF" w:rsidRDefault="00344788" w:rsidP="0038645E">
            <w:pPr>
              <w:rPr>
                <w:rFonts w:ascii="Arial" w:hAnsi="Arial" w:cs="Arial"/>
              </w:rPr>
            </w:pPr>
            <w:proofErr w:type="spellStart"/>
            <w:r w:rsidRPr="005678BF">
              <w:rPr>
                <w:rFonts w:ascii="Arial" w:hAnsi="Arial" w:cs="Arial"/>
              </w:rPr>
              <w:t>McEntegart</w:t>
            </w:r>
            <w:proofErr w:type="spellEnd"/>
            <w:r w:rsidRPr="005678BF">
              <w:rPr>
                <w:rFonts w:ascii="Arial" w:hAnsi="Arial" w:cs="Arial"/>
              </w:rPr>
              <w:t>,  Tag</w:t>
            </w:r>
          </w:p>
          <w:p w14:paraId="7DF6CECB" w14:textId="77777777" w:rsidR="00344788" w:rsidRPr="005678BF" w:rsidRDefault="00344788" w:rsidP="0038645E">
            <w:pPr>
              <w:rPr>
                <w:rFonts w:ascii="Arial" w:hAnsi="Arial" w:cs="Arial"/>
              </w:rPr>
            </w:pPr>
          </w:p>
        </w:tc>
        <w:tc>
          <w:tcPr>
            <w:tcW w:w="3575" w:type="dxa"/>
          </w:tcPr>
          <w:p w14:paraId="006832AB" w14:textId="77777777" w:rsidR="00344788" w:rsidRPr="005678BF" w:rsidRDefault="00344788" w:rsidP="0038645E">
            <w:pPr>
              <w:rPr>
                <w:rFonts w:ascii="Arial" w:hAnsi="Arial" w:cs="Arial"/>
              </w:rPr>
            </w:pPr>
            <w:r w:rsidRPr="005678BF">
              <w:rPr>
                <w:rFonts w:ascii="Arial" w:hAnsi="Arial" w:cs="Arial"/>
              </w:rPr>
              <w:t xml:space="preserve">Tribute to Eric </w:t>
            </w:r>
            <w:proofErr w:type="spellStart"/>
            <w:r w:rsidRPr="005678BF">
              <w:rPr>
                <w:rFonts w:ascii="Arial" w:hAnsi="Arial" w:cs="Arial"/>
              </w:rPr>
              <w:t>Szauder</w:t>
            </w:r>
            <w:proofErr w:type="spellEnd"/>
          </w:p>
        </w:tc>
        <w:tc>
          <w:tcPr>
            <w:tcW w:w="2873" w:type="dxa"/>
          </w:tcPr>
          <w:p w14:paraId="386C7368" w14:textId="77777777" w:rsidR="00344788" w:rsidRPr="005678BF" w:rsidRDefault="00344788" w:rsidP="0038645E">
            <w:pPr>
              <w:rPr>
                <w:rFonts w:ascii="Arial" w:hAnsi="Arial" w:cs="Arial"/>
              </w:rPr>
            </w:pPr>
            <w:r w:rsidRPr="005678BF">
              <w:rPr>
                <w:rFonts w:ascii="Arial" w:hAnsi="Arial" w:cs="Arial"/>
              </w:rPr>
              <w:t>Vol. 23, Issue 1, Spring 2007</w:t>
            </w:r>
          </w:p>
        </w:tc>
      </w:tr>
      <w:tr w:rsidR="00344788" w:rsidRPr="005678BF" w14:paraId="2F770287" w14:textId="77777777" w:rsidTr="00763E50">
        <w:tc>
          <w:tcPr>
            <w:tcW w:w="2235" w:type="dxa"/>
          </w:tcPr>
          <w:p w14:paraId="587BEC42" w14:textId="77777777" w:rsidR="00344788" w:rsidRPr="005678BF" w:rsidRDefault="00344788" w:rsidP="0038645E">
            <w:pPr>
              <w:rPr>
                <w:rFonts w:ascii="Arial" w:hAnsi="Arial" w:cs="Arial"/>
              </w:rPr>
            </w:pPr>
            <w:r w:rsidRPr="005678BF">
              <w:rPr>
                <w:rFonts w:ascii="Arial" w:hAnsi="Arial" w:cs="Arial"/>
              </w:rPr>
              <w:t>O’Sullivan, Carmel</w:t>
            </w:r>
          </w:p>
          <w:p w14:paraId="2523832F" w14:textId="77777777" w:rsidR="00344788" w:rsidRPr="005678BF" w:rsidRDefault="00344788" w:rsidP="0038645E">
            <w:pPr>
              <w:rPr>
                <w:rFonts w:ascii="Arial" w:hAnsi="Arial" w:cs="Arial"/>
              </w:rPr>
            </w:pPr>
          </w:p>
        </w:tc>
        <w:tc>
          <w:tcPr>
            <w:tcW w:w="3575" w:type="dxa"/>
          </w:tcPr>
          <w:p w14:paraId="5E6C686E" w14:textId="77777777" w:rsidR="00344788" w:rsidRPr="005678BF" w:rsidRDefault="00344788" w:rsidP="0038645E">
            <w:pPr>
              <w:rPr>
                <w:rFonts w:ascii="Arial" w:hAnsi="Arial" w:cs="Arial"/>
              </w:rPr>
            </w:pPr>
            <w:r w:rsidRPr="005678BF">
              <w:rPr>
                <w:rFonts w:ascii="Arial" w:hAnsi="Arial" w:cs="Arial"/>
                <w:i/>
              </w:rPr>
              <w:t>Research Methodologies for Drama Education</w:t>
            </w:r>
            <w:r w:rsidRPr="005678BF">
              <w:rPr>
                <w:rFonts w:ascii="Arial" w:hAnsi="Arial" w:cs="Arial"/>
              </w:rPr>
              <w:t xml:space="preserve">, edited by Judith </w:t>
            </w:r>
            <w:proofErr w:type="spellStart"/>
            <w:r w:rsidRPr="005678BF">
              <w:rPr>
                <w:rFonts w:ascii="Arial" w:hAnsi="Arial" w:cs="Arial"/>
              </w:rPr>
              <w:t>Ackroyd</w:t>
            </w:r>
            <w:proofErr w:type="spellEnd"/>
            <w:r w:rsidRPr="005678BF">
              <w:rPr>
                <w:rFonts w:ascii="Arial" w:hAnsi="Arial" w:cs="Arial"/>
              </w:rPr>
              <w:t xml:space="preserve"> (Book review)</w:t>
            </w:r>
          </w:p>
        </w:tc>
        <w:tc>
          <w:tcPr>
            <w:tcW w:w="2873" w:type="dxa"/>
          </w:tcPr>
          <w:p w14:paraId="7FEF334D" w14:textId="77777777" w:rsidR="00344788" w:rsidRPr="005678BF" w:rsidRDefault="00344788" w:rsidP="0038645E">
            <w:pPr>
              <w:rPr>
                <w:rFonts w:ascii="Arial" w:hAnsi="Arial" w:cs="Arial"/>
              </w:rPr>
            </w:pPr>
            <w:r w:rsidRPr="005678BF">
              <w:rPr>
                <w:rFonts w:ascii="Arial" w:hAnsi="Arial" w:cs="Arial"/>
              </w:rPr>
              <w:t>Vol. 23, Issue 1, Spring 2007</w:t>
            </w:r>
          </w:p>
          <w:p w14:paraId="16900E08" w14:textId="77777777" w:rsidR="00344788" w:rsidRPr="005678BF" w:rsidRDefault="00344788" w:rsidP="0038645E">
            <w:pPr>
              <w:rPr>
                <w:rFonts w:ascii="Arial" w:hAnsi="Arial" w:cs="Arial"/>
              </w:rPr>
            </w:pPr>
          </w:p>
        </w:tc>
      </w:tr>
      <w:tr w:rsidR="00344788" w:rsidRPr="005678BF" w14:paraId="4D3EC1CD" w14:textId="77777777" w:rsidTr="00763E50">
        <w:tc>
          <w:tcPr>
            <w:tcW w:w="2235" w:type="dxa"/>
          </w:tcPr>
          <w:p w14:paraId="03A8C2AC" w14:textId="77777777" w:rsidR="00344788" w:rsidRPr="005678BF" w:rsidRDefault="00344788" w:rsidP="0038645E">
            <w:pPr>
              <w:rPr>
                <w:rFonts w:ascii="Arial" w:hAnsi="Arial" w:cs="Arial"/>
              </w:rPr>
            </w:pPr>
            <w:r w:rsidRPr="005678BF">
              <w:rPr>
                <w:rFonts w:ascii="Arial" w:hAnsi="Arial" w:cs="Arial"/>
              </w:rPr>
              <w:t>Regan, Charlotte</w:t>
            </w:r>
          </w:p>
        </w:tc>
        <w:tc>
          <w:tcPr>
            <w:tcW w:w="3575" w:type="dxa"/>
          </w:tcPr>
          <w:p w14:paraId="7C40FADA" w14:textId="77777777" w:rsidR="00344788" w:rsidRPr="005678BF" w:rsidRDefault="00344788" w:rsidP="0038645E">
            <w:pPr>
              <w:rPr>
                <w:rFonts w:ascii="Arial" w:hAnsi="Arial" w:cs="Arial"/>
              </w:rPr>
            </w:pPr>
            <w:r w:rsidRPr="005678BF">
              <w:rPr>
                <w:rFonts w:ascii="Arial" w:hAnsi="Arial" w:cs="Arial"/>
              </w:rPr>
              <w:t>NATD Conference Review</w:t>
            </w:r>
          </w:p>
          <w:p w14:paraId="63E46A24" w14:textId="77777777" w:rsidR="00344788" w:rsidRPr="005678BF" w:rsidRDefault="00344788" w:rsidP="0038645E">
            <w:pPr>
              <w:rPr>
                <w:rFonts w:ascii="Arial" w:hAnsi="Arial" w:cs="Arial"/>
              </w:rPr>
            </w:pPr>
          </w:p>
        </w:tc>
        <w:tc>
          <w:tcPr>
            <w:tcW w:w="2873" w:type="dxa"/>
          </w:tcPr>
          <w:p w14:paraId="4CC8C51D" w14:textId="77777777" w:rsidR="00344788" w:rsidRPr="005678BF" w:rsidRDefault="00344788" w:rsidP="0038645E">
            <w:pPr>
              <w:rPr>
                <w:rFonts w:ascii="Arial" w:hAnsi="Arial" w:cs="Arial"/>
              </w:rPr>
            </w:pPr>
            <w:r w:rsidRPr="005678BF">
              <w:rPr>
                <w:rFonts w:ascii="Arial" w:hAnsi="Arial" w:cs="Arial"/>
              </w:rPr>
              <w:t>Vol. 23, Issue 1, Spring 2007</w:t>
            </w:r>
          </w:p>
        </w:tc>
      </w:tr>
      <w:tr w:rsidR="00344788" w:rsidRPr="005678BF" w14:paraId="32D0B7B7" w14:textId="77777777" w:rsidTr="00763E50">
        <w:tc>
          <w:tcPr>
            <w:tcW w:w="2235" w:type="dxa"/>
          </w:tcPr>
          <w:p w14:paraId="7B9DAE42" w14:textId="77777777" w:rsidR="00344788" w:rsidRPr="005678BF" w:rsidRDefault="00344788" w:rsidP="0038645E">
            <w:pPr>
              <w:rPr>
                <w:rFonts w:ascii="Arial" w:hAnsi="Arial" w:cs="Arial"/>
              </w:rPr>
            </w:pPr>
            <w:proofErr w:type="spellStart"/>
            <w:r w:rsidRPr="005678BF">
              <w:rPr>
                <w:rFonts w:ascii="Arial" w:hAnsi="Arial" w:cs="Arial"/>
              </w:rPr>
              <w:t>Toft</w:t>
            </w:r>
            <w:proofErr w:type="spellEnd"/>
            <w:r w:rsidRPr="005678BF">
              <w:rPr>
                <w:rFonts w:ascii="Arial" w:hAnsi="Arial" w:cs="Arial"/>
              </w:rPr>
              <w:t>, Helen</w:t>
            </w:r>
          </w:p>
        </w:tc>
        <w:tc>
          <w:tcPr>
            <w:tcW w:w="3575" w:type="dxa"/>
          </w:tcPr>
          <w:p w14:paraId="6B33238B" w14:textId="77777777" w:rsidR="00344788" w:rsidRPr="005678BF" w:rsidRDefault="00344788" w:rsidP="0038645E">
            <w:pPr>
              <w:rPr>
                <w:rFonts w:ascii="Arial" w:hAnsi="Arial" w:cs="Arial"/>
              </w:rPr>
            </w:pPr>
            <w:r w:rsidRPr="005678BF">
              <w:rPr>
                <w:rFonts w:ascii="Arial" w:hAnsi="Arial" w:cs="Arial"/>
              </w:rPr>
              <w:t>‘Wisdom through suffering?’ Quite the opposite in Chris Ball’s workshop,</w:t>
            </w:r>
          </w:p>
        </w:tc>
        <w:tc>
          <w:tcPr>
            <w:tcW w:w="2873" w:type="dxa"/>
          </w:tcPr>
          <w:p w14:paraId="23E77838" w14:textId="77777777" w:rsidR="00344788" w:rsidRPr="005678BF" w:rsidRDefault="00344788" w:rsidP="0038645E">
            <w:pPr>
              <w:rPr>
                <w:rFonts w:ascii="Arial" w:hAnsi="Arial" w:cs="Arial"/>
              </w:rPr>
            </w:pPr>
            <w:r w:rsidRPr="005678BF">
              <w:rPr>
                <w:rFonts w:ascii="Arial" w:hAnsi="Arial" w:cs="Arial"/>
              </w:rPr>
              <w:t>Vol. 23, Issue 1, Spring 2007</w:t>
            </w:r>
          </w:p>
          <w:p w14:paraId="01FBC567" w14:textId="77777777" w:rsidR="00344788" w:rsidRPr="005678BF" w:rsidRDefault="00344788" w:rsidP="0038645E">
            <w:pPr>
              <w:rPr>
                <w:rFonts w:ascii="Arial" w:hAnsi="Arial" w:cs="Arial"/>
              </w:rPr>
            </w:pPr>
          </w:p>
        </w:tc>
      </w:tr>
      <w:tr w:rsidR="00344788" w:rsidRPr="005678BF" w14:paraId="7AE90B8C" w14:textId="77777777" w:rsidTr="00763E50">
        <w:tc>
          <w:tcPr>
            <w:tcW w:w="2235" w:type="dxa"/>
          </w:tcPr>
          <w:p w14:paraId="0C24C346" w14:textId="77777777" w:rsidR="00344788" w:rsidRPr="005678BF" w:rsidRDefault="00344788" w:rsidP="0038645E">
            <w:pPr>
              <w:rPr>
                <w:rFonts w:ascii="Arial" w:hAnsi="Arial" w:cs="Arial"/>
              </w:rPr>
            </w:pPr>
            <w:r w:rsidRPr="005678BF">
              <w:rPr>
                <w:rFonts w:ascii="Arial" w:hAnsi="Arial" w:cs="Arial"/>
              </w:rPr>
              <w:t>Waters, Mick</w:t>
            </w:r>
          </w:p>
        </w:tc>
        <w:tc>
          <w:tcPr>
            <w:tcW w:w="3575" w:type="dxa"/>
          </w:tcPr>
          <w:p w14:paraId="79640C19" w14:textId="77777777" w:rsidR="00344788" w:rsidRPr="005678BF" w:rsidRDefault="00344788" w:rsidP="0038645E">
            <w:pPr>
              <w:rPr>
                <w:rFonts w:ascii="Arial" w:hAnsi="Arial" w:cs="Arial"/>
              </w:rPr>
            </w:pPr>
            <w:r w:rsidRPr="005678BF">
              <w:rPr>
                <w:rFonts w:ascii="Arial" w:hAnsi="Arial" w:cs="Arial"/>
              </w:rPr>
              <w:t>QCA Key Note Presentation to NATD Conference 2006</w:t>
            </w:r>
          </w:p>
          <w:p w14:paraId="0E3119B7" w14:textId="77777777" w:rsidR="00344788" w:rsidRPr="005678BF" w:rsidRDefault="00344788" w:rsidP="0038645E">
            <w:pPr>
              <w:rPr>
                <w:rFonts w:ascii="Arial" w:hAnsi="Arial" w:cs="Arial"/>
              </w:rPr>
            </w:pPr>
          </w:p>
        </w:tc>
        <w:tc>
          <w:tcPr>
            <w:tcW w:w="2873" w:type="dxa"/>
          </w:tcPr>
          <w:p w14:paraId="0CB4340F" w14:textId="77777777" w:rsidR="00344788" w:rsidRPr="005678BF" w:rsidRDefault="00344788" w:rsidP="0038645E">
            <w:pPr>
              <w:rPr>
                <w:rFonts w:ascii="Arial" w:hAnsi="Arial" w:cs="Arial"/>
              </w:rPr>
            </w:pPr>
            <w:r w:rsidRPr="005678BF">
              <w:rPr>
                <w:rFonts w:ascii="Arial" w:hAnsi="Arial" w:cs="Arial"/>
              </w:rPr>
              <w:t>Vol. 23, Issue 1, Spring 2007</w:t>
            </w:r>
          </w:p>
          <w:p w14:paraId="783DEE39" w14:textId="77777777" w:rsidR="00344788" w:rsidRPr="005678BF" w:rsidRDefault="00344788" w:rsidP="0038645E">
            <w:pPr>
              <w:rPr>
                <w:rFonts w:ascii="Arial" w:hAnsi="Arial" w:cs="Arial"/>
              </w:rPr>
            </w:pPr>
          </w:p>
        </w:tc>
      </w:tr>
      <w:tr w:rsidR="00344788" w:rsidRPr="005678BF" w14:paraId="4055FC69" w14:textId="77777777" w:rsidTr="00763E50">
        <w:tc>
          <w:tcPr>
            <w:tcW w:w="2235" w:type="dxa"/>
          </w:tcPr>
          <w:p w14:paraId="596CEA07" w14:textId="77777777" w:rsidR="00344788" w:rsidRPr="005678BF" w:rsidRDefault="00344788" w:rsidP="0038645E">
            <w:pPr>
              <w:rPr>
                <w:rFonts w:ascii="Arial" w:hAnsi="Arial" w:cs="Arial"/>
              </w:rPr>
            </w:pPr>
            <w:r w:rsidRPr="005678BF">
              <w:rPr>
                <w:rFonts w:ascii="Arial" w:hAnsi="Arial" w:cs="Arial"/>
              </w:rPr>
              <w:t>Black, Paul</w:t>
            </w:r>
          </w:p>
        </w:tc>
        <w:tc>
          <w:tcPr>
            <w:tcW w:w="3575" w:type="dxa"/>
          </w:tcPr>
          <w:p w14:paraId="425AE53C" w14:textId="77777777" w:rsidR="00344788" w:rsidRPr="005678BF" w:rsidRDefault="00344788" w:rsidP="0038645E">
            <w:pPr>
              <w:rPr>
                <w:rFonts w:ascii="Arial" w:hAnsi="Arial" w:cs="Arial"/>
              </w:rPr>
            </w:pPr>
            <w:r w:rsidRPr="005678BF">
              <w:rPr>
                <w:rFonts w:ascii="Arial" w:hAnsi="Arial" w:cs="Arial"/>
              </w:rPr>
              <w:t xml:space="preserve">Formative assessment: Promises or problems? </w:t>
            </w:r>
          </w:p>
        </w:tc>
        <w:tc>
          <w:tcPr>
            <w:tcW w:w="2873" w:type="dxa"/>
          </w:tcPr>
          <w:p w14:paraId="34190EB5" w14:textId="77777777" w:rsidR="00344788" w:rsidRPr="005678BF" w:rsidRDefault="00344788" w:rsidP="0038645E">
            <w:pPr>
              <w:rPr>
                <w:rFonts w:ascii="Arial" w:hAnsi="Arial" w:cs="Arial"/>
              </w:rPr>
            </w:pPr>
            <w:r w:rsidRPr="005678BF">
              <w:rPr>
                <w:rFonts w:ascii="Arial" w:hAnsi="Arial" w:cs="Arial"/>
              </w:rPr>
              <w:t>Vol. 23, Issue 2, Summer 2007</w:t>
            </w:r>
          </w:p>
        </w:tc>
      </w:tr>
      <w:tr w:rsidR="00344788" w:rsidRPr="005678BF" w14:paraId="6B891CAD" w14:textId="77777777" w:rsidTr="00763E50">
        <w:tc>
          <w:tcPr>
            <w:tcW w:w="2235" w:type="dxa"/>
          </w:tcPr>
          <w:p w14:paraId="3DC12D00" w14:textId="77777777" w:rsidR="00344788" w:rsidRPr="005678BF" w:rsidRDefault="00344788" w:rsidP="0038645E">
            <w:pPr>
              <w:rPr>
                <w:rFonts w:ascii="Arial" w:hAnsi="Arial" w:cs="Arial"/>
              </w:rPr>
            </w:pPr>
            <w:proofErr w:type="spellStart"/>
            <w:r w:rsidRPr="005678BF">
              <w:rPr>
                <w:rFonts w:ascii="Arial" w:hAnsi="Arial" w:cs="Arial"/>
              </w:rPr>
              <w:t>Bryer</w:t>
            </w:r>
            <w:proofErr w:type="spellEnd"/>
            <w:r w:rsidRPr="005678BF">
              <w:rPr>
                <w:rFonts w:ascii="Arial" w:hAnsi="Arial" w:cs="Arial"/>
              </w:rPr>
              <w:t>, Theo</w:t>
            </w:r>
            <w:r w:rsidRPr="005678BF">
              <w:rPr>
                <w:rFonts w:ascii="Arial" w:hAnsi="Arial" w:cs="Arial"/>
                <w:i/>
              </w:rPr>
              <w:t xml:space="preserve"> </w:t>
            </w:r>
          </w:p>
          <w:p w14:paraId="36E81F35" w14:textId="77777777" w:rsidR="00344788" w:rsidRPr="005678BF" w:rsidRDefault="00344788" w:rsidP="0038645E">
            <w:pPr>
              <w:rPr>
                <w:rFonts w:ascii="Arial" w:hAnsi="Arial" w:cs="Arial"/>
              </w:rPr>
            </w:pPr>
          </w:p>
        </w:tc>
        <w:tc>
          <w:tcPr>
            <w:tcW w:w="3575" w:type="dxa"/>
          </w:tcPr>
          <w:p w14:paraId="020215AA" w14:textId="77777777" w:rsidR="00344788" w:rsidRPr="005678BF" w:rsidRDefault="00344788" w:rsidP="0038645E">
            <w:pPr>
              <w:rPr>
                <w:rFonts w:ascii="Arial" w:hAnsi="Arial" w:cs="Arial"/>
              </w:rPr>
            </w:pPr>
            <w:r w:rsidRPr="005678BF">
              <w:rPr>
                <w:rFonts w:ascii="Arial" w:hAnsi="Arial" w:cs="Arial"/>
                <w:i/>
              </w:rPr>
              <w:t>Structure and Spontaneity: the process drama of Cecily O’Neill</w:t>
            </w:r>
            <w:r w:rsidRPr="005678BF">
              <w:rPr>
                <w:rFonts w:ascii="Arial" w:hAnsi="Arial" w:cs="Arial"/>
              </w:rPr>
              <w:t>.  Ed. Philip Taylor and Christine D, Warner (Book review)</w:t>
            </w:r>
          </w:p>
        </w:tc>
        <w:tc>
          <w:tcPr>
            <w:tcW w:w="2873" w:type="dxa"/>
          </w:tcPr>
          <w:p w14:paraId="2505D355" w14:textId="77777777" w:rsidR="00344788" w:rsidRPr="005678BF" w:rsidRDefault="00344788" w:rsidP="0038645E">
            <w:pPr>
              <w:rPr>
                <w:rFonts w:ascii="Arial" w:hAnsi="Arial" w:cs="Arial"/>
              </w:rPr>
            </w:pPr>
            <w:r w:rsidRPr="005678BF">
              <w:rPr>
                <w:rFonts w:ascii="Arial" w:hAnsi="Arial" w:cs="Arial"/>
              </w:rPr>
              <w:t>Vol. 23, Issue 2, Summer 2007</w:t>
            </w:r>
          </w:p>
        </w:tc>
      </w:tr>
      <w:tr w:rsidR="00344788" w:rsidRPr="005678BF" w14:paraId="1A863CE4" w14:textId="77777777" w:rsidTr="00763E50">
        <w:tc>
          <w:tcPr>
            <w:tcW w:w="2235" w:type="dxa"/>
          </w:tcPr>
          <w:p w14:paraId="061DFD8E" w14:textId="77777777" w:rsidR="00344788" w:rsidRPr="005678BF" w:rsidRDefault="00344788" w:rsidP="0038645E">
            <w:pPr>
              <w:rPr>
                <w:rFonts w:ascii="Arial" w:hAnsi="Arial" w:cs="Arial"/>
              </w:rPr>
            </w:pPr>
            <w:r w:rsidRPr="005678BF">
              <w:rPr>
                <w:rFonts w:ascii="Arial" w:hAnsi="Arial" w:cs="Arial"/>
              </w:rPr>
              <w:t>Doyle , Naomi</w:t>
            </w:r>
          </w:p>
        </w:tc>
        <w:tc>
          <w:tcPr>
            <w:tcW w:w="3575" w:type="dxa"/>
          </w:tcPr>
          <w:p w14:paraId="4794E8DB" w14:textId="77777777" w:rsidR="00344788" w:rsidRPr="005678BF" w:rsidRDefault="00344788" w:rsidP="0038645E">
            <w:pPr>
              <w:rPr>
                <w:rFonts w:ascii="Arial" w:hAnsi="Arial" w:cs="Arial"/>
              </w:rPr>
            </w:pPr>
            <w:r w:rsidRPr="005678BF">
              <w:rPr>
                <w:rFonts w:ascii="Arial" w:hAnsi="Arial" w:cs="Arial"/>
              </w:rPr>
              <w:t xml:space="preserve">The Opening of the Drama Centre </w:t>
            </w:r>
          </w:p>
          <w:p w14:paraId="36B60335" w14:textId="77777777" w:rsidR="00344788" w:rsidRPr="005678BF" w:rsidRDefault="00344788" w:rsidP="0038645E">
            <w:pPr>
              <w:rPr>
                <w:rFonts w:ascii="Arial" w:hAnsi="Arial" w:cs="Arial"/>
              </w:rPr>
            </w:pPr>
          </w:p>
        </w:tc>
        <w:tc>
          <w:tcPr>
            <w:tcW w:w="2873" w:type="dxa"/>
          </w:tcPr>
          <w:p w14:paraId="7FA5E66F" w14:textId="77777777" w:rsidR="00344788" w:rsidRPr="005678BF" w:rsidRDefault="00344788" w:rsidP="0038645E">
            <w:pPr>
              <w:rPr>
                <w:rFonts w:ascii="Arial" w:hAnsi="Arial" w:cs="Arial"/>
              </w:rPr>
            </w:pPr>
            <w:r w:rsidRPr="005678BF">
              <w:rPr>
                <w:rFonts w:ascii="Arial" w:hAnsi="Arial" w:cs="Arial"/>
              </w:rPr>
              <w:t>Vol. 23, Issue 2, Summer 2007</w:t>
            </w:r>
          </w:p>
        </w:tc>
      </w:tr>
      <w:tr w:rsidR="00344788" w:rsidRPr="005678BF" w14:paraId="63E5258C" w14:textId="77777777" w:rsidTr="00763E50">
        <w:tc>
          <w:tcPr>
            <w:tcW w:w="2235" w:type="dxa"/>
          </w:tcPr>
          <w:p w14:paraId="2ADAC761" w14:textId="77777777" w:rsidR="00344788" w:rsidRPr="005678BF" w:rsidRDefault="00344788" w:rsidP="0038645E">
            <w:pPr>
              <w:rPr>
                <w:rFonts w:ascii="Arial" w:hAnsi="Arial" w:cs="Arial"/>
              </w:rPr>
            </w:pPr>
            <w:r w:rsidRPr="005678BF">
              <w:rPr>
                <w:rFonts w:ascii="Arial" w:hAnsi="Arial" w:cs="Arial"/>
              </w:rPr>
              <w:t>Heathcote, Dorothy</w:t>
            </w:r>
          </w:p>
          <w:p w14:paraId="261F91D5" w14:textId="77777777" w:rsidR="00344788" w:rsidRPr="005678BF" w:rsidRDefault="00344788" w:rsidP="0038645E">
            <w:pPr>
              <w:rPr>
                <w:rFonts w:ascii="Arial" w:hAnsi="Arial" w:cs="Arial"/>
              </w:rPr>
            </w:pPr>
          </w:p>
        </w:tc>
        <w:tc>
          <w:tcPr>
            <w:tcW w:w="3575" w:type="dxa"/>
          </w:tcPr>
          <w:p w14:paraId="242A57B2" w14:textId="77777777" w:rsidR="00344788" w:rsidRPr="005678BF" w:rsidRDefault="00344788" w:rsidP="0038645E">
            <w:pPr>
              <w:rPr>
                <w:rFonts w:ascii="Arial" w:hAnsi="Arial" w:cs="Arial"/>
              </w:rPr>
            </w:pPr>
            <w:r w:rsidRPr="005678BF">
              <w:rPr>
                <w:rFonts w:ascii="Arial" w:hAnsi="Arial" w:cs="Arial"/>
              </w:rPr>
              <w:t>Can stories provide contexts for working in ‘Mantle of the Expert’ enterprises?</w:t>
            </w:r>
          </w:p>
        </w:tc>
        <w:tc>
          <w:tcPr>
            <w:tcW w:w="2873" w:type="dxa"/>
          </w:tcPr>
          <w:p w14:paraId="07730DCD" w14:textId="77777777" w:rsidR="00344788" w:rsidRPr="005678BF" w:rsidRDefault="00344788" w:rsidP="0038645E">
            <w:pPr>
              <w:rPr>
                <w:rFonts w:ascii="Arial" w:hAnsi="Arial" w:cs="Arial"/>
              </w:rPr>
            </w:pPr>
            <w:r w:rsidRPr="005678BF">
              <w:rPr>
                <w:rFonts w:ascii="Arial" w:hAnsi="Arial" w:cs="Arial"/>
              </w:rPr>
              <w:t>Vol. 23, Issue 2, Summer 2007</w:t>
            </w:r>
          </w:p>
        </w:tc>
      </w:tr>
      <w:tr w:rsidR="00344788" w:rsidRPr="005678BF" w14:paraId="752BF909" w14:textId="77777777" w:rsidTr="00763E50">
        <w:tc>
          <w:tcPr>
            <w:tcW w:w="2235" w:type="dxa"/>
          </w:tcPr>
          <w:p w14:paraId="68DE4EEA" w14:textId="77777777" w:rsidR="00344788" w:rsidRPr="005678BF" w:rsidRDefault="00344788" w:rsidP="0038645E">
            <w:pPr>
              <w:rPr>
                <w:rFonts w:ascii="Arial" w:hAnsi="Arial" w:cs="Arial"/>
              </w:rPr>
            </w:pPr>
            <w:proofErr w:type="spellStart"/>
            <w:r w:rsidRPr="005678BF">
              <w:rPr>
                <w:rFonts w:ascii="Arial" w:hAnsi="Arial" w:cs="Arial"/>
              </w:rPr>
              <w:t>McEntegart</w:t>
            </w:r>
            <w:proofErr w:type="spellEnd"/>
            <w:r w:rsidRPr="005678BF">
              <w:rPr>
                <w:rFonts w:ascii="Arial" w:hAnsi="Arial" w:cs="Arial"/>
              </w:rPr>
              <w:t xml:space="preserve">, Tag and Chris Cooper </w:t>
            </w:r>
          </w:p>
        </w:tc>
        <w:tc>
          <w:tcPr>
            <w:tcW w:w="3575" w:type="dxa"/>
          </w:tcPr>
          <w:p w14:paraId="338645CB" w14:textId="77777777" w:rsidR="00344788" w:rsidRPr="005678BF" w:rsidRDefault="00344788" w:rsidP="0038645E">
            <w:pPr>
              <w:rPr>
                <w:rFonts w:ascii="Arial" w:hAnsi="Arial" w:cs="Arial"/>
              </w:rPr>
            </w:pPr>
            <w:r w:rsidRPr="005678BF">
              <w:rPr>
                <w:rFonts w:ascii="Arial" w:hAnsi="Arial" w:cs="Arial"/>
              </w:rPr>
              <w:t xml:space="preserve">An Object Lesson the relevance for the educational practitioner of Edward Bond’s work with Big Brum </w:t>
            </w:r>
          </w:p>
        </w:tc>
        <w:tc>
          <w:tcPr>
            <w:tcW w:w="2873" w:type="dxa"/>
          </w:tcPr>
          <w:p w14:paraId="41304DF8" w14:textId="77777777" w:rsidR="00344788" w:rsidRPr="005678BF" w:rsidRDefault="00344788" w:rsidP="0038645E">
            <w:pPr>
              <w:rPr>
                <w:rFonts w:ascii="Arial" w:hAnsi="Arial" w:cs="Arial"/>
              </w:rPr>
            </w:pPr>
            <w:r w:rsidRPr="005678BF">
              <w:rPr>
                <w:rFonts w:ascii="Arial" w:hAnsi="Arial" w:cs="Arial"/>
              </w:rPr>
              <w:t>Vol. 23, Issue 2, Summer 2007</w:t>
            </w:r>
          </w:p>
        </w:tc>
      </w:tr>
      <w:tr w:rsidR="00344788" w:rsidRPr="005678BF" w14:paraId="7D430B69" w14:textId="77777777" w:rsidTr="00763E50">
        <w:tc>
          <w:tcPr>
            <w:tcW w:w="2235" w:type="dxa"/>
          </w:tcPr>
          <w:p w14:paraId="32FDB539" w14:textId="77777777" w:rsidR="00344788" w:rsidRPr="005678BF" w:rsidRDefault="00344788" w:rsidP="0038645E">
            <w:pPr>
              <w:rPr>
                <w:rFonts w:ascii="Arial" w:hAnsi="Arial" w:cs="Arial"/>
              </w:rPr>
            </w:pPr>
            <w:proofErr w:type="spellStart"/>
            <w:r w:rsidRPr="005678BF">
              <w:rPr>
                <w:rFonts w:ascii="Arial" w:hAnsi="Arial" w:cs="Arial"/>
              </w:rPr>
              <w:t>Shewring</w:t>
            </w:r>
            <w:proofErr w:type="spellEnd"/>
            <w:r w:rsidRPr="005678BF">
              <w:rPr>
                <w:rFonts w:ascii="Arial" w:hAnsi="Arial" w:cs="Arial"/>
              </w:rPr>
              <w:t>, Sue</w:t>
            </w:r>
          </w:p>
        </w:tc>
        <w:tc>
          <w:tcPr>
            <w:tcW w:w="3575" w:type="dxa"/>
          </w:tcPr>
          <w:p w14:paraId="4A1E155C" w14:textId="77777777" w:rsidR="00344788" w:rsidRPr="005678BF" w:rsidRDefault="00344788" w:rsidP="0038645E">
            <w:pPr>
              <w:rPr>
                <w:rFonts w:ascii="Arial" w:hAnsi="Arial" w:cs="Arial"/>
              </w:rPr>
            </w:pPr>
            <w:r w:rsidRPr="005678BF">
              <w:rPr>
                <w:rFonts w:ascii="Arial" w:hAnsi="Arial" w:cs="Arial"/>
                <w:i/>
              </w:rPr>
              <w:t>The Ribbon of Moonlight</w:t>
            </w:r>
            <w:r w:rsidRPr="005678BF">
              <w:rPr>
                <w:rFonts w:ascii="Arial" w:hAnsi="Arial" w:cs="Arial"/>
              </w:rPr>
              <w:t xml:space="preserve">: a scheme of work for year 7 based on ‘The Highwayman’ by Alfred Noyes </w:t>
            </w:r>
          </w:p>
        </w:tc>
        <w:tc>
          <w:tcPr>
            <w:tcW w:w="2873" w:type="dxa"/>
          </w:tcPr>
          <w:p w14:paraId="7F265976" w14:textId="77777777" w:rsidR="00344788" w:rsidRPr="005678BF" w:rsidRDefault="00344788" w:rsidP="0038645E">
            <w:pPr>
              <w:rPr>
                <w:rFonts w:ascii="Arial" w:hAnsi="Arial" w:cs="Arial"/>
              </w:rPr>
            </w:pPr>
            <w:r w:rsidRPr="005678BF">
              <w:rPr>
                <w:rFonts w:ascii="Arial" w:hAnsi="Arial" w:cs="Arial"/>
              </w:rPr>
              <w:t>Vol. 23, Issue 2, Summer 2007</w:t>
            </w:r>
          </w:p>
        </w:tc>
      </w:tr>
      <w:tr w:rsidR="00344788" w:rsidRPr="005678BF" w14:paraId="11130BA7" w14:textId="77777777" w:rsidTr="00763E50">
        <w:tc>
          <w:tcPr>
            <w:tcW w:w="2235" w:type="dxa"/>
          </w:tcPr>
          <w:p w14:paraId="1019AB9D" w14:textId="77777777" w:rsidR="00344788" w:rsidRPr="005678BF" w:rsidRDefault="00344788" w:rsidP="0038645E">
            <w:pPr>
              <w:rPr>
                <w:rFonts w:ascii="Arial" w:hAnsi="Arial" w:cs="Arial"/>
              </w:rPr>
            </w:pPr>
            <w:r w:rsidRPr="005678BF">
              <w:rPr>
                <w:rFonts w:ascii="Arial" w:hAnsi="Arial" w:cs="Arial"/>
              </w:rPr>
              <w:t>Williams, Allan</w:t>
            </w:r>
          </w:p>
        </w:tc>
        <w:tc>
          <w:tcPr>
            <w:tcW w:w="3575" w:type="dxa"/>
          </w:tcPr>
          <w:p w14:paraId="43D9723D" w14:textId="77777777" w:rsidR="00344788" w:rsidRPr="005678BF" w:rsidRDefault="00344788" w:rsidP="0038645E">
            <w:pPr>
              <w:rPr>
                <w:rFonts w:ascii="Arial" w:hAnsi="Arial" w:cs="Arial"/>
              </w:rPr>
            </w:pPr>
            <w:r w:rsidRPr="005678BF">
              <w:rPr>
                <w:rFonts w:ascii="Arial" w:hAnsi="Arial" w:cs="Arial"/>
                <w:i/>
              </w:rPr>
              <w:t>Real Players? Drama, Technology and Education</w:t>
            </w:r>
            <w:r w:rsidRPr="005678BF">
              <w:rPr>
                <w:rFonts w:ascii="Arial" w:hAnsi="Arial" w:cs="Arial"/>
              </w:rPr>
              <w:t xml:space="preserve"> by John Carroll, Michael Anderson and David Cameron (Book review) </w:t>
            </w:r>
          </w:p>
        </w:tc>
        <w:tc>
          <w:tcPr>
            <w:tcW w:w="2873" w:type="dxa"/>
          </w:tcPr>
          <w:p w14:paraId="08005D96" w14:textId="77777777" w:rsidR="00344788" w:rsidRPr="005678BF" w:rsidRDefault="00344788" w:rsidP="0038645E">
            <w:pPr>
              <w:rPr>
                <w:rFonts w:ascii="Arial" w:hAnsi="Arial" w:cs="Arial"/>
              </w:rPr>
            </w:pPr>
            <w:r w:rsidRPr="005678BF">
              <w:rPr>
                <w:rFonts w:ascii="Arial" w:hAnsi="Arial" w:cs="Arial"/>
              </w:rPr>
              <w:t>Vol. 23, Issue 2, Summer 2007</w:t>
            </w:r>
          </w:p>
        </w:tc>
      </w:tr>
      <w:tr w:rsidR="00344788" w:rsidRPr="005678BF" w14:paraId="7295E902" w14:textId="77777777" w:rsidTr="00763E50">
        <w:tc>
          <w:tcPr>
            <w:tcW w:w="2235" w:type="dxa"/>
          </w:tcPr>
          <w:p w14:paraId="22B2B613" w14:textId="77777777" w:rsidR="00344788" w:rsidRPr="005678BF" w:rsidRDefault="00344788" w:rsidP="0038645E">
            <w:pPr>
              <w:rPr>
                <w:rFonts w:ascii="Arial" w:hAnsi="Arial" w:cs="Arial"/>
              </w:rPr>
            </w:pPr>
            <w:r w:rsidRPr="005678BF">
              <w:rPr>
                <w:rFonts w:ascii="Arial" w:hAnsi="Arial" w:cs="Arial"/>
              </w:rPr>
              <w:t>Airs, John</w:t>
            </w:r>
          </w:p>
        </w:tc>
        <w:tc>
          <w:tcPr>
            <w:tcW w:w="3575" w:type="dxa"/>
          </w:tcPr>
          <w:p w14:paraId="3CFFB76B" w14:textId="77777777" w:rsidR="00344788" w:rsidRPr="005678BF" w:rsidRDefault="00344788" w:rsidP="0038645E">
            <w:pPr>
              <w:rPr>
                <w:rFonts w:ascii="Arial" w:hAnsi="Arial" w:cs="Arial"/>
              </w:rPr>
            </w:pPr>
            <w:r w:rsidRPr="005678BF">
              <w:rPr>
                <w:rFonts w:ascii="Arial" w:hAnsi="Arial" w:cs="Arial"/>
              </w:rPr>
              <w:t>Reflections on the 2007 Summer School for Palestinian Teachers</w:t>
            </w:r>
          </w:p>
        </w:tc>
        <w:tc>
          <w:tcPr>
            <w:tcW w:w="2873" w:type="dxa"/>
          </w:tcPr>
          <w:p w14:paraId="392C4668" w14:textId="77777777" w:rsidR="00344788" w:rsidRPr="005678BF" w:rsidRDefault="00344788" w:rsidP="0038645E">
            <w:pPr>
              <w:rPr>
                <w:rFonts w:ascii="Arial" w:hAnsi="Arial" w:cs="Arial"/>
              </w:rPr>
            </w:pPr>
            <w:r w:rsidRPr="005678BF">
              <w:rPr>
                <w:rFonts w:ascii="Arial" w:hAnsi="Arial" w:cs="Arial"/>
              </w:rPr>
              <w:t>Vol. 24, Issue 1, Spring 2008</w:t>
            </w:r>
          </w:p>
        </w:tc>
      </w:tr>
      <w:tr w:rsidR="00344788" w:rsidRPr="005678BF" w14:paraId="3048CA3F" w14:textId="77777777" w:rsidTr="00763E50">
        <w:tc>
          <w:tcPr>
            <w:tcW w:w="2235" w:type="dxa"/>
          </w:tcPr>
          <w:p w14:paraId="7C18DAC6" w14:textId="77777777" w:rsidR="00344788" w:rsidRPr="005678BF" w:rsidRDefault="00344788" w:rsidP="0038645E">
            <w:pPr>
              <w:rPr>
                <w:rFonts w:ascii="Arial" w:hAnsi="Arial" w:cs="Arial"/>
              </w:rPr>
            </w:pPr>
            <w:proofErr w:type="spellStart"/>
            <w:r w:rsidRPr="005678BF">
              <w:rPr>
                <w:rFonts w:ascii="Arial" w:hAnsi="Arial" w:cs="Arial"/>
              </w:rPr>
              <w:t>Aleksic</w:t>
            </w:r>
            <w:proofErr w:type="spellEnd"/>
            <w:r w:rsidRPr="005678BF">
              <w:rPr>
                <w:rFonts w:ascii="Arial" w:hAnsi="Arial" w:cs="Arial"/>
              </w:rPr>
              <w:t xml:space="preserve">, </w:t>
            </w:r>
            <w:proofErr w:type="spellStart"/>
            <w:r w:rsidRPr="005678BF">
              <w:rPr>
                <w:rFonts w:ascii="Arial" w:hAnsi="Arial" w:cs="Arial"/>
              </w:rPr>
              <w:t>Gabrijela</w:t>
            </w:r>
            <w:proofErr w:type="spellEnd"/>
          </w:p>
        </w:tc>
        <w:tc>
          <w:tcPr>
            <w:tcW w:w="3575" w:type="dxa"/>
          </w:tcPr>
          <w:p w14:paraId="608DD13E" w14:textId="77777777" w:rsidR="00344788" w:rsidRPr="005678BF" w:rsidRDefault="00344788" w:rsidP="0038645E">
            <w:pPr>
              <w:rPr>
                <w:rFonts w:ascii="Arial" w:hAnsi="Arial" w:cs="Arial"/>
              </w:rPr>
            </w:pPr>
            <w:r w:rsidRPr="005678BF">
              <w:rPr>
                <w:rFonts w:ascii="Arial" w:hAnsi="Arial" w:cs="Arial"/>
              </w:rPr>
              <w:t>Empathy, Self-esteem, Distress and…Drama</w:t>
            </w:r>
          </w:p>
        </w:tc>
        <w:tc>
          <w:tcPr>
            <w:tcW w:w="2873" w:type="dxa"/>
          </w:tcPr>
          <w:p w14:paraId="3BA12658" w14:textId="77777777" w:rsidR="00344788" w:rsidRPr="005678BF" w:rsidRDefault="00344788" w:rsidP="0038645E">
            <w:pPr>
              <w:rPr>
                <w:rFonts w:ascii="Arial" w:hAnsi="Arial" w:cs="Arial"/>
              </w:rPr>
            </w:pPr>
            <w:r w:rsidRPr="005678BF">
              <w:rPr>
                <w:rFonts w:ascii="Arial" w:hAnsi="Arial" w:cs="Arial"/>
              </w:rPr>
              <w:t>Vol. 24, Issue 1, Spring 2008</w:t>
            </w:r>
          </w:p>
        </w:tc>
      </w:tr>
      <w:tr w:rsidR="00344788" w:rsidRPr="005678BF" w14:paraId="1CAC75BA" w14:textId="77777777" w:rsidTr="00763E50">
        <w:tc>
          <w:tcPr>
            <w:tcW w:w="2235" w:type="dxa"/>
          </w:tcPr>
          <w:p w14:paraId="7383A947" w14:textId="77777777" w:rsidR="00344788" w:rsidRPr="005678BF" w:rsidRDefault="00344788" w:rsidP="0038645E">
            <w:pPr>
              <w:rPr>
                <w:rFonts w:ascii="Arial" w:hAnsi="Arial" w:cs="Arial"/>
              </w:rPr>
            </w:pPr>
            <w:proofErr w:type="spellStart"/>
            <w:r w:rsidRPr="005678BF">
              <w:rPr>
                <w:rFonts w:ascii="Arial" w:hAnsi="Arial" w:cs="Arial"/>
              </w:rPr>
              <w:t>Damianaki</w:t>
            </w:r>
            <w:proofErr w:type="spellEnd"/>
            <w:r w:rsidRPr="005678BF">
              <w:rPr>
                <w:rFonts w:ascii="Arial" w:hAnsi="Arial" w:cs="Arial"/>
              </w:rPr>
              <w:t>, Lia</w:t>
            </w:r>
          </w:p>
          <w:p w14:paraId="1D01F332" w14:textId="77777777" w:rsidR="00344788" w:rsidRPr="005678BF" w:rsidRDefault="00344788" w:rsidP="0038645E">
            <w:pPr>
              <w:rPr>
                <w:rFonts w:ascii="Arial" w:hAnsi="Arial" w:cs="Arial"/>
              </w:rPr>
            </w:pPr>
          </w:p>
        </w:tc>
        <w:tc>
          <w:tcPr>
            <w:tcW w:w="3575" w:type="dxa"/>
          </w:tcPr>
          <w:p w14:paraId="6EDB75F1" w14:textId="77777777" w:rsidR="00344788" w:rsidRPr="005678BF" w:rsidRDefault="00344788" w:rsidP="0038645E">
            <w:pPr>
              <w:rPr>
                <w:rFonts w:ascii="Arial" w:hAnsi="Arial" w:cs="Arial"/>
              </w:rPr>
            </w:pPr>
            <w:r w:rsidRPr="005678BF">
              <w:rPr>
                <w:rFonts w:ascii="Arial" w:hAnsi="Arial" w:cs="Arial"/>
              </w:rPr>
              <w:t>Course Evaluation</w:t>
            </w:r>
          </w:p>
        </w:tc>
        <w:tc>
          <w:tcPr>
            <w:tcW w:w="2873" w:type="dxa"/>
          </w:tcPr>
          <w:p w14:paraId="744881E7" w14:textId="77777777" w:rsidR="00344788" w:rsidRPr="005678BF" w:rsidRDefault="00344788" w:rsidP="0038645E">
            <w:pPr>
              <w:rPr>
                <w:rFonts w:ascii="Arial" w:hAnsi="Arial" w:cs="Arial"/>
              </w:rPr>
            </w:pPr>
            <w:r w:rsidRPr="005678BF">
              <w:rPr>
                <w:rFonts w:ascii="Arial" w:hAnsi="Arial" w:cs="Arial"/>
              </w:rPr>
              <w:t>Vol. 24, Issue 1, Spring 2008</w:t>
            </w:r>
          </w:p>
        </w:tc>
      </w:tr>
      <w:tr w:rsidR="00344788" w:rsidRPr="005678BF" w14:paraId="701E09A4" w14:textId="77777777" w:rsidTr="00763E50">
        <w:tc>
          <w:tcPr>
            <w:tcW w:w="2235" w:type="dxa"/>
          </w:tcPr>
          <w:p w14:paraId="1F2D2F53" w14:textId="77777777" w:rsidR="00344788" w:rsidRPr="005678BF" w:rsidRDefault="00344788" w:rsidP="0038645E">
            <w:pPr>
              <w:rPr>
                <w:rFonts w:ascii="Arial" w:hAnsi="Arial" w:cs="Arial"/>
              </w:rPr>
            </w:pPr>
            <w:r w:rsidRPr="005678BF">
              <w:rPr>
                <w:rFonts w:ascii="Arial" w:hAnsi="Arial" w:cs="Arial"/>
              </w:rPr>
              <w:t>Grubb, Gemma</w:t>
            </w:r>
          </w:p>
        </w:tc>
        <w:tc>
          <w:tcPr>
            <w:tcW w:w="3575" w:type="dxa"/>
          </w:tcPr>
          <w:p w14:paraId="237D32F5" w14:textId="77777777" w:rsidR="00344788" w:rsidRPr="005678BF" w:rsidRDefault="00344788" w:rsidP="0038645E">
            <w:pPr>
              <w:rPr>
                <w:rFonts w:ascii="Arial" w:hAnsi="Arial" w:cs="Arial"/>
              </w:rPr>
            </w:pPr>
            <w:r w:rsidRPr="005678BF">
              <w:rPr>
                <w:rFonts w:ascii="Arial" w:hAnsi="Arial" w:cs="Arial"/>
              </w:rPr>
              <w:t>“Now you have blood on your hands that will never wash off.”</w:t>
            </w:r>
          </w:p>
        </w:tc>
        <w:tc>
          <w:tcPr>
            <w:tcW w:w="2873" w:type="dxa"/>
          </w:tcPr>
          <w:p w14:paraId="1518B680" w14:textId="77777777" w:rsidR="00344788" w:rsidRPr="005678BF" w:rsidRDefault="00344788" w:rsidP="0038645E">
            <w:pPr>
              <w:rPr>
                <w:rFonts w:ascii="Arial" w:hAnsi="Arial" w:cs="Arial"/>
              </w:rPr>
            </w:pPr>
            <w:r w:rsidRPr="005678BF">
              <w:rPr>
                <w:rFonts w:ascii="Arial" w:hAnsi="Arial" w:cs="Arial"/>
              </w:rPr>
              <w:t>Vol. 24, Issue 1, Spring 2008</w:t>
            </w:r>
          </w:p>
        </w:tc>
      </w:tr>
      <w:tr w:rsidR="00344788" w:rsidRPr="005678BF" w14:paraId="6C62D070" w14:textId="77777777" w:rsidTr="00763E50">
        <w:tc>
          <w:tcPr>
            <w:tcW w:w="2235" w:type="dxa"/>
          </w:tcPr>
          <w:p w14:paraId="4B64BACF" w14:textId="77777777" w:rsidR="00344788" w:rsidRPr="005678BF" w:rsidRDefault="00344788" w:rsidP="0038645E">
            <w:pPr>
              <w:rPr>
                <w:rFonts w:ascii="Arial" w:hAnsi="Arial" w:cs="Arial"/>
              </w:rPr>
            </w:pPr>
            <w:r w:rsidRPr="005678BF">
              <w:rPr>
                <w:rFonts w:ascii="Arial" w:hAnsi="Arial" w:cs="Arial"/>
              </w:rPr>
              <w:t xml:space="preserve">Maynard, </w:t>
            </w:r>
            <w:proofErr w:type="spellStart"/>
            <w:r w:rsidRPr="005678BF">
              <w:rPr>
                <w:rFonts w:ascii="Arial" w:hAnsi="Arial" w:cs="Arial"/>
              </w:rPr>
              <w:t>Leesa</w:t>
            </w:r>
            <w:proofErr w:type="spellEnd"/>
          </w:p>
        </w:tc>
        <w:tc>
          <w:tcPr>
            <w:tcW w:w="3575" w:type="dxa"/>
          </w:tcPr>
          <w:p w14:paraId="725F7621" w14:textId="77777777" w:rsidR="00344788" w:rsidRPr="005678BF" w:rsidRDefault="00344788" w:rsidP="0038645E">
            <w:pPr>
              <w:rPr>
                <w:rFonts w:ascii="Arial" w:hAnsi="Arial" w:cs="Arial"/>
              </w:rPr>
            </w:pPr>
            <w:r w:rsidRPr="005678BF">
              <w:rPr>
                <w:rFonts w:ascii="Arial" w:hAnsi="Arial" w:cs="Arial"/>
              </w:rPr>
              <w:t>“I try to forget but I can’t” – Making Sense of the Terror</w:t>
            </w:r>
          </w:p>
        </w:tc>
        <w:tc>
          <w:tcPr>
            <w:tcW w:w="2873" w:type="dxa"/>
          </w:tcPr>
          <w:p w14:paraId="5343D582" w14:textId="77777777" w:rsidR="00344788" w:rsidRPr="005678BF" w:rsidRDefault="00344788" w:rsidP="0038645E">
            <w:pPr>
              <w:rPr>
                <w:rFonts w:ascii="Arial" w:hAnsi="Arial" w:cs="Arial"/>
              </w:rPr>
            </w:pPr>
            <w:r w:rsidRPr="005678BF">
              <w:rPr>
                <w:rFonts w:ascii="Arial" w:hAnsi="Arial" w:cs="Arial"/>
              </w:rPr>
              <w:t>Vol. 24, Issue 1, Spring 2008</w:t>
            </w:r>
          </w:p>
        </w:tc>
      </w:tr>
      <w:tr w:rsidR="00344788" w:rsidRPr="005678BF" w14:paraId="56359E4A" w14:textId="77777777" w:rsidTr="00763E50">
        <w:tc>
          <w:tcPr>
            <w:tcW w:w="2235" w:type="dxa"/>
          </w:tcPr>
          <w:p w14:paraId="25E34E54" w14:textId="77777777" w:rsidR="00344788" w:rsidRPr="005678BF" w:rsidRDefault="00344788" w:rsidP="0038645E">
            <w:pPr>
              <w:rPr>
                <w:rFonts w:ascii="Arial" w:hAnsi="Arial" w:cs="Arial"/>
              </w:rPr>
            </w:pPr>
            <w:r w:rsidRPr="005678BF">
              <w:rPr>
                <w:rFonts w:ascii="Arial" w:hAnsi="Arial" w:cs="Arial"/>
              </w:rPr>
              <w:t>Milburn, Matthew</w:t>
            </w:r>
          </w:p>
          <w:p w14:paraId="1C40A6E3" w14:textId="77777777" w:rsidR="00344788" w:rsidRPr="005678BF" w:rsidRDefault="00344788" w:rsidP="0038645E">
            <w:pPr>
              <w:rPr>
                <w:rFonts w:ascii="Arial" w:hAnsi="Arial" w:cs="Arial"/>
              </w:rPr>
            </w:pPr>
          </w:p>
        </w:tc>
        <w:tc>
          <w:tcPr>
            <w:tcW w:w="3575" w:type="dxa"/>
          </w:tcPr>
          <w:p w14:paraId="774F190B" w14:textId="77777777" w:rsidR="00344788" w:rsidRPr="005678BF" w:rsidRDefault="00344788" w:rsidP="0038645E">
            <w:pPr>
              <w:rPr>
                <w:rFonts w:ascii="Arial" w:hAnsi="Arial" w:cs="Arial"/>
              </w:rPr>
            </w:pPr>
            <w:r w:rsidRPr="005678BF">
              <w:rPr>
                <w:rFonts w:ascii="Arial" w:hAnsi="Arial" w:cs="Arial"/>
                <w:i/>
              </w:rPr>
              <w:t>Building a Creative School</w:t>
            </w:r>
            <w:r w:rsidRPr="005678BF">
              <w:rPr>
                <w:rFonts w:ascii="Arial" w:hAnsi="Arial" w:cs="Arial"/>
              </w:rPr>
              <w:t xml:space="preserve"> by Pat Cochrane &amp; Mike </w:t>
            </w:r>
            <w:proofErr w:type="spellStart"/>
            <w:r w:rsidRPr="005678BF">
              <w:rPr>
                <w:rFonts w:ascii="Arial" w:hAnsi="Arial" w:cs="Arial"/>
              </w:rPr>
              <w:t>Cockett</w:t>
            </w:r>
            <w:proofErr w:type="spellEnd"/>
            <w:r w:rsidRPr="005678BF">
              <w:rPr>
                <w:rFonts w:ascii="Arial" w:hAnsi="Arial" w:cs="Arial"/>
              </w:rPr>
              <w:t xml:space="preserve"> (Book review)</w:t>
            </w:r>
          </w:p>
        </w:tc>
        <w:tc>
          <w:tcPr>
            <w:tcW w:w="2873" w:type="dxa"/>
          </w:tcPr>
          <w:p w14:paraId="3080BF3F" w14:textId="77777777" w:rsidR="00344788" w:rsidRPr="005678BF" w:rsidRDefault="00344788" w:rsidP="0038645E">
            <w:pPr>
              <w:rPr>
                <w:rFonts w:ascii="Arial" w:hAnsi="Arial" w:cs="Arial"/>
              </w:rPr>
            </w:pPr>
            <w:r w:rsidRPr="005678BF">
              <w:rPr>
                <w:rFonts w:ascii="Arial" w:hAnsi="Arial" w:cs="Arial"/>
              </w:rPr>
              <w:t>Vol. 24, Issue 1, Spring 2008</w:t>
            </w:r>
          </w:p>
        </w:tc>
      </w:tr>
      <w:tr w:rsidR="00344788" w:rsidRPr="005678BF" w14:paraId="24C48B7A" w14:textId="77777777" w:rsidTr="00763E50">
        <w:tc>
          <w:tcPr>
            <w:tcW w:w="2235" w:type="dxa"/>
          </w:tcPr>
          <w:p w14:paraId="620664E2" w14:textId="77777777" w:rsidR="00344788" w:rsidRPr="005678BF" w:rsidRDefault="00344788" w:rsidP="0038645E">
            <w:pPr>
              <w:rPr>
                <w:rFonts w:ascii="Arial" w:hAnsi="Arial" w:cs="Arial"/>
              </w:rPr>
            </w:pPr>
            <w:r w:rsidRPr="005678BF">
              <w:rPr>
                <w:rFonts w:ascii="Arial" w:hAnsi="Arial" w:cs="Arial"/>
              </w:rPr>
              <w:t>Williams, Guy</w:t>
            </w:r>
          </w:p>
          <w:p w14:paraId="2A591070" w14:textId="77777777" w:rsidR="00344788" w:rsidRPr="005678BF" w:rsidRDefault="00344788" w:rsidP="0038645E">
            <w:pPr>
              <w:rPr>
                <w:rFonts w:ascii="Arial" w:hAnsi="Arial" w:cs="Arial"/>
              </w:rPr>
            </w:pPr>
          </w:p>
        </w:tc>
        <w:tc>
          <w:tcPr>
            <w:tcW w:w="3575" w:type="dxa"/>
          </w:tcPr>
          <w:p w14:paraId="35D86677" w14:textId="77777777" w:rsidR="00344788" w:rsidRPr="005678BF" w:rsidRDefault="00344788" w:rsidP="0038645E">
            <w:pPr>
              <w:rPr>
                <w:rFonts w:ascii="Arial" w:hAnsi="Arial" w:cs="Arial"/>
              </w:rPr>
            </w:pPr>
            <w:proofErr w:type="spellStart"/>
            <w:r w:rsidRPr="005678BF">
              <w:rPr>
                <w:rFonts w:ascii="Arial" w:hAnsi="Arial" w:cs="Arial"/>
              </w:rPr>
              <w:t>Lugalbanda</w:t>
            </w:r>
            <w:proofErr w:type="spellEnd"/>
            <w:r w:rsidRPr="005678BF">
              <w:rPr>
                <w:rFonts w:ascii="Arial" w:hAnsi="Arial" w:cs="Arial"/>
              </w:rPr>
              <w:t>: Building Understanding Through Story and Drama</w:t>
            </w:r>
          </w:p>
        </w:tc>
        <w:tc>
          <w:tcPr>
            <w:tcW w:w="2873" w:type="dxa"/>
          </w:tcPr>
          <w:p w14:paraId="49DFAB89" w14:textId="77777777" w:rsidR="00344788" w:rsidRPr="005678BF" w:rsidRDefault="00344788" w:rsidP="0038645E">
            <w:pPr>
              <w:rPr>
                <w:rFonts w:ascii="Arial" w:hAnsi="Arial" w:cs="Arial"/>
              </w:rPr>
            </w:pPr>
            <w:r w:rsidRPr="005678BF">
              <w:rPr>
                <w:rFonts w:ascii="Arial" w:hAnsi="Arial" w:cs="Arial"/>
              </w:rPr>
              <w:t>Vol. 24, Issue 1, Spring 2008</w:t>
            </w:r>
          </w:p>
        </w:tc>
      </w:tr>
      <w:tr w:rsidR="00344788" w:rsidRPr="005678BF" w14:paraId="771A0E8F" w14:textId="77777777" w:rsidTr="00763E50">
        <w:tc>
          <w:tcPr>
            <w:tcW w:w="2235" w:type="dxa"/>
          </w:tcPr>
          <w:p w14:paraId="23277F98" w14:textId="77777777" w:rsidR="00344788" w:rsidRPr="005678BF" w:rsidRDefault="00344788" w:rsidP="0038645E">
            <w:pPr>
              <w:rPr>
                <w:rFonts w:ascii="Arial" w:hAnsi="Arial" w:cs="Arial"/>
              </w:rPr>
            </w:pPr>
            <w:r w:rsidRPr="005678BF">
              <w:rPr>
                <w:rFonts w:ascii="Arial" w:hAnsi="Arial" w:cs="Arial"/>
              </w:rPr>
              <w:t>Abbott, Luke</w:t>
            </w:r>
          </w:p>
        </w:tc>
        <w:tc>
          <w:tcPr>
            <w:tcW w:w="3575" w:type="dxa"/>
          </w:tcPr>
          <w:p w14:paraId="3D56AD81" w14:textId="77777777" w:rsidR="00344788" w:rsidRPr="005678BF" w:rsidRDefault="00344788" w:rsidP="0038645E">
            <w:pPr>
              <w:rPr>
                <w:rFonts w:ascii="Arial" w:hAnsi="Arial" w:cs="Arial"/>
              </w:rPr>
            </w:pPr>
            <w:r w:rsidRPr="005678BF">
              <w:rPr>
                <w:rFonts w:ascii="Arial" w:hAnsi="Arial" w:cs="Arial"/>
              </w:rPr>
              <w:t>Mantle of the Expert – Lessons and Uncertainties</w:t>
            </w:r>
          </w:p>
        </w:tc>
        <w:tc>
          <w:tcPr>
            <w:tcW w:w="2873" w:type="dxa"/>
          </w:tcPr>
          <w:p w14:paraId="414B0C0C" w14:textId="77777777" w:rsidR="00344788" w:rsidRPr="005678BF" w:rsidRDefault="00344788" w:rsidP="0038645E">
            <w:pPr>
              <w:rPr>
                <w:rFonts w:ascii="Arial" w:hAnsi="Arial" w:cs="Arial"/>
              </w:rPr>
            </w:pPr>
            <w:r w:rsidRPr="005678BF">
              <w:rPr>
                <w:rFonts w:ascii="Arial" w:hAnsi="Arial" w:cs="Arial"/>
              </w:rPr>
              <w:t>Vol. 24, Issue 2, Summer 2008</w:t>
            </w:r>
          </w:p>
        </w:tc>
      </w:tr>
      <w:tr w:rsidR="00344788" w:rsidRPr="005678BF" w14:paraId="58ECE1FC" w14:textId="77777777" w:rsidTr="00763E50">
        <w:tc>
          <w:tcPr>
            <w:tcW w:w="2235" w:type="dxa"/>
          </w:tcPr>
          <w:p w14:paraId="3DAD7ADC" w14:textId="77777777" w:rsidR="00344788" w:rsidRPr="005678BF" w:rsidRDefault="00344788" w:rsidP="0038645E">
            <w:pPr>
              <w:rPr>
                <w:rFonts w:ascii="Arial" w:hAnsi="Arial" w:cs="Arial"/>
              </w:rPr>
            </w:pPr>
            <w:proofErr w:type="spellStart"/>
            <w:r w:rsidRPr="005678BF">
              <w:rPr>
                <w:rFonts w:ascii="Arial" w:hAnsi="Arial" w:cs="Arial"/>
              </w:rPr>
              <w:t>Bethlenfalvy</w:t>
            </w:r>
            <w:proofErr w:type="spellEnd"/>
            <w:r w:rsidRPr="005678BF">
              <w:rPr>
                <w:rFonts w:ascii="Arial" w:hAnsi="Arial" w:cs="Arial"/>
              </w:rPr>
              <w:t>, Adam</w:t>
            </w:r>
          </w:p>
          <w:p w14:paraId="434F2DF4" w14:textId="77777777" w:rsidR="00344788" w:rsidRPr="005678BF" w:rsidRDefault="00344788" w:rsidP="0038645E">
            <w:pPr>
              <w:rPr>
                <w:rFonts w:ascii="Arial" w:hAnsi="Arial" w:cs="Arial"/>
              </w:rPr>
            </w:pPr>
          </w:p>
        </w:tc>
        <w:tc>
          <w:tcPr>
            <w:tcW w:w="3575" w:type="dxa"/>
          </w:tcPr>
          <w:p w14:paraId="4FA2AFEC" w14:textId="77777777" w:rsidR="00344788" w:rsidRPr="005678BF" w:rsidRDefault="00344788" w:rsidP="0038645E">
            <w:pPr>
              <w:rPr>
                <w:rFonts w:ascii="Arial" w:hAnsi="Arial" w:cs="Arial"/>
                <w:i/>
              </w:rPr>
            </w:pPr>
            <w:r w:rsidRPr="005678BF">
              <w:rPr>
                <w:rFonts w:ascii="Arial" w:hAnsi="Arial" w:cs="Arial"/>
              </w:rPr>
              <w:t>“Stop ‘ere” Reflections on a Hungarian Production of Bone-cage</w:t>
            </w:r>
          </w:p>
        </w:tc>
        <w:tc>
          <w:tcPr>
            <w:tcW w:w="2873" w:type="dxa"/>
          </w:tcPr>
          <w:p w14:paraId="2F43D91C" w14:textId="77777777" w:rsidR="00344788" w:rsidRPr="005678BF" w:rsidRDefault="00344788" w:rsidP="0038645E">
            <w:pPr>
              <w:rPr>
                <w:rFonts w:ascii="Arial" w:hAnsi="Arial" w:cs="Arial"/>
              </w:rPr>
            </w:pPr>
            <w:r w:rsidRPr="005678BF">
              <w:rPr>
                <w:rFonts w:ascii="Arial" w:hAnsi="Arial" w:cs="Arial"/>
              </w:rPr>
              <w:t>Vol. 24, Issue 2, Summer 2008</w:t>
            </w:r>
          </w:p>
        </w:tc>
      </w:tr>
      <w:tr w:rsidR="00344788" w:rsidRPr="005678BF" w14:paraId="484B26F2" w14:textId="77777777" w:rsidTr="00763E50">
        <w:tc>
          <w:tcPr>
            <w:tcW w:w="2235" w:type="dxa"/>
          </w:tcPr>
          <w:p w14:paraId="12A66015" w14:textId="77777777" w:rsidR="00344788" w:rsidRPr="005678BF" w:rsidRDefault="00344788" w:rsidP="0038645E">
            <w:pPr>
              <w:rPr>
                <w:rFonts w:ascii="Arial" w:hAnsi="Arial" w:cs="Arial"/>
              </w:rPr>
            </w:pPr>
            <w:r w:rsidRPr="005678BF">
              <w:rPr>
                <w:rFonts w:ascii="Arial" w:hAnsi="Arial" w:cs="Arial"/>
              </w:rPr>
              <w:t>Gillham, Geoff</w:t>
            </w:r>
          </w:p>
        </w:tc>
        <w:tc>
          <w:tcPr>
            <w:tcW w:w="3575" w:type="dxa"/>
          </w:tcPr>
          <w:p w14:paraId="13C0CFD0" w14:textId="77777777" w:rsidR="00344788" w:rsidRPr="005678BF" w:rsidRDefault="00344788" w:rsidP="0038645E">
            <w:pPr>
              <w:rPr>
                <w:rFonts w:ascii="Arial" w:hAnsi="Arial" w:cs="Arial"/>
                <w:i/>
              </w:rPr>
            </w:pPr>
            <w:r w:rsidRPr="005678BF">
              <w:rPr>
                <w:rFonts w:ascii="Arial" w:hAnsi="Arial" w:cs="Arial"/>
                <w:i/>
              </w:rPr>
              <w:t xml:space="preserve">Bone-Cage </w:t>
            </w:r>
            <w:r w:rsidRPr="005678BF">
              <w:rPr>
                <w:rFonts w:ascii="Arial" w:hAnsi="Arial" w:cs="Arial"/>
              </w:rPr>
              <w:t>(a play for children and adults)</w:t>
            </w:r>
          </w:p>
        </w:tc>
        <w:tc>
          <w:tcPr>
            <w:tcW w:w="2873" w:type="dxa"/>
          </w:tcPr>
          <w:p w14:paraId="66F10B4B" w14:textId="77777777" w:rsidR="00344788" w:rsidRPr="005678BF" w:rsidRDefault="00344788" w:rsidP="0038645E">
            <w:pPr>
              <w:rPr>
                <w:rFonts w:ascii="Arial" w:hAnsi="Arial" w:cs="Arial"/>
              </w:rPr>
            </w:pPr>
            <w:r w:rsidRPr="005678BF">
              <w:rPr>
                <w:rFonts w:ascii="Arial" w:hAnsi="Arial" w:cs="Arial"/>
              </w:rPr>
              <w:t>Vol. 24, Issue 2, Summer 2008</w:t>
            </w:r>
          </w:p>
        </w:tc>
      </w:tr>
      <w:tr w:rsidR="00344788" w:rsidRPr="005678BF" w14:paraId="0CA17AB0" w14:textId="77777777" w:rsidTr="00763E50">
        <w:tc>
          <w:tcPr>
            <w:tcW w:w="2235" w:type="dxa"/>
          </w:tcPr>
          <w:p w14:paraId="0621DE92" w14:textId="77777777" w:rsidR="00344788" w:rsidRPr="005678BF" w:rsidRDefault="00344788" w:rsidP="0038645E">
            <w:pPr>
              <w:rPr>
                <w:rFonts w:ascii="Arial" w:hAnsi="Arial" w:cs="Arial"/>
              </w:rPr>
            </w:pPr>
            <w:r w:rsidRPr="005678BF">
              <w:rPr>
                <w:rFonts w:ascii="Arial" w:hAnsi="Arial" w:cs="Arial"/>
              </w:rPr>
              <w:t>Heathcote, Dorothy</w:t>
            </w:r>
          </w:p>
        </w:tc>
        <w:tc>
          <w:tcPr>
            <w:tcW w:w="3575" w:type="dxa"/>
          </w:tcPr>
          <w:p w14:paraId="5C64338C" w14:textId="77777777" w:rsidR="00344788" w:rsidRPr="005678BF" w:rsidRDefault="00344788" w:rsidP="0038645E">
            <w:pPr>
              <w:rPr>
                <w:rFonts w:ascii="Arial" w:hAnsi="Arial" w:cs="Arial"/>
              </w:rPr>
            </w:pPr>
            <w:r w:rsidRPr="005678BF">
              <w:rPr>
                <w:rFonts w:ascii="Arial" w:hAnsi="Arial" w:cs="Arial"/>
              </w:rPr>
              <w:t>Two Lights Shone across Practice</w:t>
            </w:r>
          </w:p>
        </w:tc>
        <w:tc>
          <w:tcPr>
            <w:tcW w:w="2873" w:type="dxa"/>
          </w:tcPr>
          <w:p w14:paraId="0B1A57A8" w14:textId="77777777" w:rsidR="00344788" w:rsidRPr="005678BF" w:rsidRDefault="00344788" w:rsidP="0038645E">
            <w:pPr>
              <w:rPr>
                <w:rFonts w:ascii="Arial" w:hAnsi="Arial" w:cs="Arial"/>
              </w:rPr>
            </w:pPr>
            <w:r w:rsidRPr="005678BF">
              <w:rPr>
                <w:rFonts w:ascii="Arial" w:hAnsi="Arial" w:cs="Arial"/>
              </w:rPr>
              <w:t>Vol. 24, Issue 2, Summer 2008</w:t>
            </w:r>
          </w:p>
        </w:tc>
      </w:tr>
      <w:tr w:rsidR="00344788" w:rsidRPr="005678BF" w14:paraId="02E0C002" w14:textId="77777777" w:rsidTr="00763E50">
        <w:tc>
          <w:tcPr>
            <w:tcW w:w="2235" w:type="dxa"/>
          </w:tcPr>
          <w:p w14:paraId="29EC5D53" w14:textId="77777777" w:rsidR="00344788" w:rsidRPr="005678BF" w:rsidRDefault="00344788" w:rsidP="0038645E">
            <w:pPr>
              <w:rPr>
                <w:rFonts w:ascii="Arial" w:hAnsi="Arial" w:cs="Arial"/>
              </w:rPr>
            </w:pPr>
            <w:r w:rsidRPr="005678BF">
              <w:rPr>
                <w:rFonts w:ascii="Arial" w:hAnsi="Arial" w:cs="Arial"/>
              </w:rPr>
              <w:t>Milburn, Matthew</w:t>
            </w:r>
          </w:p>
          <w:p w14:paraId="6BC4F325" w14:textId="77777777" w:rsidR="00344788" w:rsidRPr="005678BF" w:rsidRDefault="00344788" w:rsidP="0038645E">
            <w:pPr>
              <w:rPr>
                <w:rFonts w:ascii="Arial" w:hAnsi="Arial" w:cs="Arial"/>
              </w:rPr>
            </w:pPr>
          </w:p>
        </w:tc>
        <w:tc>
          <w:tcPr>
            <w:tcW w:w="3575" w:type="dxa"/>
          </w:tcPr>
          <w:p w14:paraId="7DB0C2E8" w14:textId="77777777" w:rsidR="00344788" w:rsidRPr="005678BF" w:rsidRDefault="00344788" w:rsidP="0038645E">
            <w:pPr>
              <w:rPr>
                <w:rFonts w:ascii="Arial" w:hAnsi="Arial" w:cs="Arial"/>
              </w:rPr>
            </w:pPr>
            <w:r w:rsidRPr="005678BF">
              <w:rPr>
                <w:rFonts w:ascii="Arial" w:hAnsi="Arial" w:cs="Arial"/>
              </w:rPr>
              <w:t xml:space="preserve">A Culture for Learning </w:t>
            </w:r>
          </w:p>
          <w:p w14:paraId="013230DA" w14:textId="77777777" w:rsidR="00344788" w:rsidRPr="005678BF" w:rsidRDefault="00344788" w:rsidP="0038645E">
            <w:pPr>
              <w:rPr>
                <w:rFonts w:ascii="Arial" w:hAnsi="Arial" w:cs="Arial"/>
              </w:rPr>
            </w:pPr>
          </w:p>
        </w:tc>
        <w:tc>
          <w:tcPr>
            <w:tcW w:w="2873" w:type="dxa"/>
          </w:tcPr>
          <w:p w14:paraId="7D88C454" w14:textId="77777777" w:rsidR="00344788" w:rsidRPr="005678BF" w:rsidRDefault="00344788" w:rsidP="0038645E">
            <w:pPr>
              <w:rPr>
                <w:rFonts w:ascii="Arial" w:hAnsi="Arial" w:cs="Arial"/>
              </w:rPr>
            </w:pPr>
            <w:r w:rsidRPr="005678BF">
              <w:rPr>
                <w:rFonts w:ascii="Arial" w:hAnsi="Arial" w:cs="Arial"/>
              </w:rPr>
              <w:t>Vol. 24, Issue 2, Summer 2008</w:t>
            </w:r>
          </w:p>
        </w:tc>
      </w:tr>
      <w:tr w:rsidR="00344788" w:rsidRPr="005678BF" w14:paraId="6094FC64" w14:textId="77777777" w:rsidTr="00763E50">
        <w:tc>
          <w:tcPr>
            <w:tcW w:w="2235" w:type="dxa"/>
          </w:tcPr>
          <w:p w14:paraId="0332C48D" w14:textId="77777777" w:rsidR="00344788" w:rsidRPr="005678BF" w:rsidRDefault="00344788" w:rsidP="0038645E">
            <w:pPr>
              <w:rPr>
                <w:rFonts w:ascii="Arial" w:hAnsi="Arial" w:cs="Arial"/>
              </w:rPr>
            </w:pPr>
            <w:r w:rsidRPr="005678BF">
              <w:rPr>
                <w:rFonts w:ascii="Arial" w:hAnsi="Arial" w:cs="Arial"/>
              </w:rPr>
              <w:t>Palestine Alliance for Learning</w:t>
            </w:r>
          </w:p>
        </w:tc>
        <w:tc>
          <w:tcPr>
            <w:tcW w:w="3575" w:type="dxa"/>
          </w:tcPr>
          <w:p w14:paraId="4DAB1510" w14:textId="77777777" w:rsidR="00344788" w:rsidRPr="005678BF" w:rsidRDefault="00344788" w:rsidP="0038645E">
            <w:pPr>
              <w:rPr>
                <w:rFonts w:ascii="Arial" w:hAnsi="Arial" w:cs="Arial"/>
              </w:rPr>
            </w:pPr>
            <w:r w:rsidRPr="005678BF">
              <w:rPr>
                <w:rFonts w:ascii="Arial" w:hAnsi="Arial" w:cs="Arial"/>
              </w:rPr>
              <w:t>Palestine Alliance for Learning</w:t>
            </w:r>
          </w:p>
          <w:p w14:paraId="3753EE5C" w14:textId="77777777" w:rsidR="00344788" w:rsidRPr="005678BF" w:rsidRDefault="00344788" w:rsidP="0038645E">
            <w:pPr>
              <w:rPr>
                <w:rFonts w:ascii="Arial" w:hAnsi="Arial" w:cs="Arial"/>
                <w:i/>
              </w:rPr>
            </w:pPr>
          </w:p>
        </w:tc>
        <w:tc>
          <w:tcPr>
            <w:tcW w:w="2873" w:type="dxa"/>
          </w:tcPr>
          <w:p w14:paraId="29EC12AB" w14:textId="77777777" w:rsidR="00344788" w:rsidRPr="005678BF" w:rsidRDefault="00344788" w:rsidP="0038645E">
            <w:pPr>
              <w:rPr>
                <w:rFonts w:ascii="Arial" w:hAnsi="Arial" w:cs="Arial"/>
              </w:rPr>
            </w:pPr>
            <w:r w:rsidRPr="005678BF">
              <w:rPr>
                <w:rFonts w:ascii="Arial" w:hAnsi="Arial" w:cs="Arial"/>
              </w:rPr>
              <w:t>Vol. 24, Issue 2, Summer 2008</w:t>
            </w:r>
          </w:p>
        </w:tc>
      </w:tr>
      <w:tr w:rsidR="00344788" w:rsidRPr="005678BF" w14:paraId="5ADF8C57" w14:textId="77777777" w:rsidTr="00763E50">
        <w:tc>
          <w:tcPr>
            <w:tcW w:w="2235" w:type="dxa"/>
          </w:tcPr>
          <w:p w14:paraId="4EA3731A" w14:textId="77777777" w:rsidR="00344788" w:rsidRPr="005678BF" w:rsidRDefault="00344788" w:rsidP="0038645E">
            <w:pPr>
              <w:rPr>
                <w:rFonts w:ascii="Arial" w:hAnsi="Arial" w:cs="Arial"/>
              </w:rPr>
            </w:pPr>
            <w:proofErr w:type="spellStart"/>
            <w:r w:rsidRPr="005678BF">
              <w:rPr>
                <w:rFonts w:ascii="Arial" w:hAnsi="Arial" w:cs="Arial"/>
              </w:rPr>
              <w:t>Colvill</w:t>
            </w:r>
            <w:proofErr w:type="spellEnd"/>
            <w:r w:rsidRPr="005678BF">
              <w:rPr>
                <w:rFonts w:ascii="Arial" w:hAnsi="Arial" w:cs="Arial"/>
              </w:rPr>
              <w:t>, Bobby</w:t>
            </w:r>
          </w:p>
        </w:tc>
        <w:tc>
          <w:tcPr>
            <w:tcW w:w="3575" w:type="dxa"/>
          </w:tcPr>
          <w:p w14:paraId="6F838010" w14:textId="77777777" w:rsidR="00344788" w:rsidRPr="005678BF" w:rsidRDefault="00344788" w:rsidP="0038645E">
            <w:pPr>
              <w:rPr>
                <w:rFonts w:ascii="Arial" w:hAnsi="Arial" w:cs="Arial"/>
              </w:rPr>
            </w:pPr>
            <w:r w:rsidRPr="005678BF">
              <w:rPr>
                <w:rFonts w:ascii="Arial" w:hAnsi="Arial" w:cs="Arial"/>
                <w:i/>
              </w:rPr>
              <w:t>Contemporary Theatre in Education</w:t>
            </w:r>
            <w:r w:rsidRPr="005678BF">
              <w:rPr>
                <w:rFonts w:ascii="Arial" w:hAnsi="Arial" w:cs="Arial"/>
              </w:rPr>
              <w:t xml:space="preserve"> by Roger Wooster (Book review)</w:t>
            </w:r>
          </w:p>
        </w:tc>
        <w:tc>
          <w:tcPr>
            <w:tcW w:w="2873" w:type="dxa"/>
          </w:tcPr>
          <w:p w14:paraId="22D4DAED" w14:textId="77777777" w:rsidR="00344788" w:rsidRPr="005678BF" w:rsidRDefault="00344788" w:rsidP="0038645E">
            <w:pPr>
              <w:rPr>
                <w:rFonts w:ascii="Arial" w:hAnsi="Arial" w:cs="Arial"/>
              </w:rPr>
            </w:pPr>
            <w:r w:rsidRPr="005678BF">
              <w:rPr>
                <w:rFonts w:ascii="Arial" w:hAnsi="Arial" w:cs="Arial"/>
              </w:rPr>
              <w:t>Vol. 25 Issue 1, Spring 2009</w:t>
            </w:r>
          </w:p>
        </w:tc>
      </w:tr>
      <w:tr w:rsidR="00344788" w:rsidRPr="005678BF" w14:paraId="7B99FFEC" w14:textId="77777777" w:rsidTr="00763E50">
        <w:tc>
          <w:tcPr>
            <w:tcW w:w="2235" w:type="dxa"/>
          </w:tcPr>
          <w:p w14:paraId="4D17C211" w14:textId="77777777" w:rsidR="00344788" w:rsidRPr="005678BF" w:rsidRDefault="00344788" w:rsidP="0038645E">
            <w:pPr>
              <w:rPr>
                <w:rFonts w:ascii="Arial" w:hAnsi="Arial" w:cs="Arial"/>
              </w:rPr>
            </w:pPr>
            <w:r w:rsidRPr="005678BF">
              <w:rPr>
                <w:rFonts w:ascii="Arial" w:hAnsi="Arial" w:cs="Arial"/>
              </w:rPr>
              <w:t>Davis, David</w:t>
            </w:r>
          </w:p>
        </w:tc>
        <w:tc>
          <w:tcPr>
            <w:tcW w:w="3575" w:type="dxa"/>
          </w:tcPr>
          <w:p w14:paraId="237CE590" w14:textId="77777777" w:rsidR="00344788" w:rsidRPr="005678BF" w:rsidRDefault="00344788" w:rsidP="0038645E">
            <w:pPr>
              <w:rPr>
                <w:rFonts w:ascii="Arial" w:hAnsi="Arial" w:cs="Arial"/>
              </w:rPr>
            </w:pPr>
            <w:r w:rsidRPr="005678BF">
              <w:rPr>
                <w:rFonts w:ascii="Arial" w:hAnsi="Arial" w:cs="Arial"/>
              </w:rPr>
              <w:t>The Education Reform Bill: Tory Class legislation</w:t>
            </w:r>
          </w:p>
        </w:tc>
        <w:tc>
          <w:tcPr>
            <w:tcW w:w="2873" w:type="dxa"/>
          </w:tcPr>
          <w:p w14:paraId="097F818F" w14:textId="77777777" w:rsidR="00344788" w:rsidRPr="005678BF" w:rsidRDefault="00344788" w:rsidP="0038645E">
            <w:pPr>
              <w:rPr>
                <w:rFonts w:ascii="Arial" w:hAnsi="Arial" w:cs="Arial"/>
              </w:rPr>
            </w:pPr>
            <w:r w:rsidRPr="005678BF">
              <w:rPr>
                <w:rFonts w:ascii="Arial" w:hAnsi="Arial" w:cs="Arial"/>
              </w:rPr>
              <w:t>Vol. 25, Issue 1, Spring 2009</w:t>
            </w:r>
          </w:p>
        </w:tc>
      </w:tr>
      <w:tr w:rsidR="00344788" w:rsidRPr="005678BF" w14:paraId="1BA887DA" w14:textId="77777777" w:rsidTr="00763E50">
        <w:tc>
          <w:tcPr>
            <w:tcW w:w="2235" w:type="dxa"/>
          </w:tcPr>
          <w:p w14:paraId="5DFBEAAE" w14:textId="77777777" w:rsidR="00344788" w:rsidRPr="005678BF" w:rsidRDefault="00344788" w:rsidP="0038645E">
            <w:pPr>
              <w:rPr>
                <w:rFonts w:ascii="Arial" w:hAnsi="Arial" w:cs="Arial"/>
              </w:rPr>
            </w:pPr>
            <w:r w:rsidRPr="005678BF">
              <w:rPr>
                <w:rFonts w:ascii="Arial" w:hAnsi="Arial" w:cs="Arial"/>
              </w:rPr>
              <w:t>Grubb, Gemma</w:t>
            </w:r>
          </w:p>
        </w:tc>
        <w:tc>
          <w:tcPr>
            <w:tcW w:w="3575" w:type="dxa"/>
          </w:tcPr>
          <w:p w14:paraId="24670F6C" w14:textId="77777777" w:rsidR="00344788" w:rsidRPr="005678BF" w:rsidRDefault="00344788" w:rsidP="0038645E">
            <w:pPr>
              <w:rPr>
                <w:rFonts w:ascii="Arial" w:hAnsi="Arial" w:cs="Arial"/>
              </w:rPr>
            </w:pPr>
            <w:r w:rsidRPr="005678BF">
              <w:rPr>
                <w:rFonts w:ascii="Arial" w:hAnsi="Arial" w:cs="Arial"/>
              </w:rPr>
              <w:t>How to get to Conference and Influence People</w:t>
            </w:r>
          </w:p>
        </w:tc>
        <w:tc>
          <w:tcPr>
            <w:tcW w:w="2873" w:type="dxa"/>
          </w:tcPr>
          <w:p w14:paraId="20C75F87" w14:textId="77777777" w:rsidR="00344788" w:rsidRPr="005678BF" w:rsidRDefault="00344788" w:rsidP="0038645E">
            <w:pPr>
              <w:rPr>
                <w:rFonts w:ascii="Arial" w:hAnsi="Arial" w:cs="Arial"/>
              </w:rPr>
            </w:pPr>
            <w:r w:rsidRPr="005678BF">
              <w:rPr>
                <w:rFonts w:ascii="Arial" w:hAnsi="Arial" w:cs="Arial"/>
              </w:rPr>
              <w:t>Vol. 25, Issue 1, Spring 2009</w:t>
            </w:r>
          </w:p>
        </w:tc>
      </w:tr>
      <w:tr w:rsidR="00344788" w:rsidRPr="005678BF" w14:paraId="1CE0333E" w14:textId="77777777" w:rsidTr="00763E50">
        <w:tc>
          <w:tcPr>
            <w:tcW w:w="2235" w:type="dxa"/>
          </w:tcPr>
          <w:p w14:paraId="2B706673" w14:textId="77777777" w:rsidR="00344788" w:rsidRPr="005678BF" w:rsidRDefault="00344788" w:rsidP="0038645E">
            <w:pPr>
              <w:rPr>
                <w:rFonts w:ascii="Arial" w:hAnsi="Arial" w:cs="Arial"/>
              </w:rPr>
            </w:pPr>
            <w:proofErr w:type="spellStart"/>
            <w:r w:rsidRPr="005678BF">
              <w:rPr>
                <w:rFonts w:ascii="Arial" w:hAnsi="Arial" w:cs="Arial"/>
              </w:rPr>
              <w:t>Hulson</w:t>
            </w:r>
            <w:proofErr w:type="spellEnd"/>
            <w:r w:rsidRPr="005678BF">
              <w:rPr>
                <w:rFonts w:ascii="Arial" w:hAnsi="Arial" w:cs="Arial"/>
              </w:rPr>
              <w:t>, Maggie (with Andy Jackson and Guy Williams)</w:t>
            </w:r>
          </w:p>
        </w:tc>
        <w:tc>
          <w:tcPr>
            <w:tcW w:w="3575" w:type="dxa"/>
          </w:tcPr>
          <w:p w14:paraId="121722B8" w14:textId="77777777" w:rsidR="00344788" w:rsidRPr="005678BF" w:rsidRDefault="00344788" w:rsidP="0038645E">
            <w:pPr>
              <w:rPr>
                <w:rFonts w:ascii="Arial" w:hAnsi="Arial" w:cs="Arial"/>
              </w:rPr>
            </w:pPr>
            <w:r w:rsidRPr="005678BF">
              <w:rPr>
                <w:rFonts w:ascii="Arial" w:hAnsi="Arial" w:cs="Arial"/>
              </w:rPr>
              <w:t>Two Worlds: A Connective Curriculum Project</w:t>
            </w:r>
          </w:p>
        </w:tc>
        <w:tc>
          <w:tcPr>
            <w:tcW w:w="2873" w:type="dxa"/>
          </w:tcPr>
          <w:p w14:paraId="1C9BB7A0" w14:textId="77777777" w:rsidR="00344788" w:rsidRPr="005678BF" w:rsidRDefault="00344788" w:rsidP="0038645E">
            <w:pPr>
              <w:rPr>
                <w:rFonts w:ascii="Arial" w:hAnsi="Arial" w:cs="Arial"/>
              </w:rPr>
            </w:pPr>
            <w:r w:rsidRPr="005678BF">
              <w:rPr>
                <w:rFonts w:ascii="Arial" w:hAnsi="Arial" w:cs="Arial"/>
              </w:rPr>
              <w:t>Vol. 25, Issue 1, Spring 2009</w:t>
            </w:r>
          </w:p>
        </w:tc>
      </w:tr>
      <w:tr w:rsidR="00344788" w:rsidRPr="005678BF" w14:paraId="6122E0F8" w14:textId="77777777" w:rsidTr="00763E50">
        <w:tc>
          <w:tcPr>
            <w:tcW w:w="2235" w:type="dxa"/>
          </w:tcPr>
          <w:p w14:paraId="601A9B40" w14:textId="77777777" w:rsidR="00344788" w:rsidRPr="005678BF" w:rsidRDefault="00344788" w:rsidP="0038645E">
            <w:pPr>
              <w:rPr>
                <w:rFonts w:ascii="Arial" w:hAnsi="Arial" w:cs="Arial"/>
              </w:rPr>
            </w:pPr>
            <w:proofErr w:type="spellStart"/>
            <w:r w:rsidRPr="005678BF">
              <w:rPr>
                <w:rFonts w:ascii="Arial" w:hAnsi="Arial" w:cs="Arial"/>
              </w:rPr>
              <w:t>Tomovic</w:t>
            </w:r>
            <w:proofErr w:type="spellEnd"/>
            <w:r w:rsidRPr="005678BF">
              <w:rPr>
                <w:rFonts w:ascii="Arial" w:hAnsi="Arial" w:cs="Arial"/>
              </w:rPr>
              <w:t>, Ana</w:t>
            </w:r>
          </w:p>
        </w:tc>
        <w:tc>
          <w:tcPr>
            <w:tcW w:w="3575" w:type="dxa"/>
          </w:tcPr>
          <w:p w14:paraId="77C2DC42" w14:textId="77777777" w:rsidR="00344788" w:rsidRPr="005678BF" w:rsidRDefault="00344788" w:rsidP="0038645E">
            <w:pPr>
              <w:rPr>
                <w:rFonts w:ascii="Arial" w:hAnsi="Arial" w:cs="Arial"/>
              </w:rPr>
            </w:pPr>
            <w:r w:rsidRPr="005678BF">
              <w:rPr>
                <w:rFonts w:ascii="Arial" w:hAnsi="Arial" w:cs="Arial"/>
              </w:rPr>
              <w:t xml:space="preserve">Implementing the Theatre for Social Change Course in University Education in Serbia </w:t>
            </w:r>
          </w:p>
        </w:tc>
        <w:tc>
          <w:tcPr>
            <w:tcW w:w="2873" w:type="dxa"/>
          </w:tcPr>
          <w:p w14:paraId="0988D368" w14:textId="77777777" w:rsidR="00344788" w:rsidRPr="005678BF" w:rsidRDefault="00344788" w:rsidP="0038645E">
            <w:pPr>
              <w:rPr>
                <w:rFonts w:ascii="Arial" w:hAnsi="Arial" w:cs="Arial"/>
              </w:rPr>
            </w:pPr>
            <w:r w:rsidRPr="005678BF">
              <w:rPr>
                <w:rFonts w:ascii="Arial" w:hAnsi="Arial" w:cs="Arial"/>
              </w:rPr>
              <w:t>Vol. 25, Issue 1, Spring 2009</w:t>
            </w:r>
          </w:p>
        </w:tc>
      </w:tr>
      <w:tr w:rsidR="00344788" w:rsidRPr="005678BF" w14:paraId="0D99634F" w14:textId="77777777" w:rsidTr="00763E50">
        <w:tc>
          <w:tcPr>
            <w:tcW w:w="2235" w:type="dxa"/>
          </w:tcPr>
          <w:p w14:paraId="121D8009" w14:textId="77777777" w:rsidR="00344788" w:rsidRPr="005678BF" w:rsidRDefault="00344788" w:rsidP="0038645E">
            <w:pPr>
              <w:rPr>
                <w:rFonts w:ascii="Arial" w:hAnsi="Arial" w:cs="Arial"/>
              </w:rPr>
            </w:pPr>
            <w:proofErr w:type="spellStart"/>
            <w:r w:rsidRPr="005678BF">
              <w:rPr>
                <w:rFonts w:ascii="Arial" w:hAnsi="Arial" w:cs="Arial"/>
              </w:rPr>
              <w:t>Woolland</w:t>
            </w:r>
            <w:proofErr w:type="spellEnd"/>
            <w:r w:rsidRPr="005678BF">
              <w:rPr>
                <w:rFonts w:ascii="Arial" w:hAnsi="Arial" w:cs="Arial"/>
              </w:rPr>
              <w:t>, Brian</w:t>
            </w:r>
          </w:p>
        </w:tc>
        <w:tc>
          <w:tcPr>
            <w:tcW w:w="3575" w:type="dxa"/>
          </w:tcPr>
          <w:p w14:paraId="10C58901" w14:textId="77777777" w:rsidR="00344788" w:rsidRPr="005678BF" w:rsidRDefault="00344788" w:rsidP="0038645E">
            <w:pPr>
              <w:rPr>
                <w:rFonts w:ascii="Arial" w:hAnsi="Arial" w:cs="Arial"/>
                <w:i/>
              </w:rPr>
            </w:pPr>
            <w:r w:rsidRPr="005678BF">
              <w:rPr>
                <w:rFonts w:ascii="Arial" w:hAnsi="Arial" w:cs="Arial"/>
              </w:rPr>
              <w:t>What did you make of that? More than just a figure of speech</w:t>
            </w:r>
          </w:p>
        </w:tc>
        <w:tc>
          <w:tcPr>
            <w:tcW w:w="2873" w:type="dxa"/>
          </w:tcPr>
          <w:p w14:paraId="05259387" w14:textId="77777777" w:rsidR="00344788" w:rsidRPr="005678BF" w:rsidRDefault="00344788" w:rsidP="0038645E">
            <w:pPr>
              <w:rPr>
                <w:rFonts w:ascii="Arial" w:hAnsi="Arial" w:cs="Arial"/>
              </w:rPr>
            </w:pPr>
            <w:r w:rsidRPr="005678BF">
              <w:rPr>
                <w:rFonts w:ascii="Arial" w:hAnsi="Arial" w:cs="Arial"/>
              </w:rPr>
              <w:t>Vol. 25, Issue 1, Spring 2009</w:t>
            </w:r>
          </w:p>
        </w:tc>
      </w:tr>
      <w:tr w:rsidR="00344788" w:rsidRPr="005678BF" w14:paraId="1AA66F2D" w14:textId="77777777" w:rsidTr="00763E50">
        <w:tc>
          <w:tcPr>
            <w:tcW w:w="2235" w:type="dxa"/>
          </w:tcPr>
          <w:p w14:paraId="50838931" w14:textId="77777777" w:rsidR="00344788" w:rsidRPr="005678BF" w:rsidRDefault="00344788" w:rsidP="0038645E">
            <w:pPr>
              <w:rPr>
                <w:rFonts w:ascii="Arial" w:hAnsi="Arial" w:cs="Arial"/>
              </w:rPr>
            </w:pPr>
            <w:r w:rsidRPr="005678BF">
              <w:rPr>
                <w:rFonts w:ascii="Arial" w:hAnsi="Arial" w:cs="Arial"/>
              </w:rPr>
              <w:t>Heathcote, Dorothy (with contextual notes by Guy Williams)</w:t>
            </w:r>
          </w:p>
        </w:tc>
        <w:tc>
          <w:tcPr>
            <w:tcW w:w="3575" w:type="dxa"/>
          </w:tcPr>
          <w:p w14:paraId="6132FF2E" w14:textId="77777777" w:rsidR="00344788" w:rsidRPr="005678BF" w:rsidRDefault="00344788" w:rsidP="0038645E">
            <w:pPr>
              <w:rPr>
                <w:rFonts w:ascii="Arial" w:hAnsi="Arial" w:cs="Arial"/>
                <w:i/>
              </w:rPr>
            </w:pPr>
            <w:r w:rsidRPr="005678BF">
              <w:rPr>
                <w:rFonts w:ascii="Arial" w:hAnsi="Arial" w:cs="Arial"/>
              </w:rPr>
              <w:t>Learning to Teach, Learning to Learn: Interactive Guidance on a Mantle of the Expert project</w:t>
            </w:r>
          </w:p>
        </w:tc>
        <w:tc>
          <w:tcPr>
            <w:tcW w:w="2873" w:type="dxa"/>
          </w:tcPr>
          <w:p w14:paraId="7C747481" w14:textId="77777777" w:rsidR="00344788" w:rsidRPr="005678BF" w:rsidRDefault="00344788" w:rsidP="0038645E">
            <w:pPr>
              <w:rPr>
                <w:rFonts w:ascii="Arial" w:hAnsi="Arial" w:cs="Arial"/>
              </w:rPr>
            </w:pPr>
            <w:r w:rsidRPr="005678BF">
              <w:rPr>
                <w:rFonts w:ascii="Arial" w:hAnsi="Arial" w:cs="Arial"/>
              </w:rPr>
              <w:t>Vol. 25, Issue 2, Summer 2009</w:t>
            </w:r>
          </w:p>
        </w:tc>
      </w:tr>
      <w:tr w:rsidR="00344788" w:rsidRPr="005678BF" w14:paraId="37F5FFE4" w14:textId="77777777" w:rsidTr="00763E50">
        <w:tc>
          <w:tcPr>
            <w:tcW w:w="2235" w:type="dxa"/>
          </w:tcPr>
          <w:p w14:paraId="7E03E3FD" w14:textId="77777777" w:rsidR="00344788" w:rsidRPr="005678BF" w:rsidRDefault="00344788" w:rsidP="0038645E">
            <w:pPr>
              <w:rPr>
                <w:rFonts w:ascii="Arial" w:hAnsi="Arial" w:cs="Arial"/>
              </w:rPr>
            </w:pPr>
            <w:r w:rsidRPr="005678BF">
              <w:rPr>
                <w:rFonts w:ascii="Arial" w:hAnsi="Arial" w:cs="Arial"/>
              </w:rPr>
              <w:t xml:space="preserve">Howard-Jones, Paul (with Mitch Winfield and Gail </w:t>
            </w:r>
            <w:proofErr w:type="spellStart"/>
            <w:r w:rsidRPr="005678BF">
              <w:rPr>
                <w:rFonts w:ascii="Arial" w:hAnsi="Arial" w:cs="Arial"/>
              </w:rPr>
              <w:t>Crimmins</w:t>
            </w:r>
            <w:proofErr w:type="spellEnd"/>
            <w:r w:rsidRPr="005678BF">
              <w:rPr>
                <w:rFonts w:ascii="Arial" w:hAnsi="Arial" w:cs="Arial"/>
              </w:rPr>
              <w:t>)</w:t>
            </w:r>
          </w:p>
        </w:tc>
        <w:tc>
          <w:tcPr>
            <w:tcW w:w="3575" w:type="dxa"/>
          </w:tcPr>
          <w:p w14:paraId="764E6E86" w14:textId="77777777" w:rsidR="00344788" w:rsidRPr="005678BF" w:rsidRDefault="00344788" w:rsidP="0038645E">
            <w:pPr>
              <w:rPr>
                <w:rFonts w:ascii="Arial" w:hAnsi="Arial" w:cs="Arial"/>
              </w:rPr>
            </w:pPr>
            <w:r w:rsidRPr="005678BF">
              <w:rPr>
                <w:rFonts w:ascii="Arial" w:hAnsi="Arial" w:cs="Arial"/>
              </w:rPr>
              <w:t>Fostering Creative Thinking: co-constructed insights from neuroscience and education</w:t>
            </w:r>
          </w:p>
        </w:tc>
        <w:tc>
          <w:tcPr>
            <w:tcW w:w="2873" w:type="dxa"/>
          </w:tcPr>
          <w:p w14:paraId="39F2F035" w14:textId="77777777" w:rsidR="00344788" w:rsidRPr="005678BF" w:rsidRDefault="00344788" w:rsidP="0038645E">
            <w:pPr>
              <w:rPr>
                <w:rFonts w:ascii="Arial" w:hAnsi="Arial" w:cs="Arial"/>
              </w:rPr>
            </w:pPr>
            <w:r w:rsidRPr="005678BF">
              <w:rPr>
                <w:rFonts w:ascii="Arial" w:hAnsi="Arial" w:cs="Arial"/>
              </w:rPr>
              <w:t>Vol. 25, Issue 2, Summer 2009</w:t>
            </w:r>
          </w:p>
        </w:tc>
      </w:tr>
      <w:tr w:rsidR="00344788" w:rsidRPr="005678BF" w14:paraId="1F65ACC8" w14:textId="77777777" w:rsidTr="00763E50">
        <w:tc>
          <w:tcPr>
            <w:tcW w:w="2235" w:type="dxa"/>
          </w:tcPr>
          <w:p w14:paraId="7366911C" w14:textId="77777777" w:rsidR="00344788" w:rsidRPr="005678BF" w:rsidRDefault="00344788" w:rsidP="0038645E">
            <w:pPr>
              <w:rPr>
                <w:rFonts w:ascii="Arial" w:hAnsi="Arial" w:cs="Arial"/>
              </w:rPr>
            </w:pPr>
            <w:proofErr w:type="spellStart"/>
            <w:r w:rsidRPr="005678BF">
              <w:rPr>
                <w:rFonts w:ascii="Arial" w:hAnsi="Arial" w:cs="Arial"/>
              </w:rPr>
              <w:t>Popovic</w:t>
            </w:r>
            <w:proofErr w:type="spellEnd"/>
            <w:r w:rsidRPr="005678BF">
              <w:rPr>
                <w:rFonts w:ascii="Arial" w:hAnsi="Arial" w:cs="Arial"/>
              </w:rPr>
              <w:t xml:space="preserve">́, </w:t>
            </w:r>
            <w:proofErr w:type="spellStart"/>
            <w:r w:rsidRPr="005678BF">
              <w:rPr>
                <w:rFonts w:ascii="Arial" w:hAnsi="Arial" w:cs="Arial"/>
              </w:rPr>
              <w:t>Jelena</w:t>
            </w:r>
            <w:proofErr w:type="spellEnd"/>
            <w:r w:rsidRPr="005678BF">
              <w:rPr>
                <w:rFonts w:ascii="Arial" w:hAnsi="Arial" w:cs="Arial"/>
              </w:rPr>
              <w:t xml:space="preserve"> and </w:t>
            </w:r>
            <w:proofErr w:type="spellStart"/>
            <w:r w:rsidRPr="005678BF">
              <w:rPr>
                <w:rFonts w:ascii="Arial" w:hAnsi="Arial" w:cs="Arial"/>
              </w:rPr>
              <w:t>Reljic</w:t>
            </w:r>
            <w:proofErr w:type="spellEnd"/>
            <w:r w:rsidRPr="005678BF">
              <w:rPr>
                <w:rFonts w:ascii="Arial" w:hAnsi="Arial" w:cs="Arial"/>
              </w:rPr>
              <w:t xml:space="preserve">́, </w:t>
            </w:r>
            <w:proofErr w:type="spellStart"/>
            <w:r w:rsidRPr="005678BF">
              <w:rPr>
                <w:rFonts w:ascii="Arial" w:hAnsi="Arial" w:cs="Arial"/>
              </w:rPr>
              <w:t>Gabrijela</w:t>
            </w:r>
            <w:proofErr w:type="spellEnd"/>
          </w:p>
        </w:tc>
        <w:tc>
          <w:tcPr>
            <w:tcW w:w="3575" w:type="dxa"/>
          </w:tcPr>
          <w:p w14:paraId="40D9E3B8" w14:textId="77777777" w:rsidR="00344788" w:rsidRPr="005678BF" w:rsidRDefault="00344788" w:rsidP="0038645E">
            <w:pPr>
              <w:rPr>
                <w:rFonts w:ascii="Arial" w:hAnsi="Arial" w:cs="Arial"/>
              </w:rPr>
            </w:pPr>
            <w:r w:rsidRPr="005678BF">
              <w:rPr>
                <w:rFonts w:ascii="Arial" w:hAnsi="Arial" w:cs="Arial"/>
                <w:i/>
              </w:rPr>
              <w:t>Theatre and Performance in Eastern Europe, The changing scene</w:t>
            </w:r>
            <w:r w:rsidRPr="005678BF">
              <w:rPr>
                <w:rFonts w:ascii="Arial" w:hAnsi="Arial" w:cs="Arial"/>
              </w:rPr>
              <w:t>, edited by Dennis Barnett and Arthur Skelton (Book review)</w:t>
            </w:r>
          </w:p>
        </w:tc>
        <w:tc>
          <w:tcPr>
            <w:tcW w:w="2873" w:type="dxa"/>
          </w:tcPr>
          <w:p w14:paraId="0201F020" w14:textId="77777777" w:rsidR="00344788" w:rsidRPr="005678BF" w:rsidRDefault="00344788" w:rsidP="0038645E">
            <w:pPr>
              <w:rPr>
                <w:rFonts w:ascii="Arial" w:hAnsi="Arial" w:cs="Arial"/>
              </w:rPr>
            </w:pPr>
            <w:r w:rsidRPr="005678BF">
              <w:rPr>
                <w:rFonts w:ascii="Arial" w:hAnsi="Arial" w:cs="Arial"/>
              </w:rPr>
              <w:t>Vol. 25, Issue 2, Summer 2009</w:t>
            </w:r>
          </w:p>
        </w:tc>
      </w:tr>
      <w:tr w:rsidR="00344788" w:rsidRPr="005678BF" w14:paraId="7D02A0EA" w14:textId="77777777" w:rsidTr="00763E50">
        <w:tc>
          <w:tcPr>
            <w:tcW w:w="2235" w:type="dxa"/>
          </w:tcPr>
          <w:p w14:paraId="1AA22E22" w14:textId="77777777" w:rsidR="00344788" w:rsidRPr="005678BF" w:rsidRDefault="00344788" w:rsidP="0038645E">
            <w:pPr>
              <w:rPr>
                <w:rFonts w:ascii="Arial" w:hAnsi="Arial" w:cs="Arial"/>
              </w:rPr>
            </w:pPr>
            <w:r w:rsidRPr="005678BF">
              <w:rPr>
                <w:rFonts w:ascii="Arial" w:hAnsi="Arial" w:cs="Arial"/>
              </w:rPr>
              <w:t>Taylor, Liz</w:t>
            </w:r>
          </w:p>
        </w:tc>
        <w:tc>
          <w:tcPr>
            <w:tcW w:w="3575" w:type="dxa"/>
          </w:tcPr>
          <w:p w14:paraId="5AD07EAE" w14:textId="77777777" w:rsidR="00344788" w:rsidRPr="005678BF" w:rsidRDefault="00344788" w:rsidP="0038645E">
            <w:pPr>
              <w:rPr>
                <w:rFonts w:ascii="Arial" w:hAnsi="Arial" w:cs="Arial"/>
              </w:rPr>
            </w:pPr>
            <w:r w:rsidRPr="005678BF">
              <w:rPr>
                <w:rFonts w:ascii="Arial" w:hAnsi="Arial" w:cs="Arial"/>
                <w:i/>
              </w:rPr>
              <w:t xml:space="preserve">Pupils as Playwrights: drama, literacy and playwriting </w:t>
            </w:r>
            <w:r w:rsidRPr="005678BF">
              <w:rPr>
                <w:rFonts w:ascii="Arial" w:hAnsi="Arial" w:cs="Arial"/>
              </w:rPr>
              <w:t xml:space="preserve">by Brian </w:t>
            </w:r>
            <w:proofErr w:type="spellStart"/>
            <w:r w:rsidRPr="005678BF">
              <w:rPr>
                <w:rFonts w:ascii="Arial" w:hAnsi="Arial" w:cs="Arial"/>
              </w:rPr>
              <w:t>Woolland</w:t>
            </w:r>
            <w:proofErr w:type="spellEnd"/>
            <w:r w:rsidRPr="005678BF">
              <w:rPr>
                <w:rFonts w:ascii="Arial" w:hAnsi="Arial" w:cs="Arial"/>
              </w:rPr>
              <w:t xml:space="preserve"> (Book review)</w:t>
            </w:r>
          </w:p>
        </w:tc>
        <w:tc>
          <w:tcPr>
            <w:tcW w:w="2873" w:type="dxa"/>
          </w:tcPr>
          <w:p w14:paraId="0B98B91F" w14:textId="77777777" w:rsidR="00344788" w:rsidRPr="005678BF" w:rsidRDefault="00344788" w:rsidP="0038645E">
            <w:pPr>
              <w:rPr>
                <w:rFonts w:ascii="Arial" w:hAnsi="Arial" w:cs="Arial"/>
              </w:rPr>
            </w:pPr>
            <w:r w:rsidRPr="005678BF">
              <w:rPr>
                <w:rFonts w:ascii="Arial" w:hAnsi="Arial" w:cs="Arial"/>
              </w:rPr>
              <w:t>Vol. 25, Issue 2, Summer 2009</w:t>
            </w:r>
          </w:p>
        </w:tc>
      </w:tr>
      <w:tr w:rsidR="00344788" w:rsidRPr="005678BF" w14:paraId="01F5433F" w14:textId="77777777" w:rsidTr="00763E50">
        <w:tc>
          <w:tcPr>
            <w:tcW w:w="2235" w:type="dxa"/>
          </w:tcPr>
          <w:p w14:paraId="68E43C39" w14:textId="77777777" w:rsidR="00344788" w:rsidRPr="005678BF" w:rsidRDefault="00344788" w:rsidP="0038645E">
            <w:pPr>
              <w:rPr>
                <w:rFonts w:ascii="Arial" w:hAnsi="Arial" w:cs="Arial"/>
              </w:rPr>
            </w:pPr>
            <w:proofErr w:type="spellStart"/>
            <w:r w:rsidRPr="005678BF">
              <w:rPr>
                <w:rFonts w:ascii="Arial" w:hAnsi="Arial" w:cs="Arial"/>
              </w:rPr>
              <w:t>Walshaw</w:t>
            </w:r>
            <w:proofErr w:type="spellEnd"/>
            <w:r w:rsidRPr="005678BF">
              <w:rPr>
                <w:rFonts w:ascii="Arial" w:hAnsi="Arial" w:cs="Arial"/>
              </w:rPr>
              <w:t xml:space="preserve">, </w:t>
            </w:r>
            <w:proofErr w:type="spellStart"/>
            <w:r w:rsidRPr="005678BF">
              <w:rPr>
                <w:rFonts w:ascii="Arial" w:hAnsi="Arial" w:cs="Arial"/>
              </w:rPr>
              <w:t>Juila</w:t>
            </w:r>
            <w:proofErr w:type="spellEnd"/>
          </w:p>
        </w:tc>
        <w:tc>
          <w:tcPr>
            <w:tcW w:w="3575" w:type="dxa"/>
          </w:tcPr>
          <w:p w14:paraId="16E7436E" w14:textId="77777777" w:rsidR="00344788" w:rsidRPr="005678BF" w:rsidRDefault="00344788" w:rsidP="0038645E">
            <w:pPr>
              <w:rPr>
                <w:rFonts w:ascii="Arial" w:hAnsi="Arial" w:cs="Arial"/>
              </w:rPr>
            </w:pPr>
            <w:r w:rsidRPr="005678BF">
              <w:rPr>
                <w:rFonts w:ascii="Arial" w:hAnsi="Arial" w:cs="Arial"/>
              </w:rPr>
              <w:t>Undersea Savers and the Golden Elizabeth: Exploration of a Mantle of the Expert Frame</w:t>
            </w:r>
          </w:p>
        </w:tc>
        <w:tc>
          <w:tcPr>
            <w:tcW w:w="2873" w:type="dxa"/>
          </w:tcPr>
          <w:p w14:paraId="41129BF1" w14:textId="77777777" w:rsidR="00344788" w:rsidRPr="005678BF" w:rsidRDefault="00344788" w:rsidP="0038645E">
            <w:pPr>
              <w:rPr>
                <w:rFonts w:ascii="Arial" w:hAnsi="Arial" w:cs="Arial"/>
              </w:rPr>
            </w:pPr>
            <w:r w:rsidRPr="005678BF">
              <w:rPr>
                <w:rFonts w:ascii="Arial" w:hAnsi="Arial" w:cs="Arial"/>
              </w:rPr>
              <w:t>Vol. 25, Issue 2, Summer 2009</w:t>
            </w:r>
          </w:p>
        </w:tc>
      </w:tr>
      <w:tr w:rsidR="00344788" w:rsidRPr="005678BF" w14:paraId="34742523" w14:textId="77777777" w:rsidTr="00763E50">
        <w:tc>
          <w:tcPr>
            <w:tcW w:w="2235" w:type="dxa"/>
          </w:tcPr>
          <w:p w14:paraId="3921816F" w14:textId="77777777" w:rsidR="00344788" w:rsidRPr="005678BF" w:rsidRDefault="00344788" w:rsidP="0038645E">
            <w:pPr>
              <w:rPr>
                <w:rFonts w:ascii="Arial" w:hAnsi="Arial" w:cs="Arial"/>
              </w:rPr>
            </w:pPr>
            <w:proofErr w:type="spellStart"/>
            <w:r w:rsidRPr="005678BF">
              <w:rPr>
                <w:rFonts w:ascii="Arial" w:hAnsi="Arial" w:cs="Arial"/>
              </w:rPr>
              <w:t>Woolland</w:t>
            </w:r>
            <w:proofErr w:type="spellEnd"/>
            <w:r w:rsidRPr="005678BF">
              <w:rPr>
                <w:rFonts w:ascii="Arial" w:hAnsi="Arial" w:cs="Arial"/>
              </w:rPr>
              <w:t xml:space="preserve">, Brian </w:t>
            </w:r>
          </w:p>
        </w:tc>
        <w:tc>
          <w:tcPr>
            <w:tcW w:w="3575" w:type="dxa"/>
          </w:tcPr>
          <w:p w14:paraId="556F45FC" w14:textId="77777777" w:rsidR="00344788" w:rsidRPr="005678BF" w:rsidRDefault="00344788" w:rsidP="0038645E">
            <w:pPr>
              <w:rPr>
                <w:rFonts w:ascii="Arial" w:hAnsi="Arial" w:cs="Arial"/>
                <w:i/>
              </w:rPr>
            </w:pPr>
            <w:r w:rsidRPr="005678BF">
              <w:rPr>
                <w:rFonts w:ascii="Arial" w:hAnsi="Arial" w:cs="Arial"/>
                <w:i/>
              </w:rPr>
              <w:t xml:space="preserve">Drama and traditional story for the early years </w:t>
            </w:r>
            <w:r w:rsidRPr="005678BF">
              <w:rPr>
                <w:rFonts w:ascii="Arial" w:hAnsi="Arial" w:cs="Arial"/>
              </w:rPr>
              <w:t xml:space="preserve">by Nigel </w:t>
            </w:r>
            <w:proofErr w:type="spellStart"/>
            <w:r w:rsidRPr="005678BF">
              <w:rPr>
                <w:rFonts w:ascii="Arial" w:hAnsi="Arial" w:cs="Arial"/>
              </w:rPr>
              <w:t>Toye</w:t>
            </w:r>
            <w:proofErr w:type="spellEnd"/>
            <w:r w:rsidRPr="005678BF">
              <w:rPr>
                <w:rFonts w:ascii="Arial" w:hAnsi="Arial" w:cs="Arial"/>
              </w:rPr>
              <w:t xml:space="preserve"> and Francis </w:t>
            </w:r>
            <w:proofErr w:type="spellStart"/>
            <w:r w:rsidRPr="005678BF">
              <w:rPr>
                <w:rFonts w:ascii="Arial" w:hAnsi="Arial" w:cs="Arial"/>
              </w:rPr>
              <w:t>Prenderville</w:t>
            </w:r>
            <w:proofErr w:type="spellEnd"/>
            <w:r w:rsidRPr="005678BF">
              <w:rPr>
                <w:rFonts w:ascii="Arial" w:hAnsi="Arial" w:cs="Arial"/>
              </w:rPr>
              <w:t xml:space="preserve"> (Book review)</w:t>
            </w:r>
          </w:p>
        </w:tc>
        <w:tc>
          <w:tcPr>
            <w:tcW w:w="2873" w:type="dxa"/>
          </w:tcPr>
          <w:p w14:paraId="28DCAA0B" w14:textId="77777777" w:rsidR="00344788" w:rsidRPr="005678BF" w:rsidRDefault="00344788" w:rsidP="0038645E">
            <w:pPr>
              <w:rPr>
                <w:rFonts w:ascii="Arial" w:hAnsi="Arial" w:cs="Arial"/>
              </w:rPr>
            </w:pPr>
            <w:r w:rsidRPr="005678BF">
              <w:rPr>
                <w:rFonts w:ascii="Arial" w:hAnsi="Arial" w:cs="Arial"/>
              </w:rPr>
              <w:t>Vol. 25, Issue 2, Summer 2009</w:t>
            </w:r>
          </w:p>
        </w:tc>
      </w:tr>
      <w:tr w:rsidR="00344788" w:rsidRPr="005678BF" w14:paraId="04D8F216" w14:textId="77777777" w:rsidTr="00763E50">
        <w:tc>
          <w:tcPr>
            <w:tcW w:w="2235" w:type="dxa"/>
          </w:tcPr>
          <w:p w14:paraId="66C191F2" w14:textId="77777777" w:rsidR="00344788" w:rsidRPr="005678BF" w:rsidRDefault="00344788" w:rsidP="0038645E">
            <w:pPr>
              <w:rPr>
                <w:rFonts w:ascii="Arial" w:hAnsi="Arial" w:cs="Arial"/>
              </w:rPr>
            </w:pPr>
            <w:proofErr w:type="spellStart"/>
            <w:r w:rsidRPr="005678BF">
              <w:rPr>
                <w:rFonts w:ascii="Arial" w:hAnsi="Arial" w:cs="Arial"/>
              </w:rPr>
              <w:t>Woolland</w:t>
            </w:r>
            <w:proofErr w:type="spellEnd"/>
            <w:r w:rsidRPr="005678BF">
              <w:rPr>
                <w:rFonts w:ascii="Arial" w:hAnsi="Arial" w:cs="Arial"/>
              </w:rPr>
              <w:t>, Brian</w:t>
            </w:r>
          </w:p>
        </w:tc>
        <w:tc>
          <w:tcPr>
            <w:tcW w:w="3575" w:type="dxa"/>
          </w:tcPr>
          <w:p w14:paraId="2B08CFC6" w14:textId="77777777" w:rsidR="00344788" w:rsidRPr="005678BF" w:rsidRDefault="00344788" w:rsidP="0038645E">
            <w:pPr>
              <w:rPr>
                <w:rFonts w:ascii="Arial" w:hAnsi="Arial" w:cs="Arial"/>
              </w:rPr>
            </w:pPr>
            <w:r w:rsidRPr="005678BF">
              <w:rPr>
                <w:rFonts w:ascii="Arial" w:hAnsi="Arial" w:cs="Arial"/>
              </w:rPr>
              <w:t>Stage Fright or What’s so scary about dressing up?</w:t>
            </w:r>
          </w:p>
        </w:tc>
        <w:tc>
          <w:tcPr>
            <w:tcW w:w="2873" w:type="dxa"/>
          </w:tcPr>
          <w:p w14:paraId="0C17B720" w14:textId="77777777" w:rsidR="00344788" w:rsidRPr="005678BF" w:rsidRDefault="00344788" w:rsidP="0038645E">
            <w:pPr>
              <w:rPr>
                <w:rFonts w:ascii="Arial" w:hAnsi="Arial" w:cs="Arial"/>
              </w:rPr>
            </w:pPr>
            <w:r w:rsidRPr="005678BF">
              <w:rPr>
                <w:rFonts w:ascii="Arial" w:hAnsi="Arial" w:cs="Arial"/>
              </w:rPr>
              <w:t>Vol. 25, Issue 2, Summer 2009</w:t>
            </w:r>
          </w:p>
        </w:tc>
      </w:tr>
      <w:tr w:rsidR="00344788" w:rsidRPr="005678BF" w14:paraId="5D1EEF71" w14:textId="77777777" w:rsidTr="00763E50">
        <w:tc>
          <w:tcPr>
            <w:tcW w:w="2235" w:type="dxa"/>
          </w:tcPr>
          <w:p w14:paraId="11CBF6F5" w14:textId="77777777" w:rsidR="00344788" w:rsidRPr="005678BF" w:rsidRDefault="00344788" w:rsidP="0038645E">
            <w:pPr>
              <w:rPr>
                <w:rFonts w:ascii="Arial" w:hAnsi="Arial" w:cs="Arial"/>
              </w:rPr>
            </w:pPr>
            <w:r w:rsidRPr="005678BF">
              <w:rPr>
                <w:rFonts w:ascii="Arial" w:hAnsi="Arial" w:cs="Arial"/>
              </w:rPr>
              <w:t>Ball, Liz</w:t>
            </w:r>
          </w:p>
        </w:tc>
        <w:tc>
          <w:tcPr>
            <w:tcW w:w="3575" w:type="dxa"/>
          </w:tcPr>
          <w:p w14:paraId="58CDDAFC" w14:textId="77777777" w:rsidR="00344788" w:rsidRPr="005678BF" w:rsidRDefault="00344788" w:rsidP="0038645E">
            <w:pPr>
              <w:rPr>
                <w:rFonts w:ascii="Arial" w:hAnsi="Arial" w:cs="Arial"/>
              </w:rPr>
            </w:pPr>
            <w:r w:rsidRPr="005678BF">
              <w:rPr>
                <w:rFonts w:ascii="Arial" w:hAnsi="Arial" w:cs="Arial"/>
              </w:rPr>
              <w:t xml:space="preserve">Building Bridges and Explorations (Review of Veronica </w:t>
            </w:r>
            <w:proofErr w:type="spellStart"/>
            <w:r w:rsidRPr="005678BF">
              <w:rPr>
                <w:rFonts w:ascii="Arial" w:hAnsi="Arial" w:cs="Arial"/>
              </w:rPr>
              <w:t>Sherbourne</w:t>
            </w:r>
            <w:proofErr w:type="spellEnd"/>
            <w:r w:rsidRPr="005678BF">
              <w:rPr>
                <w:rFonts w:ascii="Arial" w:hAnsi="Arial" w:cs="Arial"/>
              </w:rPr>
              <w:t xml:space="preserve"> DVD)</w:t>
            </w:r>
          </w:p>
        </w:tc>
        <w:tc>
          <w:tcPr>
            <w:tcW w:w="2873" w:type="dxa"/>
          </w:tcPr>
          <w:p w14:paraId="6C56E869" w14:textId="77777777" w:rsidR="00344788" w:rsidRPr="005678BF" w:rsidRDefault="00344788" w:rsidP="0038645E">
            <w:pPr>
              <w:rPr>
                <w:rFonts w:ascii="Arial" w:hAnsi="Arial" w:cs="Arial"/>
              </w:rPr>
            </w:pPr>
            <w:r w:rsidRPr="005678BF">
              <w:rPr>
                <w:rFonts w:ascii="Arial" w:hAnsi="Arial" w:cs="Arial"/>
              </w:rPr>
              <w:t>Vol. 26, Issue 1, Spring 2010</w:t>
            </w:r>
          </w:p>
        </w:tc>
      </w:tr>
      <w:tr w:rsidR="00344788" w:rsidRPr="005678BF" w14:paraId="77BBF268" w14:textId="77777777" w:rsidTr="00763E50">
        <w:tc>
          <w:tcPr>
            <w:tcW w:w="2235" w:type="dxa"/>
          </w:tcPr>
          <w:p w14:paraId="06D4A017" w14:textId="77777777" w:rsidR="00344788" w:rsidRPr="005678BF" w:rsidRDefault="00344788" w:rsidP="0038645E">
            <w:pPr>
              <w:rPr>
                <w:rFonts w:ascii="Arial" w:hAnsi="Arial" w:cs="Arial"/>
              </w:rPr>
            </w:pPr>
            <w:proofErr w:type="spellStart"/>
            <w:r w:rsidRPr="005678BF">
              <w:rPr>
                <w:rFonts w:ascii="Arial" w:hAnsi="Arial" w:cs="Arial"/>
              </w:rPr>
              <w:t>Doona</w:t>
            </w:r>
            <w:proofErr w:type="spellEnd"/>
            <w:r w:rsidRPr="005678BF">
              <w:rPr>
                <w:rFonts w:ascii="Arial" w:hAnsi="Arial" w:cs="Arial"/>
              </w:rPr>
              <w:t>, John</w:t>
            </w:r>
          </w:p>
        </w:tc>
        <w:tc>
          <w:tcPr>
            <w:tcW w:w="3575" w:type="dxa"/>
          </w:tcPr>
          <w:p w14:paraId="260E4442" w14:textId="77777777" w:rsidR="00344788" w:rsidRPr="005678BF" w:rsidRDefault="00344788" w:rsidP="0038645E">
            <w:pPr>
              <w:rPr>
                <w:rFonts w:ascii="Arial" w:hAnsi="Arial" w:cs="Arial"/>
              </w:rPr>
            </w:pPr>
            <w:r w:rsidRPr="005678BF">
              <w:rPr>
                <w:rFonts w:ascii="Arial" w:hAnsi="Arial" w:cs="Arial"/>
              </w:rPr>
              <w:t>Why Bond Matters</w:t>
            </w:r>
          </w:p>
        </w:tc>
        <w:tc>
          <w:tcPr>
            <w:tcW w:w="2873" w:type="dxa"/>
          </w:tcPr>
          <w:p w14:paraId="0C5D70C5" w14:textId="77777777" w:rsidR="00344788" w:rsidRPr="005678BF" w:rsidRDefault="00344788" w:rsidP="0038645E">
            <w:pPr>
              <w:rPr>
                <w:rFonts w:ascii="Arial" w:hAnsi="Arial" w:cs="Arial"/>
              </w:rPr>
            </w:pPr>
            <w:r w:rsidRPr="005678BF">
              <w:rPr>
                <w:rFonts w:ascii="Arial" w:hAnsi="Arial" w:cs="Arial"/>
              </w:rPr>
              <w:t>Vol. 26, Issue 1, Spring 2010</w:t>
            </w:r>
          </w:p>
        </w:tc>
      </w:tr>
      <w:tr w:rsidR="00344788" w:rsidRPr="005678BF" w14:paraId="55309F11" w14:textId="77777777" w:rsidTr="00763E50">
        <w:tc>
          <w:tcPr>
            <w:tcW w:w="2235" w:type="dxa"/>
          </w:tcPr>
          <w:p w14:paraId="004F6C82" w14:textId="77777777" w:rsidR="00344788" w:rsidRPr="005678BF" w:rsidRDefault="00344788" w:rsidP="0038645E">
            <w:pPr>
              <w:rPr>
                <w:rFonts w:ascii="Arial" w:hAnsi="Arial" w:cs="Arial"/>
              </w:rPr>
            </w:pPr>
            <w:r w:rsidRPr="005678BF">
              <w:rPr>
                <w:rFonts w:ascii="Arial" w:hAnsi="Arial" w:cs="Arial"/>
              </w:rPr>
              <w:t>Heathcote, Dorothy</w:t>
            </w:r>
          </w:p>
        </w:tc>
        <w:tc>
          <w:tcPr>
            <w:tcW w:w="3575" w:type="dxa"/>
          </w:tcPr>
          <w:p w14:paraId="020259EC" w14:textId="77777777" w:rsidR="00344788" w:rsidRPr="005678BF" w:rsidRDefault="00344788" w:rsidP="0038645E">
            <w:pPr>
              <w:rPr>
                <w:rFonts w:ascii="Arial" w:hAnsi="Arial" w:cs="Arial"/>
              </w:rPr>
            </w:pPr>
            <w:r w:rsidRPr="005678BF">
              <w:rPr>
                <w:rFonts w:ascii="Arial" w:hAnsi="Arial" w:cs="Arial"/>
                <w:i/>
              </w:rPr>
              <w:t>Internal Coherence</w:t>
            </w:r>
            <w:r w:rsidRPr="005678BF">
              <w:rPr>
                <w:rFonts w:ascii="Arial" w:hAnsi="Arial" w:cs="Arial"/>
              </w:rPr>
              <w:t>: A factor for consideration in teaching to learn.</w:t>
            </w:r>
          </w:p>
        </w:tc>
        <w:tc>
          <w:tcPr>
            <w:tcW w:w="2873" w:type="dxa"/>
          </w:tcPr>
          <w:p w14:paraId="2F406A09" w14:textId="77777777" w:rsidR="00344788" w:rsidRPr="005678BF" w:rsidRDefault="00344788" w:rsidP="0038645E">
            <w:pPr>
              <w:rPr>
                <w:rFonts w:ascii="Arial" w:hAnsi="Arial" w:cs="Arial"/>
              </w:rPr>
            </w:pPr>
            <w:r w:rsidRPr="005678BF">
              <w:rPr>
                <w:rFonts w:ascii="Arial" w:hAnsi="Arial" w:cs="Arial"/>
              </w:rPr>
              <w:t>Vol. 26, Issue 1, Spring 2010</w:t>
            </w:r>
          </w:p>
        </w:tc>
      </w:tr>
      <w:tr w:rsidR="00344788" w:rsidRPr="005678BF" w14:paraId="3EAD23FC" w14:textId="77777777" w:rsidTr="00763E50">
        <w:tc>
          <w:tcPr>
            <w:tcW w:w="2235" w:type="dxa"/>
          </w:tcPr>
          <w:p w14:paraId="455337E3" w14:textId="77777777" w:rsidR="00344788" w:rsidRPr="005678BF" w:rsidRDefault="00344788" w:rsidP="0038645E">
            <w:pPr>
              <w:rPr>
                <w:rFonts w:ascii="Arial" w:hAnsi="Arial" w:cs="Arial"/>
              </w:rPr>
            </w:pPr>
            <w:r w:rsidRPr="005678BF">
              <w:rPr>
                <w:rFonts w:ascii="Arial" w:hAnsi="Arial" w:cs="Arial"/>
              </w:rPr>
              <w:t>Heathcote, Dorothy</w:t>
            </w:r>
          </w:p>
        </w:tc>
        <w:tc>
          <w:tcPr>
            <w:tcW w:w="3575" w:type="dxa"/>
          </w:tcPr>
          <w:p w14:paraId="2493E66B" w14:textId="77777777" w:rsidR="00344788" w:rsidRPr="005678BF" w:rsidRDefault="00344788" w:rsidP="0038645E">
            <w:pPr>
              <w:rPr>
                <w:rFonts w:ascii="Arial" w:hAnsi="Arial" w:cs="Arial"/>
              </w:rPr>
            </w:pPr>
            <w:r w:rsidRPr="005678BF">
              <w:rPr>
                <w:rFonts w:ascii="Arial" w:hAnsi="Arial" w:cs="Arial"/>
                <w:i/>
              </w:rPr>
              <w:t>Productive Tension</w:t>
            </w:r>
            <w:r w:rsidRPr="005678BF">
              <w:rPr>
                <w:rFonts w:ascii="Arial" w:hAnsi="Arial" w:cs="Arial"/>
              </w:rPr>
              <w:t>: A keystone in ‘Mantle of the Expert’ style of teaching.</w:t>
            </w:r>
          </w:p>
        </w:tc>
        <w:tc>
          <w:tcPr>
            <w:tcW w:w="2873" w:type="dxa"/>
          </w:tcPr>
          <w:p w14:paraId="58FB6060" w14:textId="77777777" w:rsidR="00344788" w:rsidRPr="005678BF" w:rsidRDefault="00344788" w:rsidP="0038645E">
            <w:pPr>
              <w:rPr>
                <w:rFonts w:ascii="Arial" w:hAnsi="Arial" w:cs="Arial"/>
              </w:rPr>
            </w:pPr>
            <w:r w:rsidRPr="005678BF">
              <w:rPr>
                <w:rFonts w:ascii="Arial" w:hAnsi="Arial" w:cs="Arial"/>
              </w:rPr>
              <w:t>Vol. 26, Issue 1, Spring 2010</w:t>
            </w:r>
          </w:p>
        </w:tc>
      </w:tr>
      <w:tr w:rsidR="00344788" w:rsidRPr="005678BF" w14:paraId="0F87FBE5" w14:textId="77777777" w:rsidTr="00763E50">
        <w:tc>
          <w:tcPr>
            <w:tcW w:w="2235" w:type="dxa"/>
          </w:tcPr>
          <w:p w14:paraId="134A3D9C" w14:textId="77777777" w:rsidR="00344788" w:rsidRPr="005678BF" w:rsidRDefault="00344788" w:rsidP="0038645E">
            <w:pPr>
              <w:rPr>
                <w:rFonts w:ascii="Arial" w:hAnsi="Arial" w:cs="Arial"/>
              </w:rPr>
            </w:pPr>
            <w:r w:rsidRPr="005678BF">
              <w:rPr>
                <w:rFonts w:ascii="Arial" w:hAnsi="Arial" w:cs="Arial"/>
              </w:rPr>
              <w:t>Yeoman, Ian</w:t>
            </w:r>
          </w:p>
        </w:tc>
        <w:tc>
          <w:tcPr>
            <w:tcW w:w="3575" w:type="dxa"/>
          </w:tcPr>
          <w:p w14:paraId="222A52F4" w14:textId="77777777" w:rsidR="00344788" w:rsidRPr="005678BF" w:rsidRDefault="00344788" w:rsidP="0038645E">
            <w:pPr>
              <w:rPr>
                <w:rFonts w:ascii="Arial" w:hAnsi="Arial" w:cs="Arial"/>
              </w:rPr>
            </w:pPr>
            <w:r w:rsidRPr="005678BF">
              <w:rPr>
                <w:rFonts w:ascii="Arial" w:hAnsi="Arial" w:cs="Arial"/>
              </w:rPr>
              <w:t>Developing a Dialogue only just Commenced</w:t>
            </w:r>
          </w:p>
        </w:tc>
        <w:tc>
          <w:tcPr>
            <w:tcW w:w="2873" w:type="dxa"/>
          </w:tcPr>
          <w:p w14:paraId="4CBD26D8" w14:textId="77777777" w:rsidR="00344788" w:rsidRPr="005678BF" w:rsidRDefault="00344788" w:rsidP="0038645E">
            <w:pPr>
              <w:rPr>
                <w:rFonts w:ascii="Arial" w:hAnsi="Arial" w:cs="Arial"/>
              </w:rPr>
            </w:pPr>
            <w:r w:rsidRPr="005678BF">
              <w:rPr>
                <w:rFonts w:ascii="Arial" w:hAnsi="Arial" w:cs="Arial"/>
              </w:rPr>
              <w:t>Vol. 26, Issue 1, Spring 2010</w:t>
            </w:r>
          </w:p>
        </w:tc>
      </w:tr>
      <w:tr w:rsidR="00344788" w:rsidRPr="005678BF" w14:paraId="48FC0DA5" w14:textId="77777777" w:rsidTr="00763E50">
        <w:tc>
          <w:tcPr>
            <w:tcW w:w="2235" w:type="dxa"/>
          </w:tcPr>
          <w:p w14:paraId="6ED74858" w14:textId="77777777" w:rsidR="00344788" w:rsidRPr="005678BF" w:rsidRDefault="00344788" w:rsidP="0038645E">
            <w:pPr>
              <w:rPr>
                <w:rFonts w:ascii="Arial" w:hAnsi="Arial" w:cs="Arial"/>
              </w:rPr>
            </w:pPr>
            <w:r w:rsidRPr="005678BF">
              <w:rPr>
                <w:rFonts w:ascii="Arial" w:hAnsi="Arial" w:cs="Arial"/>
              </w:rPr>
              <w:t>Abbott, Luke</w:t>
            </w:r>
          </w:p>
        </w:tc>
        <w:tc>
          <w:tcPr>
            <w:tcW w:w="3575" w:type="dxa"/>
          </w:tcPr>
          <w:p w14:paraId="53FF5519" w14:textId="77777777" w:rsidR="00344788" w:rsidRPr="005678BF" w:rsidRDefault="00344788" w:rsidP="0038645E">
            <w:pPr>
              <w:rPr>
                <w:rFonts w:ascii="Arial" w:hAnsi="Arial" w:cs="Arial"/>
              </w:rPr>
            </w:pPr>
            <w:r w:rsidRPr="005678BF">
              <w:rPr>
                <w:rFonts w:ascii="Arial" w:hAnsi="Arial" w:cs="Arial"/>
              </w:rPr>
              <w:t>Mantle of the Expert: Palestine August 2010</w:t>
            </w:r>
          </w:p>
        </w:tc>
        <w:tc>
          <w:tcPr>
            <w:tcW w:w="2873" w:type="dxa"/>
          </w:tcPr>
          <w:p w14:paraId="0570871D" w14:textId="77777777" w:rsidR="00344788" w:rsidRPr="005678BF" w:rsidRDefault="00344788" w:rsidP="0038645E">
            <w:pPr>
              <w:rPr>
                <w:rFonts w:ascii="Arial" w:hAnsi="Arial" w:cs="Arial"/>
              </w:rPr>
            </w:pPr>
            <w:r w:rsidRPr="005678BF">
              <w:rPr>
                <w:rFonts w:ascii="Arial" w:hAnsi="Arial" w:cs="Arial"/>
              </w:rPr>
              <w:t>Vol. 27, Issue 1, Spring 2011</w:t>
            </w:r>
          </w:p>
        </w:tc>
      </w:tr>
      <w:tr w:rsidR="00344788" w:rsidRPr="005678BF" w14:paraId="10BC2407" w14:textId="77777777" w:rsidTr="00763E50">
        <w:tc>
          <w:tcPr>
            <w:tcW w:w="2235" w:type="dxa"/>
          </w:tcPr>
          <w:p w14:paraId="08A44FEE" w14:textId="77777777" w:rsidR="00344788" w:rsidRPr="005678BF" w:rsidRDefault="00344788" w:rsidP="0038645E">
            <w:pPr>
              <w:rPr>
                <w:rFonts w:ascii="Arial" w:hAnsi="Arial" w:cs="Arial"/>
              </w:rPr>
            </w:pPr>
            <w:r w:rsidRPr="005678BF">
              <w:rPr>
                <w:rFonts w:ascii="Arial" w:hAnsi="Arial" w:cs="Arial"/>
              </w:rPr>
              <w:t>Aviva-Jones, Sharon</w:t>
            </w:r>
          </w:p>
        </w:tc>
        <w:tc>
          <w:tcPr>
            <w:tcW w:w="3575" w:type="dxa"/>
          </w:tcPr>
          <w:p w14:paraId="229B20E6" w14:textId="77777777" w:rsidR="00344788" w:rsidRPr="005678BF" w:rsidRDefault="00344788" w:rsidP="0038645E">
            <w:pPr>
              <w:rPr>
                <w:rFonts w:ascii="Arial" w:hAnsi="Arial" w:cs="Arial"/>
              </w:rPr>
            </w:pPr>
            <w:r w:rsidRPr="005678BF">
              <w:rPr>
                <w:rFonts w:ascii="Arial" w:hAnsi="Arial" w:cs="Arial"/>
              </w:rPr>
              <w:t>‘A Moment in and out of time’ – The space for change in Applied Drama</w:t>
            </w:r>
          </w:p>
        </w:tc>
        <w:tc>
          <w:tcPr>
            <w:tcW w:w="2873" w:type="dxa"/>
          </w:tcPr>
          <w:p w14:paraId="3449DD50" w14:textId="77777777" w:rsidR="00344788" w:rsidRPr="005678BF" w:rsidRDefault="00344788" w:rsidP="0038645E">
            <w:pPr>
              <w:rPr>
                <w:rFonts w:ascii="Arial" w:hAnsi="Arial" w:cs="Arial"/>
              </w:rPr>
            </w:pPr>
            <w:r w:rsidRPr="005678BF">
              <w:rPr>
                <w:rFonts w:ascii="Arial" w:hAnsi="Arial" w:cs="Arial"/>
              </w:rPr>
              <w:t>Vol. 27, Issue 1, Spring 2011</w:t>
            </w:r>
          </w:p>
        </w:tc>
      </w:tr>
      <w:tr w:rsidR="00344788" w:rsidRPr="005678BF" w14:paraId="7FAE9094" w14:textId="77777777" w:rsidTr="00763E50">
        <w:tc>
          <w:tcPr>
            <w:tcW w:w="2235" w:type="dxa"/>
          </w:tcPr>
          <w:p w14:paraId="1CBECB7B" w14:textId="77777777" w:rsidR="00344788" w:rsidRPr="005678BF" w:rsidRDefault="00344788" w:rsidP="0038645E">
            <w:pPr>
              <w:rPr>
                <w:rFonts w:ascii="Arial" w:hAnsi="Arial" w:cs="Arial"/>
              </w:rPr>
            </w:pPr>
            <w:r w:rsidRPr="005678BF">
              <w:rPr>
                <w:rFonts w:ascii="Arial" w:hAnsi="Arial" w:cs="Arial"/>
              </w:rPr>
              <w:t>Bailey, Adrian</w:t>
            </w:r>
          </w:p>
        </w:tc>
        <w:tc>
          <w:tcPr>
            <w:tcW w:w="3575" w:type="dxa"/>
          </w:tcPr>
          <w:p w14:paraId="5E90E43B" w14:textId="77777777" w:rsidR="00344788" w:rsidRPr="005678BF" w:rsidRDefault="00344788" w:rsidP="0038645E">
            <w:pPr>
              <w:rPr>
                <w:rFonts w:ascii="Arial" w:hAnsi="Arial" w:cs="Arial"/>
              </w:rPr>
            </w:pPr>
            <w:r w:rsidRPr="005678BF">
              <w:rPr>
                <w:rFonts w:ascii="Arial" w:hAnsi="Arial" w:cs="Arial"/>
                <w:i/>
              </w:rPr>
              <w:t xml:space="preserve">Creating Democratic Citizenship Through Drama Education: The Writings of </w:t>
            </w:r>
            <w:proofErr w:type="spellStart"/>
            <w:r w:rsidRPr="005678BF">
              <w:rPr>
                <w:rFonts w:ascii="Arial" w:hAnsi="Arial" w:cs="Arial"/>
                <w:i/>
              </w:rPr>
              <w:t>Jonothan</w:t>
            </w:r>
            <w:proofErr w:type="spellEnd"/>
            <w:r w:rsidRPr="005678BF">
              <w:rPr>
                <w:rFonts w:ascii="Arial" w:hAnsi="Arial" w:cs="Arial"/>
                <w:i/>
              </w:rPr>
              <w:t xml:space="preserve"> </w:t>
            </w:r>
            <w:proofErr w:type="spellStart"/>
            <w:r w:rsidRPr="005678BF">
              <w:rPr>
                <w:rFonts w:ascii="Arial" w:hAnsi="Arial" w:cs="Arial"/>
                <w:i/>
              </w:rPr>
              <w:t>Neelands</w:t>
            </w:r>
            <w:proofErr w:type="spellEnd"/>
            <w:r w:rsidRPr="005678BF">
              <w:rPr>
                <w:rFonts w:ascii="Arial" w:hAnsi="Arial" w:cs="Arial"/>
                <w:i/>
              </w:rPr>
              <w:t xml:space="preserve"> </w:t>
            </w:r>
            <w:r w:rsidRPr="005678BF">
              <w:rPr>
                <w:rFonts w:ascii="Arial" w:hAnsi="Arial" w:cs="Arial"/>
              </w:rPr>
              <w:t>by Peter O’Connor (Book Review)</w:t>
            </w:r>
          </w:p>
        </w:tc>
        <w:tc>
          <w:tcPr>
            <w:tcW w:w="2873" w:type="dxa"/>
          </w:tcPr>
          <w:p w14:paraId="77908E43" w14:textId="77777777" w:rsidR="00344788" w:rsidRPr="005678BF" w:rsidRDefault="00344788" w:rsidP="0038645E">
            <w:pPr>
              <w:rPr>
                <w:rFonts w:ascii="Arial" w:hAnsi="Arial" w:cs="Arial"/>
              </w:rPr>
            </w:pPr>
            <w:r w:rsidRPr="005678BF">
              <w:rPr>
                <w:rFonts w:ascii="Arial" w:hAnsi="Arial" w:cs="Arial"/>
              </w:rPr>
              <w:t>Vol. 27, Issue 1, Spring 2011</w:t>
            </w:r>
          </w:p>
        </w:tc>
      </w:tr>
      <w:tr w:rsidR="00344788" w:rsidRPr="005678BF" w14:paraId="706925E0" w14:textId="77777777" w:rsidTr="00763E50">
        <w:tc>
          <w:tcPr>
            <w:tcW w:w="2235" w:type="dxa"/>
          </w:tcPr>
          <w:p w14:paraId="66ED81DD" w14:textId="77777777" w:rsidR="00344788" w:rsidRPr="005678BF" w:rsidRDefault="00344788" w:rsidP="0038645E">
            <w:pPr>
              <w:rPr>
                <w:rFonts w:ascii="Arial" w:hAnsi="Arial" w:cs="Arial"/>
              </w:rPr>
            </w:pPr>
            <w:r w:rsidRPr="005678BF">
              <w:rPr>
                <w:rFonts w:ascii="Arial" w:hAnsi="Arial" w:cs="Arial"/>
              </w:rPr>
              <w:t>Christopher, Phil</w:t>
            </w:r>
          </w:p>
        </w:tc>
        <w:tc>
          <w:tcPr>
            <w:tcW w:w="3575" w:type="dxa"/>
          </w:tcPr>
          <w:p w14:paraId="409BDE1E" w14:textId="77777777" w:rsidR="00344788" w:rsidRPr="005678BF" w:rsidRDefault="00344788" w:rsidP="0038645E">
            <w:pPr>
              <w:rPr>
                <w:rFonts w:ascii="Arial" w:hAnsi="Arial" w:cs="Arial"/>
              </w:rPr>
            </w:pPr>
            <w:r w:rsidRPr="005678BF">
              <w:rPr>
                <w:rFonts w:ascii="Arial" w:hAnsi="Arial" w:cs="Arial"/>
              </w:rPr>
              <w:t>The Arts in the Age of Austerity. What Should Arts Educators Do?</w:t>
            </w:r>
          </w:p>
        </w:tc>
        <w:tc>
          <w:tcPr>
            <w:tcW w:w="2873" w:type="dxa"/>
          </w:tcPr>
          <w:p w14:paraId="36A4EEC7" w14:textId="77777777" w:rsidR="00344788" w:rsidRPr="005678BF" w:rsidRDefault="00344788" w:rsidP="0038645E">
            <w:pPr>
              <w:rPr>
                <w:rFonts w:ascii="Arial" w:hAnsi="Arial" w:cs="Arial"/>
              </w:rPr>
            </w:pPr>
            <w:r w:rsidRPr="005678BF">
              <w:rPr>
                <w:rFonts w:ascii="Arial" w:hAnsi="Arial" w:cs="Arial"/>
              </w:rPr>
              <w:t>Vol. 27, Issue 1, Spring 2011</w:t>
            </w:r>
          </w:p>
        </w:tc>
      </w:tr>
      <w:tr w:rsidR="00344788" w:rsidRPr="005678BF" w14:paraId="038EEAE9" w14:textId="77777777" w:rsidTr="00763E50">
        <w:tc>
          <w:tcPr>
            <w:tcW w:w="2235" w:type="dxa"/>
          </w:tcPr>
          <w:p w14:paraId="0CDEFD90" w14:textId="77777777" w:rsidR="00344788" w:rsidRPr="005678BF" w:rsidRDefault="00344788" w:rsidP="0038645E">
            <w:pPr>
              <w:rPr>
                <w:rFonts w:ascii="Arial" w:hAnsi="Arial" w:cs="Arial"/>
              </w:rPr>
            </w:pPr>
            <w:r w:rsidRPr="005678BF">
              <w:rPr>
                <w:rFonts w:ascii="Arial" w:hAnsi="Arial" w:cs="Arial"/>
              </w:rPr>
              <w:t>Saxton, Ruth</w:t>
            </w:r>
          </w:p>
        </w:tc>
        <w:tc>
          <w:tcPr>
            <w:tcW w:w="3575" w:type="dxa"/>
          </w:tcPr>
          <w:p w14:paraId="61B2221A" w14:textId="77777777" w:rsidR="00344788" w:rsidRPr="005678BF" w:rsidRDefault="00344788" w:rsidP="0038645E">
            <w:pPr>
              <w:rPr>
                <w:rFonts w:ascii="Arial" w:hAnsi="Arial" w:cs="Arial"/>
              </w:rPr>
            </w:pPr>
            <w:r w:rsidRPr="005678BF">
              <w:rPr>
                <w:rFonts w:ascii="Arial" w:hAnsi="Arial" w:cs="Arial"/>
                <w:i/>
              </w:rPr>
              <w:t xml:space="preserve">Teaching Primary Drama </w:t>
            </w:r>
            <w:r w:rsidRPr="005678BF">
              <w:rPr>
                <w:rFonts w:ascii="Arial" w:hAnsi="Arial" w:cs="Arial"/>
              </w:rPr>
              <w:t xml:space="preserve">by Brian </w:t>
            </w:r>
            <w:proofErr w:type="spellStart"/>
            <w:r w:rsidRPr="005678BF">
              <w:rPr>
                <w:rFonts w:ascii="Arial" w:hAnsi="Arial" w:cs="Arial"/>
              </w:rPr>
              <w:t>Woolland</w:t>
            </w:r>
            <w:proofErr w:type="spellEnd"/>
            <w:r w:rsidRPr="005678BF">
              <w:rPr>
                <w:rFonts w:ascii="Arial" w:hAnsi="Arial" w:cs="Arial"/>
              </w:rPr>
              <w:t xml:space="preserve"> (Book Review)</w:t>
            </w:r>
          </w:p>
        </w:tc>
        <w:tc>
          <w:tcPr>
            <w:tcW w:w="2873" w:type="dxa"/>
          </w:tcPr>
          <w:p w14:paraId="09D32068" w14:textId="77777777" w:rsidR="00344788" w:rsidRPr="005678BF" w:rsidRDefault="00344788" w:rsidP="0038645E">
            <w:pPr>
              <w:rPr>
                <w:rFonts w:ascii="Arial" w:hAnsi="Arial" w:cs="Arial"/>
              </w:rPr>
            </w:pPr>
            <w:r w:rsidRPr="005678BF">
              <w:rPr>
                <w:rFonts w:ascii="Arial" w:hAnsi="Arial" w:cs="Arial"/>
              </w:rPr>
              <w:t>Vol. 27, Issue 1, Spring 2011</w:t>
            </w:r>
          </w:p>
        </w:tc>
      </w:tr>
      <w:tr w:rsidR="00344788" w:rsidRPr="005678BF" w14:paraId="12ECCDDA" w14:textId="77777777" w:rsidTr="00763E50">
        <w:tc>
          <w:tcPr>
            <w:tcW w:w="2235" w:type="dxa"/>
          </w:tcPr>
          <w:p w14:paraId="1CD697CE" w14:textId="77777777" w:rsidR="00344788" w:rsidRPr="005678BF" w:rsidRDefault="00344788" w:rsidP="0038645E">
            <w:pPr>
              <w:rPr>
                <w:rFonts w:ascii="Arial" w:hAnsi="Arial" w:cs="Arial"/>
              </w:rPr>
            </w:pPr>
            <w:r w:rsidRPr="005678BF">
              <w:rPr>
                <w:rFonts w:ascii="Arial" w:hAnsi="Arial" w:cs="Arial"/>
              </w:rPr>
              <w:t>Williams, Guy</w:t>
            </w:r>
          </w:p>
        </w:tc>
        <w:tc>
          <w:tcPr>
            <w:tcW w:w="3575" w:type="dxa"/>
          </w:tcPr>
          <w:p w14:paraId="6F8A8549" w14:textId="77777777" w:rsidR="00344788" w:rsidRPr="005678BF" w:rsidRDefault="00344788" w:rsidP="0038645E">
            <w:pPr>
              <w:rPr>
                <w:rFonts w:ascii="Arial" w:hAnsi="Arial" w:cs="Arial"/>
              </w:rPr>
            </w:pPr>
            <w:r w:rsidRPr="005678BF">
              <w:rPr>
                <w:rFonts w:ascii="Arial" w:hAnsi="Arial" w:cs="Arial"/>
              </w:rPr>
              <w:t xml:space="preserve">What Young People Need. </w:t>
            </w:r>
            <w:r w:rsidRPr="005678BF">
              <w:rPr>
                <w:rFonts w:ascii="Arial" w:hAnsi="Arial" w:cs="Arial"/>
                <w:i/>
              </w:rPr>
              <w:t xml:space="preserve">Drama Schemes </w:t>
            </w:r>
            <w:r w:rsidRPr="005678BF">
              <w:rPr>
                <w:rFonts w:ascii="Arial" w:hAnsi="Arial" w:cs="Arial"/>
              </w:rPr>
              <w:t>by Mark Wheeler (Book Review)</w:t>
            </w:r>
          </w:p>
        </w:tc>
        <w:tc>
          <w:tcPr>
            <w:tcW w:w="2873" w:type="dxa"/>
          </w:tcPr>
          <w:p w14:paraId="30283E5A" w14:textId="77777777" w:rsidR="00344788" w:rsidRPr="005678BF" w:rsidRDefault="00344788" w:rsidP="0038645E">
            <w:pPr>
              <w:rPr>
                <w:rFonts w:ascii="Arial" w:hAnsi="Arial" w:cs="Arial"/>
              </w:rPr>
            </w:pPr>
            <w:r w:rsidRPr="005678BF">
              <w:rPr>
                <w:rFonts w:ascii="Arial" w:hAnsi="Arial" w:cs="Arial"/>
              </w:rPr>
              <w:t>Vol. 27, Issue 1, Spring 2011</w:t>
            </w:r>
          </w:p>
        </w:tc>
      </w:tr>
      <w:tr w:rsidR="00344788" w:rsidRPr="005678BF" w14:paraId="7AEA9538" w14:textId="77777777" w:rsidTr="00763E50">
        <w:tc>
          <w:tcPr>
            <w:tcW w:w="2235" w:type="dxa"/>
          </w:tcPr>
          <w:p w14:paraId="21A1DECB" w14:textId="77777777" w:rsidR="00344788" w:rsidRPr="005678BF" w:rsidRDefault="00344788" w:rsidP="0038645E">
            <w:pPr>
              <w:rPr>
                <w:rFonts w:ascii="Arial" w:hAnsi="Arial" w:cs="Arial"/>
              </w:rPr>
            </w:pPr>
            <w:r w:rsidRPr="005678BF">
              <w:rPr>
                <w:rFonts w:ascii="Arial" w:hAnsi="Arial" w:cs="Arial"/>
              </w:rPr>
              <w:t>Yeoman, Ian</w:t>
            </w:r>
          </w:p>
        </w:tc>
        <w:tc>
          <w:tcPr>
            <w:tcW w:w="3575" w:type="dxa"/>
          </w:tcPr>
          <w:p w14:paraId="59ECC6DE" w14:textId="77777777" w:rsidR="00344788" w:rsidRPr="005678BF" w:rsidRDefault="00344788" w:rsidP="0038645E">
            <w:pPr>
              <w:rPr>
                <w:rFonts w:ascii="Arial" w:hAnsi="Arial" w:cs="Arial"/>
              </w:rPr>
            </w:pPr>
            <w:r w:rsidRPr="005678BF">
              <w:rPr>
                <w:rFonts w:ascii="Arial" w:hAnsi="Arial" w:cs="Arial"/>
              </w:rPr>
              <w:t>Letter to NATD Conference 2010</w:t>
            </w:r>
          </w:p>
        </w:tc>
        <w:tc>
          <w:tcPr>
            <w:tcW w:w="2873" w:type="dxa"/>
          </w:tcPr>
          <w:p w14:paraId="6B962A88" w14:textId="77777777" w:rsidR="00344788" w:rsidRPr="005678BF" w:rsidRDefault="00344788" w:rsidP="0038645E">
            <w:pPr>
              <w:rPr>
                <w:rFonts w:ascii="Arial" w:hAnsi="Arial" w:cs="Arial"/>
              </w:rPr>
            </w:pPr>
            <w:r w:rsidRPr="005678BF">
              <w:rPr>
                <w:rFonts w:ascii="Arial" w:hAnsi="Arial" w:cs="Arial"/>
              </w:rPr>
              <w:t>Vol. 27, Issue 1, Spring 2011</w:t>
            </w:r>
          </w:p>
        </w:tc>
      </w:tr>
      <w:tr w:rsidR="00344788" w:rsidRPr="005678BF" w14:paraId="3C28D874" w14:textId="77777777" w:rsidTr="00763E50">
        <w:tc>
          <w:tcPr>
            <w:tcW w:w="2235" w:type="dxa"/>
          </w:tcPr>
          <w:p w14:paraId="146B8241" w14:textId="77777777" w:rsidR="00344788" w:rsidRPr="005678BF" w:rsidRDefault="00344788" w:rsidP="0038645E">
            <w:pPr>
              <w:rPr>
                <w:rFonts w:ascii="Arial" w:hAnsi="Arial" w:cs="Arial"/>
              </w:rPr>
            </w:pPr>
            <w:r w:rsidRPr="005678BF">
              <w:rPr>
                <w:rFonts w:ascii="Arial" w:hAnsi="Arial" w:cs="Arial"/>
              </w:rPr>
              <w:t>Heathcote, Dorothy</w:t>
            </w:r>
          </w:p>
        </w:tc>
        <w:tc>
          <w:tcPr>
            <w:tcW w:w="3575" w:type="dxa"/>
          </w:tcPr>
          <w:p w14:paraId="7B70A34B" w14:textId="77777777" w:rsidR="00344788" w:rsidRPr="005678BF" w:rsidRDefault="00344788" w:rsidP="0038645E">
            <w:pPr>
              <w:rPr>
                <w:rFonts w:ascii="Arial" w:hAnsi="Arial" w:cs="Arial"/>
              </w:rPr>
            </w:pPr>
            <w:r w:rsidRPr="005678BF">
              <w:rPr>
                <w:rFonts w:ascii="Arial" w:hAnsi="Arial" w:cs="Arial"/>
              </w:rPr>
              <w:t>Dorothy Heathcote MBE</w:t>
            </w:r>
          </w:p>
        </w:tc>
        <w:tc>
          <w:tcPr>
            <w:tcW w:w="2873" w:type="dxa"/>
          </w:tcPr>
          <w:p w14:paraId="2B35707B" w14:textId="77777777" w:rsidR="00344788" w:rsidRPr="005678BF" w:rsidRDefault="00344788" w:rsidP="0038645E">
            <w:pPr>
              <w:rPr>
                <w:rFonts w:ascii="Arial" w:hAnsi="Arial" w:cs="Arial"/>
              </w:rPr>
            </w:pPr>
            <w:r w:rsidRPr="005678BF">
              <w:rPr>
                <w:rFonts w:ascii="Arial" w:hAnsi="Arial" w:cs="Arial"/>
              </w:rPr>
              <w:t>Vol. 27, Issue 2, Summer 2011</w:t>
            </w:r>
          </w:p>
        </w:tc>
      </w:tr>
      <w:tr w:rsidR="00344788" w:rsidRPr="005678BF" w14:paraId="089D0C2B" w14:textId="77777777" w:rsidTr="00763E50">
        <w:tc>
          <w:tcPr>
            <w:tcW w:w="2235" w:type="dxa"/>
          </w:tcPr>
          <w:p w14:paraId="0604B5B5" w14:textId="77777777" w:rsidR="00344788" w:rsidRPr="005678BF" w:rsidRDefault="00344788" w:rsidP="0038645E">
            <w:pPr>
              <w:rPr>
                <w:rFonts w:ascii="Arial" w:hAnsi="Arial" w:cs="Arial"/>
              </w:rPr>
            </w:pPr>
            <w:r w:rsidRPr="005678BF">
              <w:rPr>
                <w:rFonts w:ascii="Arial" w:hAnsi="Arial" w:cs="Arial"/>
              </w:rPr>
              <w:t>Heathcote, Dorothy</w:t>
            </w:r>
          </w:p>
        </w:tc>
        <w:tc>
          <w:tcPr>
            <w:tcW w:w="3575" w:type="dxa"/>
          </w:tcPr>
          <w:p w14:paraId="7DBB92E1" w14:textId="77777777" w:rsidR="00344788" w:rsidRPr="005678BF" w:rsidRDefault="00344788" w:rsidP="0038645E">
            <w:pPr>
              <w:rPr>
                <w:rFonts w:ascii="Arial" w:hAnsi="Arial" w:cs="Arial"/>
              </w:rPr>
            </w:pPr>
            <w:r w:rsidRPr="005678BF">
              <w:rPr>
                <w:rFonts w:ascii="Arial" w:hAnsi="Arial" w:cs="Arial"/>
              </w:rPr>
              <w:t xml:space="preserve">Scaffolding for </w:t>
            </w:r>
            <w:proofErr w:type="spellStart"/>
            <w:r w:rsidRPr="005678BF">
              <w:rPr>
                <w:rFonts w:ascii="Arial" w:hAnsi="Arial" w:cs="Arial"/>
              </w:rPr>
              <w:t>Realisation</w:t>
            </w:r>
            <w:proofErr w:type="spellEnd"/>
          </w:p>
        </w:tc>
        <w:tc>
          <w:tcPr>
            <w:tcW w:w="2873" w:type="dxa"/>
          </w:tcPr>
          <w:p w14:paraId="1FFEAF70" w14:textId="77777777" w:rsidR="00344788" w:rsidRPr="005678BF" w:rsidRDefault="00344788" w:rsidP="0038645E">
            <w:pPr>
              <w:rPr>
                <w:rFonts w:ascii="Arial" w:hAnsi="Arial" w:cs="Arial"/>
              </w:rPr>
            </w:pPr>
            <w:r w:rsidRPr="005678BF">
              <w:rPr>
                <w:rFonts w:ascii="Arial" w:hAnsi="Arial" w:cs="Arial"/>
              </w:rPr>
              <w:t>Vol. 27, Issue 2, Summer 2011</w:t>
            </w:r>
          </w:p>
        </w:tc>
      </w:tr>
      <w:tr w:rsidR="00344788" w:rsidRPr="005678BF" w14:paraId="3AC5EF3A" w14:textId="77777777" w:rsidTr="00763E50">
        <w:tc>
          <w:tcPr>
            <w:tcW w:w="2235" w:type="dxa"/>
          </w:tcPr>
          <w:p w14:paraId="0BE8951B" w14:textId="77777777" w:rsidR="00344788" w:rsidRPr="005678BF" w:rsidRDefault="00344788" w:rsidP="0038645E">
            <w:pPr>
              <w:rPr>
                <w:rFonts w:ascii="Arial" w:hAnsi="Arial" w:cs="Arial"/>
              </w:rPr>
            </w:pPr>
            <w:r w:rsidRPr="005678BF">
              <w:rPr>
                <w:rFonts w:ascii="Arial" w:hAnsi="Arial" w:cs="Arial"/>
              </w:rPr>
              <w:t>Holder-Mansfield, Mitch</w:t>
            </w:r>
          </w:p>
        </w:tc>
        <w:tc>
          <w:tcPr>
            <w:tcW w:w="3575" w:type="dxa"/>
          </w:tcPr>
          <w:p w14:paraId="74ACEB39" w14:textId="77777777" w:rsidR="00344788" w:rsidRPr="005678BF" w:rsidRDefault="00344788" w:rsidP="0038645E">
            <w:pPr>
              <w:rPr>
                <w:rFonts w:ascii="Arial" w:hAnsi="Arial" w:cs="Arial"/>
              </w:rPr>
            </w:pPr>
            <w:r w:rsidRPr="005678BF">
              <w:rPr>
                <w:rFonts w:ascii="Arial" w:hAnsi="Arial" w:cs="Arial"/>
              </w:rPr>
              <w:t>Becoming a Teacher: Exploring the transition from student to educator</w:t>
            </w:r>
          </w:p>
        </w:tc>
        <w:tc>
          <w:tcPr>
            <w:tcW w:w="2873" w:type="dxa"/>
          </w:tcPr>
          <w:p w14:paraId="28C8CF50" w14:textId="77777777" w:rsidR="00344788" w:rsidRPr="005678BF" w:rsidRDefault="00344788" w:rsidP="0038645E">
            <w:pPr>
              <w:rPr>
                <w:rFonts w:ascii="Arial" w:hAnsi="Arial" w:cs="Arial"/>
              </w:rPr>
            </w:pPr>
            <w:r w:rsidRPr="005678BF">
              <w:rPr>
                <w:rFonts w:ascii="Arial" w:hAnsi="Arial" w:cs="Arial"/>
              </w:rPr>
              <w:t>Vol. 27, Issue 2, Summer 2011</w:t>
            </w:r>
          </w:p>
        </w:tc>
      </w:tr>
      <w:tr w:rsidR="00344788" w:rsidRPr="005678BF" w14:paraId="6AB2D5EC" w14:textId="77777777" w:rsidTr="00763E50">
        <w:tc>
          <w:tcPr>
            <w:tcW w:w="2235" w:type="dxa"/>
          </w:tcPr>
          <w:p w14:paraId="567762A1" w14:textId="77777777" w:rsidR="00344788" w:rsidRPr="005678BF" w:rsidRDefault="00344788" w:rsidP="0038645E">
            <w:pPr>
              <w:rPr>
                <w:rFonts w:ascii="Arial" w:hAnsi="Arial" w:cs="Arial"/>
              </w:rPr>
            </w:pPr>
            <w:proofErr w:type="spellStart"/>
            <w:r w:rsidRPr="005678BF">
              <w:rPr>
                <w:rFonts w:ascii="Arial" w:hAnsi="Arial" w:cs="Arial"/>
              </w:rPr>
              <w:t>Towler</w:t>
            </w:r>
            <w:proofErr w:type="spellEnd"/>
            <w:r w:rsidRPr="005678BF">
              <w:rPr>
                <w:rFonts w:ascii="Arial" w:hAnsi="Arial" w:cs="Arial"/>
              </w:rPr>
              <w:t>-Evans, Iona</w:t>
            </w:r>
          </w:p>
        </w:tc>
        <w:tc>
          <w:tcPr>
            <w:tcW w:w="3575" w:type="dxa"/>
          </w:tcPr>
          <w:p w14:paraId="3D0F9D2B" w14:textId="77777777" w:rsidR="00344788" w:rsidRPr="005678BF" w:rsidRDefault="00344788" w:rsidP="0038645E">
            <w:pPr>
              <w:rPr>
                <w:rFonts w:ascii="Arial" w:hAnsi="Arial" w:cs="Arial"/>
              </w:rPr>
            </w:pPr>
            <w:r w:rsidRPr="005678BF">
              <w:rPr>
                <w:rFonts w:ascii="Arial" w:hAnsi="Arial" w:cs="Arial"/>
              </w:rPr>
              <w:t>Possibilities and Constraints</w:t>
            </w:r>
          </w:p>
        </w:tc>
        <w:tc>
          <w:tcPr>
            <w:tcW w:w="2873" w:type="dxa"/>
          </w:tcPr>
          <w:p w14:paraId="1B0D5CEE" w14:textId="77777777" w:rsidR="00344788" w:rsidRPr="005678BF" w:rsidRDefault="00344788" w:rsidP="0038645E">
            <w:pPr>
              <w:rPr>
                <w:rFonts w:ascii="Arial" w:hAnsi="Arial" w:cs="Arial"/>
              </w:rPr>
            </w:pPr>
            <w:r w:rsidRPr="005678BF">
              <w:rPr>
                <w:rFonts w:ascii="Arial" w:hAnsi="Arial" w:cs="Arial"/>
              </w:rPr>
              <w:t>Vol. 27, Issue 2, Summer 2011</w:t>
            </w:r>
          </w:p>
        </w:tc>
      </w:tr>
      <w:tr w:rsidR="00344788" w:rsidRPr="005678BF" w14:paraId="061156AE" w14:textId="77777777" w:rsidTr="00763E50">
        <w:tc>
          <w:tcPr>
            <w:tcW w:w="2235" w:type="dxa"/>
          </w:tcPr>
          <w:p w14:paraId="69C5B92A" w14:textId="77777777" w:rsidR="00344788" w:rsidRPr="005678BF" w:rsidRDefault="00344788" w:rsidP="0038645E">
            <w:pPr>
              <w:rPr>
                <w:rFonts w:ascii="Arial" w:hAnsi="Arial" w:cs="Arial"/>
              </w:rPr>
            </w:pPr>
            <w:r w:rsidRPr="005678BF">
              <w:rPr>
                <w:rFonts w:ascii="Arial" w:hAnsi="Arial" w:cs="Arial"/>
              </w:rPr>
              <w:t>Williams, Guy</w:t>
            </w:r>
          </w:p>
        </w:tc>
        <w:tc>
          <w:tcPr>
            <w:tcW w:w="3575" w:type="dxa"/>
          </w:tcPr>
          <w:p w14:paraId="615D78D1" w14:textId="77777777" w:rsidR="00344788" w:rsidRPr="005678BF" w:rsidRDefault="00344788" w:rsidP="0038645E">
            <w:pPr>
              <w:rPr>
                <w:rFonts w:ascii="Arial" w:hAnsi="Arial" w:cs="Arial"/>
              </w:rPr>
            </w:pPr>
            <w:r w:rsidRPr="005678BF">
              <w:rPr>
                <w:rFonts w:ascii="Arial" w:hAnsi="Arial" w:cs="Arial"/>
                <w:i/>
              </w:rPr>
              <w:t xml:space="preserve">Drama to Inspire. A London Drama Guide to excellent practice in drama for young people </w:t>
            </w:r>
            <w:r w:rsidRPr="005678BF">
              <w:rPr>
                <w:rFonts w:ascii="Arial" w:hAnsi="Arial" w:cs="Arial"/>
              </w:rPr>
              <w:t>(Book Review)</w:t>
            </w:r>
          </w:p>
        </w:tc>
        <w:tc>
          <w:tcPr>
            <w:tcW w:w="2873" w:type="dxa"/>
          </w:tcPr>
          <w:p w14:paraId="59F0CDBB" w14:textId="77777777" w:rsidR="00344788" w:rsidRPr="005678BF" w:rsidRDefault="00344788" w:rsidP="0038645E">
            <w:pPr>
              <w:rPr>
                <w:rFonts w:ascii="Arial" w:hAnsi="Arial" w:cs="Arial"/>
              </w:rPr>
            </w:pPr>
            <w:r w:rsidRPr="005678BF">
              <w:rPr>
                <w:rFonts w:ascii="Arial" w:hAnsi="Arial" w:cs="Arial"/>
              </w:rPr>
              <w:t>Vol. 27, Issue 2, Summer 2011</w:t>
            </w:r>
          </w:p>
        </w:tc>
      </w:tr>
      <w:tr w:rsidR="00344788" w:rsidRPr="005678BF" w14:paraId="615DE403" w14:textId="77777777" w:rsidTr="00763E50">
        <w:tc>
          <w:tcPr>
            <w:tcW w:w="2235" w:type="dxa"/>
          </w:tcPr>
          <w:p w14:paraId="6236F939" w14:textId="77777777" w:rsidR="00344788" w:rsidRPr="005678BF" w:rsidRDefault="00344788" w:rsidP="0038645E">
            <w:pPr>
              <w:rPr>
                <w:rFonts w:ascii="Arial" w:hAnsi="Arial" w:cs="Arial"/>
              </w:rPr>
            </w:pPr>
            <w:proofErr w:type="spellStart"/>
            <w:r w:rsidRPr="005678BF">
              <w:rPr>
                <w:rFonts w:ascii="Arial" w:hAnsi="Arial" w:cs="Arial"/>
              </w:rPr>
              <w:t>Woolland</w:t>
            </w:r>
            <w:proofErr w:type="spellEnd"/>
            <w:r w:rsidRPr="005678BF">
              <w:rPr>
                <w:rFonts w:ascii="Arial" w:hAnsi="Arial" w:cs="Arial"/>
              </w:rPr>
              <w:t>, Brian</w:t>
            </w:r>
          </w:p>
        </w:tc>
        <w:tc>
          <w:tcPr>
            <w:tcW w:w="3575" w:type="dxa"/>
          </w:tcPr>
          <w:p w14:paraId="7203D965" w14:textId="77777777" w:rsidR="00344788" w:rsidRPr="005678BF" w:rsidRDefault="00344788" w:rsidP="0038645E">
            <w:pPr>
              <w:rPr>
                <w:rFonts w:ascii="Arial" w:hAnsi="Arial" w:cs="Arial"/>
              </w:rPr>
            </w:pPr>
            <w:r w:rsidRPr="005678BF">
              <w:rPr>
                <w:rFonts w:ascii="Arial" w:hAnsi="Arial" w:cs="Arial"/>
              </w:rPr>
              <w:t>Collaborative Creativity</w:t>
            </w:r>
          </w:p>
        </w:tc>
        <w:tc>
          <w:tcPr>
            <w:tcW w:w="2873" w:type="dxa"/>
          </w:tcPr>
          <w:p w14:paraId="18B7E1CB" w14:textId="77777777" w:rsidR="00344788" w:rsidRPr="005678BF" w:rsidRDefault="00344788" w:rsidP="0038645E">
            <w:pPr>
              <w:rPr>
                <w:rFonts w:ascii="Arial" w:hAnsi="Arial" w:cs="Arial"/>
              </w:rPr>
            </w:pPr>
            <w:r w:rsidRPr="005678BF">
              <w:rPr>
                <w:rFonts w:ascii="Arial" w:hAnsi="Arial" w:cs="Arial"/>
              </w:rPr>
              <w:t>Vol. 27, Issue 2, Summer 2011</w:t>
            </w:r>
          </w:p>
        </w:tc>
      </w:tr>
      <w:tr w:rsidR="00344788" w:rsidRPr="005678BF" w14:paraId="0E87869D" w14:textId="77777777" w:rsidTr="00763E50">
        <w:tc>
          <w:tcPr>
            <w:tcW w:w="2235" w:type="dxa"/>
          </w:tcPr>
          <w:p w14:paraId="6A013AED" w14:textId="77777777" w:rsidR="00344788" w:rsidRPr="005678BF" w:rsidRDefault="00344788" w:rsidP="0038645E">
            <w:pPr>
              <w:rPr>
                <w:rFonts w:ascii="Arial" w:hAnsi="Arial" w:cs="Arial"/>
              </w:rPr>
            </w:pPr>
            <w:proofErr w:type="spellStart"/>
            <w:r w:rsidRPr="005678BF">
              <w:rPr>
                <w:rFonts w:ascii="Arial" w:hAnsi="Arial" w:cs="Arial"/>
              </w:rPr>
              <w:t>Woolland</w:t>
            </w:r>
            <w:proofErr w:type="spellEnd"/>
            <w:r w:rsidRPr="005678BF">
              <w:rPr>
                <w:rFonts w:ascii="Arial" w:hAnsi="Arial" w:cs="Arial"/>
              </w:rPr>
              <w:t>, Brian</w:t>
            </w:r>
          </w:p>
        </w:tc>
        <w:tc>
          <w:tcPr>
            <w:tcW w:w="3575" w:type="dxa"/>
          </w:tcPr>
          <w:p w14:paraId="4C3E8F42" w14:textId="77777777" w:rsidR="00344788" w:rsidRPr="005678BF" w:rsidRDefault="00344788" w:rsidP="0038645E">
            <w:pPr>
              <w:rPr>
                <w:rFonts w:ascii="Arial" w:hAnsi="Arial" w:cs="Arial"/>
              </w:rPr>
            </w:pPr>
            <w:r w:rsidRPr="005678BF">
              <w:rPr>
                <w:rFonts w:ascii="Arial" w:hAnsi="Arial" w:cs="Arial"/>
                <w:i/>
              </w:rPr>
              <w:t xml:space="preserve">Gavin Bolton: Essential Writings </w:t>
            </w:r>
            <w:r w:rsidRPr="005678BF">
              <w:rPr>
                <w:rFonts w:ascii="Arial" w:hAnsi="Arial" w:cs="Arial"/>
              </w:rPr>
              <w:t>(Book Review)</w:t>
            </w:r>
          </w:p>
        </w:tc>
        <w:tc>
          <w:tcPr>
            <w:tcW w:w="2873" w:type="dxa"/>
          </w:tcPr>
          <w:p w14:paraId="170AA5CE" w14:textId="77777777" w:rsidR="00344788" w:rsidRPr="005678BF" w:rsidRDefault="00344788" w:rsidP="0038645E">
            <w:pPr>
              <w:rPr>
                <w:rFonts w:ascii="Arial" w:hAnsi="Arial" w:cs="Arial"/>
              </w:rPr>
            </w:pPr>
            <w:r w:rsidRPr="005678BF">
              <w:rPr>
                <w:rFonts w:ascii="Arial" w:hAnsi="Arial" w:cs="Arial"/>
              </w:rPr>
              <w:t>Vol. 27, Issue 2, Summer 2011</w:t>
            </w:r>
          </w:p>
        </w:tc>
      </w:tr>
      <w:tr w:rsidR="00344788" w:rsidRPr="005678BF" w14:paraId="3870C5A2" w14:textId="77777777" w:rsidTr="00763E50">
        <w:tc>
          <w:tcPr>
            <w:tcW w:w="2235" w:type="dxa"/>
          </w:tcPr>
          <w:p w14:paraId="0043E00C" w14:textId="77777777" w:rsidR="00344788" w:rsidRPr="005678BF" w:rsidRDefault="00344788" w:rsidP="0038645E">
            <w:pPr>
              <w:rPr>
                <w:rFonts w:ascii="Arial" w:hAnsi="Arial" w:cs="Arial"/>
              </w:rPr>
            </w:pPr>
            <w:r w:rsidRPr="005678BF">
              <w:rPr>
                <w:rFonts w:ascii="Arial" w:hAnsi="Arial" w:cs="Arial"/>
              </w:rPr>
              <w:t>Wooster, Roger</w:t>
            </w:r>
          </w:p>
        </w:tc>
        <w:tc>
          <w:tcPr>
            <w:tcW w:w="3575" w:type="dxa"/>
          </w:tcPr>
          <w:p w14:paraId="46F6E9E0" w14:textId="77777777" w:rsidR="00344788" w:rsidRPr="005678BF" w:rsidRDefault="00344788" w:rsidP="0038645E">
            <w:pPr>
              <w:rPr>
                <w:rFonts w:ascii="Arial" w:hAnsi="Arial" w:cs="Arial"/>
              </w:rPr>
            </w:pPr>
            <w:r w:rsidRPr="005678BF">
              <w:rPr>
                <w:rFonts w:ascii="Arial" w:hAnsi="Arial" w:cs="Arial"/>
                <w:i/>
              </w:rPr>
              <w:t>Albert: A DVD of Dorothy Heathcote’s work</w:t>
            </w:r>
            <w:r w:rsidRPr="005678BF">
              <w:rPr>
                <w:rFonts w:ascii="Arial" w:hAnsi="Arial" w:cs="Arial"/>
              </w:rPr>
              <w:t xml:space="preserve"> (DVD Review)</w:t>
            </w:r>
          </w:p>
        </w:tc>
        <w:tc>
          <w:tcPr>
            <w:tcW w:w="2873" w:type="dxa"/>
          </w:tcPr>
          <w:p w14:paraId="09771517" w14:textId="77777777" w:rsidR="00344788" w:rsidRPr="005678BF" w:rsidRDefault="00344788" w:rsidP="0038645E">
            <w:pPr>
              <w:rPr>
                <w:rFonts w:ascii="Arial" w:hAnsi="Arial" w:cs="Arial"/>
              </w:rPr>
            </w:pPr>
            <w:r w:rsidRPr="005678BF">
              <w:rPr>
                <w:rFonts w:ascii="Arial" w:hAnsi="Arial" w:cs="Arial"/>
              </w:rPr>
              <w:t>Vol. 27, Issue 2, Summer 2011</w:t>
            </w:r>
          </w:p>
        </w:tc>
      </w:tr>
      <w:tr w:rsidR="00344788" w:rsidRPr="005678BF" w14:paraId="6778DFB0" w14:textId="77777777" w:rsidTr="00763E50">
        <w:tc>
          <w:tcPr>
            <w:tcW w:w="2235" w:type="dxa"/>
          </w:tcPr>
          <w:p w14:paraId="595AAD1E" w14:textId="77777777" w:rsidR="00344788" w:rsidRPr="005678BF" w:rsidRDefault="00344788" w:rsidP="0038645E">
            <w:pPr>
              <w:rPr>
                <w:rFonts w:ascii="Arial" w:hAnsi="Arial" w:cs="Arial"/>
              </w:rPr>
            </w:pPr>
            <w:r w:rsidRPr="005678BF">
              <w:rPr>
                <w:rFonts w:ascii="Arial" w:hAnsi="Arial" w:cs="Arial"/>
              </w:rPr>
              <w:t>Abbott, Luke</w:t>
            </w:r>
          </w:p>
        </w:tc>
        <w:tc>
          <w:tcPr>
            <w:tcW w:w="3575" w:type="dxa"/>
          </w:tcPr>
          <w:p w14:paraId="06B04CDE" w14:textId="77777777" w:rsidR="00344788" w:rsidRPr="005678BF" w:rsidRDefault="00344788" w:rsidP="0038645E">
            <w:pPr>
              <w:widowControl w:val="0"/>
              <w:suppressAutoHyphens/>
              <w:autoSpaceDE w:val="0"/>
              <w:rPr>
                <w:rFonts w:ascii="Arial" w:hAnsi="Arial" w:cs="Arial"/>
              </w:rPr>
            </w:pPr>
            <w:r w:rsidRPr="005678BF">
              <w:rPr>
                <w:rFonts w:ascii="Arial" w:hAnsi="Arial" w:cs="Arial"/>
              </w:rPr>
              <w:t>Dispatches from Palestine December 2011</w:t>
            </w:r>
          </w:p>
        </w:tc>
        <w:tc>
          <w:tcPr>
            <w:tcW w:w="2873" w:type="dxa"/>
          </w:tcPr>
          <w:p w14:paraId="34818284" w14:textId="77777777" w:rsidR="00344788" w:rsidRPr="005678BF" w:rsidRDefault="00344788" w:rsidP="0038645E">
            <w:pPr>
              <w:rPr>
                <w:rFonts w:ascii="Arial" w:hAnsi="Arial" w:cs="Arial"/>
              </w:rPr>
            </w:pPr>
            <w:r w:rsidRPr="005678BF">
              <w:rPr>
                <w:rFonts w:ascii="Arial" w:hAnsi="Arial" w:cs="Arial"/>
              </w:rPr>
              <w:t>Vol. 28, Issue 1, Spring 2012</w:t>
            </w:r>
          </w:p>
        </w:tc>
      </w:tr>
      <w:tr w:rsidR="00344788" w:rsidRPr="005678BF" w14:paraId="79FA2B9D" w14:textId="77777777" w:rsidTr="00763E50">
        <w:tc>
          <w:tcPr>
            <w:tcW w:w="2235" w:type="dxa"/>
          </w:tcPr>
          <w:p w14:paraId="232A45B2" w14:textId="77777777" w:rsidR="00344788" w:rsidRPr="005678BF" w:rsidRDefault="00344788" w:rsidP="0038645E">
            <w:pPr>
              <w:rPr>
                <w:rFonts w:ascii="Arial" w:hAnsi="Arial" w:cs="Arial"/>
              </w:rPr>
            </w:pPr>
            <w:r w:rsidRPr="005678BF">
              <w:rPr>
                <w:rFonts w:ascii="Arial" w:hAnsi="Arial" w:cs="Arial"/>
              </w:rPr>
              <w:t>Abbott, Luke</w:t>
            </w:r>
          </w:p>
        </w:tc>
        <w:tc>
          <w:tcPr>
            <w:tcW w:w="3575" w:type="dxa"/>
          </w:tcPr>
          <w:p w14:paraId="27C08094" w14:textId="77777777" w:rsidR="00344788" w:rsidRPr="005678BF" w:rsidRDefault="00344788" w:rsidP="0038645E">
            <w:pPr>
              <w:suppressAutoHyphens/>
              <w:rPr>
                <w:rFonts w:ascii="Arial" w:hAnsi="Arial" w:cs="Arial"/>
                <w:bCs/>
              </w:rPr>
            </w:pPr>
            <w:r w:rsidRPr="005678BF">
              <w:rPr>
                <w:rFonts w:ascii="Arial" w:hAnsi="Arial" w:cs="Arial"/>
              </w:rPr>
              <w:t xml:space="preserve">Two Key </w:t>
            </w:r>
            <w:r w:rsidRPr="005678BF">
              <w:rPr>
                <w:rFonts w:ascii="Arial" w:hAnsi="Arial" w:cs="Arial"/>
                <w:bCs/>
              </w:rPr>
              <w:t>Components of the Drama System known as Mantle of the Expert</w:t>
            </w:r>
          </w:p>
        </w:tc>
        <w:tc>
          <w:tcPr>
            <w:tcW w:w="2873" w:type="dxa"/>
          </w:tcPr>
          <w:p w14:paraId="1F11691C" w14:textId="77777777" w:rsidR="00344788" w:rsidRPr="005678BF" w:rsidRDefault="00344788" w:rsidP="0038645E">
            <w:pPr>
              <w:rPr>
                <w:rFonts w:ascii="Arial" w:hAnsi="Arial" w:cs="Arial"/>
              </w:rPr>
            </w:pPr>
            <w:r w:rsidRPr="005678BF">
              <w:rPr>
                <w:rFonts w:ascii="Arial" w:hAnsi="Arial" w:cs="Arial"/>
              </w:rPr>
              <w:t>Vol. 28, Issue 1, Spring 2012</w:t>
            </w:r>
          </w:p>
        </w:tc>
      </w:tr>
      <w:tr w:rsidR="00344788" w:rsidRPr="005678BF" w14:paraId="42DF17AA" w14:textId="77777777" w:rsidTr="00763E50">
        <w:tc>
          <w:tcPr>
            <w:tcW w:w="2235" w:type="dxa"/>
          </w:tcPr>
          <w:p w14:paraId="0D681B14" w14:textId="77777777" w:rsidR="00344788" w:rsidRPr="005678BF" w:rsidRDefault="00344788" w:rsidP="0038645E">
            <w:pPr>
              <w:rPr>
                <w:rFonts w:ascii="Arial" w:hAnsi="Arial" w:cs="Arial"/>
              </w:rPr>
            </w:pPr>
            <w:r w:rsidRPr="005678BF">
              <w:rPr>
                <w:rFonts w:ascii="Arial" w:hAnsi="Arial" w:cs="Arial"/>
              </w:rPr>
              <w:t xml:space="preserve">Fines, John and </w:t>
            </w:r>
            <w:proofErr w:type="spellStart"/>
            <w:r w:rsidRPr="005678BF">
              <w:rPr>
                <w:rFonts w:ascii="Arial" w:hAnsi="Arial" w:cs="Arial"/>
              </w:rPr>
              <w:t>Verrier</w:t>
            </w:r>
            <w:proofErr w:type="spellEnd"/>
            <w:r w:rsidRPr="005678BF">
              <w:rPr>
                <w:rFonts w:ascii="Arial" w:hAnsi="Arial" w:cs="Arial"/>
              </w:rPr>
              <w:t>, Raymond</w:t>
            </w:r>
          </w:p>
          <w:p w14:paraId="6DE37740" w14:textId="77777777" w:rsidR="00344788" w:rsidRPr="005678BF" w:rsidRDefault="00344788" w:rsidP="0038645E">
            <w:pPr>
              <w:rPr>
                <w:rFonts w:ascii="Arial" w:hAnsi="Arial" w:cs="Arial"/>
              </w:rPr>
            </w:pPr>
          </w:p>
        </w:tc>
        <w:tc>
          <w:tcPr>
            <w:tcW w:w="3575" w:type="dxa"/>
          </w:tcPr>
          <w:p w14:paraId="4A62B9CD" w14:textId="77777777" w:rsidR="00344788" w:rsidRPr="005678BF" w:rsidRDefault="00344788" w:rsidP="0038645E">
            <w:pPr>
              <w:suppressAutoHyphens/>
              <w:rPr>
                <w:rFonts w:ascii="Arial" w:hAnsi="Arial" w:cs="Arial"/>
                <w:bCs/>
              </w:rPr>
            </w:pPr>
            <w:r w:rsidRPr="005678BF">
              <w:rPr>
                <w:rFonts w:ascii="Arial" w:hAnsi="Arial" w:cs="Arial"/>
                <w:bCs/>
                <w:i/>
              </w:rPr>
              <w:t>The Drama of History – an experiment in co-operative teaching</w:t>
            </w:r>
            <w:r w:rsidRPr="005678BF">
              <w:rPr>
                <w:rFonts w:ascii="Arial" w:hAnsi="Arial" w:cs="Arial"/>
                <w:bCs/>
              </w:rPr>
              <w:t>: (Chapters 1 and 2)</w:t>
            </w:r>
          </w:p>
        </w:tc>
        <w:tc>
          <w:tcPr>
            <w:tcW w:w="2873" w:type="dxa"/>
          </w:tcPr>
          <w:p w14:paraId="487EC883" w14:textId="77777777" w:rsidR="00344788" w:rsidRPr="005678BF" w:rsidRDefault="00344788" w:rsidP="0038645E">
            <w:pPr>
              <w:rPr>
                <w:rFonts w:ascii="Arial" w:hAnsi="Arial" w:cs="Arial"/>
              </w:rPr>
            </w:pPr>
            <w:r w:rsidRPr="005678BF">
              <w:rPr>
                <w:rFonts w:ascii="Arial" w:hAnsi="Arial" w:cs="Arial"/>
              </w:rPr>
              <w:t>Vol. 28, Issue 1, Spring 2012</w:t>
            </w:r>
          </w:p>
        </w:tc>
      </w:tr>
      <w:tr w:rsidR="00344788" w:rsidRPr="005678BF" w14:paraId="63DD6891" w14:textId="77777777" w:rsidTr="00763E50">
        <w:tc>
          <w:tcPr>
            <w:tcW w:w="2235" w:type="dxa"/>
          </w:tcPr>
          <w:p w14:paraId="039BB8F1" w14:textId="77777777" w:rsidR="00344788" w:rsidRPr="005678BF" w:rsidRDefault="00344788" w:rsidP="0038645E">
            <w:pPr>
              <w:rPr>
                <w:rFonts w:ascii="Arial" w:hAnsi="Arial" w:cs="Arial"/>
              </w:rPr>
            </w:pPr>
            <w:proofErr w:type="spellStart"/>
            <w:r w:rsidRPr="005678BF">
              <w:rPr>
                <w:rFonts w:ascii="Arial" w:hAnsi="Arial" w:cs="Arial"/>
              </w:rPr>
              <w:t>Gibbins</w:t>
            </w:r>
            <w:proofErr w:type="spellEnd"/>
            <w:r w:rsidRPr="005678BF">
              <w:rPr>
                <w:rFonts w:ascii="Arial" w:hAnsi="Arial" w:cs="Arial"/>
              </w:rPr>
              <w:t>, Paul</w:t>
            </w:r>
          </w:p>
        </w:tc>
        <w:tc>
          <w:tcPr>
            <w:tcW w:w="3575" w:type="dxa"/>
          </w:tcPr>
          <w:p w14:paraId="0812A369" w14:textId="77777777" w:rsidR="00344788" w:rsidRPr="005678BF" w:rsidRDefault="00344788" w:rsidP="0038645E">
            <w:pPr>
              <w:widowControl w:val="0"/>
              <w:suppressAutoHyphens/>
              <w:autoSpaceDE w:val="0"/>
              <w:autoSpaceDN w:val="0"/>
              <w:adjustRightInd w:val="0"/>
              <w:rPr>
                <w:rFonts w:ascii="Arial" w:hAnsi="Arial" w:cs="Arial"/>
              </w:rPr>
            </w:pPr>
            <w:r w:rsidRPr="005678BF">
              <w:rPr>
                <w:rFonts w:ascii="Arial" w:hAnsi="Arial" w:cs="Arial"/>
                <w:i/>
              </w:rPr>
              <w:t xml:space="preserve">Remaking the Curriculum; re-engaging young people in secondary school </w:t>
            </w:r>
            <w:r w:rsidRPr="005678BF">
              <w:rPr>
                <w:rFonts w:ascii="Arial" w:hAnsi="Arial" w:cs="Arial"/>
              </w:rPr>
              <w:t>By Martin Fautley, Richard Hatcher and Elaine Millard (Book Review)</w:t>
            </w:r>
          </w:p>
        </w:tc>
        <w:tc>
          <w:tcPr>
            <w:tcW w:w="2873" w:type="dxa"/>
          </w:tcPr>
          <w:p w14:paraId="4E13ACEA" w14:textId="77777777" w:rsidR="00344788" w:rsidRPr="005678BF" w:rsidRDefault="00344788" w:rsidP="0038645E">
            <w:pPr>
              <w:rPr>
                <w:rFonts w:ascii="Arial" w:hAnsi="Arial" w:cs="Arial"/>
              </w:rPr>
            </w:pPr>
            <w:r w:rsidRPr="005678BF">
              <w:rPr>
                <w:rFonts w:ascii="Arial" w:hAnsi="Arial" w:cs="Arial"/>
              </w:rPr>
              <w:t>Vol. 28, Issue 1, Spring 2012</w:t>
            </w:r>
          </w:p>
        </w:tc>
      </w:tr>
      <w:tr w:rsidR="00344788" w:rsidRPr="005678BF" w14:paraId="6A898AE5" w14:textId="77777777" w:rsidTr="00763E50">
        <w:tc>
          <w:tcPr>
            <w:tcW w:w="2235" w:type="dxa"/>
          </w:tcPr>
          <w:p w14:paraId="40018188" w14:textId="77777777" w:rsidR="00344788" w:rsidRPr="005678BF" w:rsidRDefault="00344788" w:rsidP="0038645E">
            <w:pPr>
              <w:rPr>
                <w:rFonts w:ascii="Arial" w:hAnsi="Arial" w:cs="Arial"/>
              </w:rPr>
            </w:pPr>
            <w:r w:rsidRPr="005678BF">
              <w:rPr>
                <w:rFonts w:ascii="Arial" w:hAnsi="Arial" w:cs="Arial"/>
              </w:rPr>
              <w:t>Heathcote, Dorothy</w:t>
            </w:r>
          </w:p>
        </w:tc>
        <w:tc>
          <w:tcPr>
            <w:tcW w:w="3575" w:type="dxa"/>
          </w:tcPr>
          <w:p w14:paraId="14D305BE" w14:textId="77777777" w:rsidR="00344788" w:rsidRPr="005678BF" w:rsidRDefault="00344788" w:rsidP="0038645E">
            <w:pPr>
              <w:suppressAutoHyphens/>
              <w:rPr>
                <w:rFonts w:ascii="Arial" w:hAnsi="Arial" w:cs="Arial"/>
              </w:rPr>
            </w:pPr>
            <w:r w:rsidRPr="005678BF">
              <w:rPr>
                <w:rFonts w:ascii="Arial" w:hAnsi="Arial" w:cs="Arial"/>
                <w:bCs/>
              </w:rPr>
              <w:t>Obituary: Dorothy Heathcote</w:t>
            </w:r>
          </w:p>
          <w:p w14:paraId="7E8FFA80" w14:textId="77777777" w:rsidR="00344788" w:rsidRPr="005678BF" w:rsidRDefault="00344788" w:rsidP="0038645E">
            <w:pPr>
              <w:rPr>
                <w:rFonts w:ascii="Arial" w:hAnsi="Arial" w:cs="Arial"/>
              </w:rPr>
            </w:pPr>
          </w:p>
        </w:tc>
        <w:tc>
          <w:tcPr>
            <w:tcW w:w="2873" w:type="dxa"/>
          </w:tcPr>
          <w:p w14:paraId="7489EE58" w14:textId="77777777" w:rsidR="00344788" w:rsidRPr="005678BF" w:rsidRDefault="00344788" w:rsidP="0038645E">
            <w:pPr>
              <w:rPr>
                <w:rFonts w:ascii="Arial" w:hAnsi="Arial" w:cs="Arial"/>
              </w:rPr>
            </w:pPr>
            <w:r w:rsidRPr="005678BF">
              <w:rPr>
                <w:rFonts w:ascii="Arial" w:hAnsi="Arial" w:cs="Arial"/>
              </w:rPr>
              <w:t>Vol. 28, Issue 1, Spring 2012</w:t>
            </w:r>
          </w:p>
        </w:tc>
      </w:tr>
      <w:tr w:rsidR="00344788" w:rsidRPr="005678BF" w14:paraId="0EAAC283" w14:textId="77777777" w:rsidTr="00763E50">
        <w:tc>
          <w:tcPr>
            <w:tcW w:w="2235" w:type="dxa"/>
          </w:tcPr>
          <w:p w14:paraId="39A266CE" w14:textId="77777777" w:rsidR="00344788" w:rsidRPr="005678BF" w:rsidRDefault="00344788" w:rsidP="0038645E">
            <w:pPr>
              <w:rPr>
                <w:rFonts w:ascii="Arial" w:hAnsi="Arial" w:cs="Arial"/>
              </w:rPr>
            </w:pPr>
            <w:proofErr w:type="spellStart"/>
            <w:r w:rsidRPr="005678BF">
              <w:rPr>
                <w:rFonts w:ascii="Arial" w:hAnsi="Arial" w:cs="Arial"/>
              </w:rPr>
              <w:t>Wardale</w:t>
            </w:r>
            <w:proofErr w:type="spellEnd"/>
            <w:r w:rsidRPr="005678BF">
              <w:rPr>
                <w:rFonts w:ascii="Arial" w:hAnsi="Arial" w:cs="Arial"/>
              </w:rPr>
              <w:t>, Cathy</w:t>
            </w:r>
          </w:p>
        </w:tc>
        <w:tc>
          <w:tcPr>
            <w:tcW w:w="3575" w:type="dxa"/>
          </w:tcPr>
          <w:p w14:paraId="264ED118" w14:textId="77777777" w:rsidR="00344788" w:rsidRPr="005678BF" w:rsidRDefault="00344788" w:rsidP="0038645E">
            <w:pPr>
              <w:suppressAutoHyphens/>
              <w:rPr>
                <w:rFonts w:ascii="Arial" w:hAnsi="Arial" w:cs="Arial"/>
              </w:rPr>
            </w:pPr>
            <w:r w:rsidRPr="005678BF">
              <w:rPr>
                <w:rFonts w:ascii="Arial" w:hAnsi="Arial" w:cs="Arial"/>
              </w:rPr>
              <w:t xml:space="preserve">Raising a Storm: a case study on </w:t>
            </w:r>
            <w:r w:rsidRPr="005678BF">
              <w:rPr>
                <w:rFonts w:ascii="Arial" w:hAnsi="Arial" w:cs="Arial"/>
                <w:i/>
              </w:rPr>
              <w:t>The Tempest</w:t>
            </w:r>
            <w:r w:rsidRPr="005678BF">
              <w:rPr>
                <w:rFonts w:ascii="Arial" w:hAnsi="Arial" w:cs="Arial"/>
              </w:rPr>
              <w:t xml:space="preserve"> from drama workshops to year 6 production</w:t>
            </w:r>
          </w:p>
        </w:tc>
        <w:tc>
          <w:tcPr>
            <w:tcW w:w="2873" w:type="dxa"/>
          </w:tcPr>
          <w:p w14:paraId="38B83A8B" w14:textId="77777777" w:rsidR="00344788" w:rsidRPr="005678BF" w:rsidRDefault="00344788" w:rsidP="0038645E">
            <w:pPr>
              <w:rPr>
                <w:rFonts w:ascii="Arial" w:hAnsi="Arial" w:cs="Arial"/>
              </w:rPr>
            </w:pPr>
            <w:r w:rsidRPr="005678BF">
              <w:rPr>
                <w:rFonts w:ascii="Arial" w:hAnsi="Arial" w:cs="Arial"/>
              </w:rPr>
              <w:t>Vol. 28, Issue 1, Spring 2012</w:t>
            </w:r>
          </w:p>
        </w:tc>
      </w:tr>
      <w:tr w:rsidR="00344788" w:rsidRPr="005678BF" w14:paraId="5316549C" w14:textId="77777777" w:rsidTr="00763E50">
        <w:tc>
          <w:tcPr>
            <w:tcW w:w="2235" w:type="dxa"/>
          </w:tcPr>
          <w:p w14:paraId="47F4D12A" w14:textId="77777777" w:rsidR="00344788" w:rsidRPr="005678BF" w:rsidRDefault="00344788" w:rsidP="0038645E">
            <w:pPr>
              <w:rPr>
                <w:rFonts w:ascii="Arial" w:hAnsi="Arial" w:cs="Arial"/>
              </w:rPr>
            </w:pPr>
            <w:r w:rsidRPr="005678BF">
              <w:rPr>
                <w:rFonts w:ascii="Arial" w:hAnsi="Arial" w:cs="Arial"/>
              </w:rPr>
              <w:t>Williams, Guy</w:t>
            </w:r>
          </w:p>
        </w:tc>
        <w:tc>
          <w:tcPr>
            <w:tcW w:w="3575" w:type="dxa"/>
          </w:tcPr>
          <w:p w14:paraId="16090D3B" w14:textId="77777777" w:rsidR="00344788" w:rsidRPr="005678BF" w:rsidRDefault="00344788" w:rsidP="0038645E">
            <w:pPr>
              <w:widowControl w:val="0"/>
              <w:suppressAutoHyphens/>
              <w:autoSpaceDE w:val="0"/>
              <w:rPr>
                <w:rFonts w:ascii="Arial" w:hAnsi="Arial" w:cs="Arial"/>
              </w:rPr>
            </w:pPr>
            <w:r w:rsidRPr="005678BF">
              <w:rPr>
                <w:rFonts w:ascii="Arial" w:hAnsi="Arial" w:cs="Arial"/>
              </w:rPr>
              <w:t>Assessment for Learning: Fad or Pedagogy?</w:t>
            </w:r>
          </w:p>
        </w:tc>
        <w:tc>
          <w:tcPr>
            <w:tcW w:w="2873" w:type="dxa"/>
          </w:tcPr>
          <w:p w14:paraId="744D4328" w14:textId="77777777" w:rsidR="00344788" w:rsidRPr="005678BF" w:rsidRDefault="00344788" w:rsidP="0038645E">
            <w:pPr>
              <w:rPr>
                <w:rFonts w:ascii="Arial" w:hAnsi="Arial" w:cs="Arial"/>
              </w:rPr>
            </w:pPr>
            <w:r w:rsidRPr="005678BF">
              <w:rPr>
                <w:rFonts w:ascii="Arial" w:hAnsi="Arial" w:cs="Arial"/>
              </w:rPr>
              <w:t>Vol. 28, Issue 1, Spring 2012</w:t>
            </w:r>
          </w:p>
        </w:tc>
      </w:tr>
      <w:tr w:rsidR="00344788" w:rsidRPr="005678BF" w14:paraId="442252A6" w14:textId="77777777" w:rsidTr="00763E50">
        <w:tc>
          <w:tcPr>
            <w:tcW w:w="2235" w:type="dxa"/>
          </w:tcPr>
          <w:p w14:paraId="1AB8C0E9" w14:textId="77777777" w:rsidR="00344788" w:rsidRPr="005678BF" w:rsidRDefault="00344788" w:rsidP="0038645E">
            <w:pPr>
              <w:rPr>
                <w:rFonts w:ascii="Arial" w:hAnsi="Arial" w:cs="Arial"/>
              </w:rPr>
            </w:pPr>
            <w:proofErr w:type="spellStart"/>
            <w:r>
              <w:rPr>
                <w:rFonts w:ascii="Arial" w:hAnsi="Arial" w:cs="Arial"/>
              </w:rPr>
              <w:t>Woolland</w:t>
            </w:r>
            <w:proofErr w:type="spellEnd"/>
            <w:r>
              <w:rPr>
                <w:rFonts w:ascii="Arial" w:hAnsi="Arial" w:cs="Arial"/>
              </w:rPr>
              <w:t>, Brian</w:t>
            </w:r>
          </w:p>
        </w:tc>
        <w:tc>
          <w:tcPr>
            <w:tcW w:w="3575" w:type="dxa"/>
          </w:tcPr>
          <w:p w14:paraId="3CCD7520" w14:textId="77777777" w:rsidR="00344788" w:rsidRPr="0067559D" w:rsidRDefault="00344788" w:rsidP="0038645E">
            <w:pPr>
              <w:suppressAutoHyphens/>
              <w:rPr>
                <w:rFonts w:ascii="Arial" w:hAnsi="Arial" w:cs="Arial"/>
              </w:rPr>
            </w:pPr>
            <w:r>
              <w:rPr>
                <w:rFonts w:ascii="Arial" w:hAnsi="Arial" w:cs="Arial"/>
              </w:rPr>
              <w:t>Memories of John Fines</w:t>
            </w:r>
          </w:p>
        </w:tc>
        <w:tc>
          <w:tcPr>
            <w:tcW w:w="2873" w:type="dxa"/>
          </w:tcPr>
          <w:p w14:paraId="3113153B" w14:textId="77777777" w:rsidR="00344788" w:rsidRPr="005678BF" w:rsidRDefault="00344788" w:rsidP="0038645E">
            <w:pPr>
              <w:rPr>
                <w:rFonts w:ascii="Arial" w:hAnsi="Arial" w:cs="Arial"/>
              </w:rPr>
            </w:pPr>
            <w:r w:rsidRPr="005678BF">
              <w:rPr>
                <w:rFonts w:ascii="Arial" w:hAnsi="Arial" w:cs="Arial"/>
              </w:rPr>
              <w:t>Vol. 28, Issue 1, Spring 2012</w:t>
            </w:r>
          </w:p>
        </w:tc>
      </w:tr>
      <w:tr w:rsidR="00344788" w:rsidRPr="005678BF" w14:paraId="2C5D986F" w14:textId="77777777" w:rsidTr="00763E50">
        <w:tc>
          <w:tcPr>
            <w:tcW w:w="2235" w:type="dxa"/>
          </w:tcPr>
          <w:p w14:paraId="73C97874" w14:textId="77777777" w:rsidR="00344788" w:rsidRPr="005678BF" w:rsidRDefault="00344788" w:rsidP="0038645E">
            <w:pPr>
              <w:rPr>
                <w:rFonts w:ascii="Arial" w:hAnsi="Arial" w:cs="Arial"/>
              </w:rPr>
            </w:pPr>
            <w:r w:rsidRPr="005678BF">
              <w:rPr>
                <w:rFonts w:ascii="Arial" w:hAnsi="Arial" w:cs="Arial"/>
              </w:rPr>
              <w:t>Yeoman, Ian</w:t>
            </w:r>
          </w:p>
        </w:tc>
        <w:tc>
          <w:tcPr>
            <w:tcW w:w="3575" w:type="dxa"/>
          </w:tcPr>
          <w:p w14:paraId="131EE54B" w14:textId="77777777" w:rsidR="00344788" w:rsidRPr="005678BF" w:rsidRDefault="00344788" w:rsidP="0038645E">
            <w:pPr>
              <w:suppressAutoHyphens/>
              <w:rPr>
                <w:rFonts w:ascii="Arial" w:hAnsi="Arial" w:cs="Arial"/>
              </w:rPr>
            </w:pPr>
            <w:r w:rsidRPr="005678BF">
              <w:rPr>
                <w:rFonts w:ascii="Arial" w:hAnsi="Arial" w:cs="Arial"/>
                <w:i/>
              </w:rPr>
              <w:t>Six Plays for Theatre in Education and Youth Theatre</w:t>
            </w:r>
            <w:r w:rsidRPr="005678BF">
              <w:rPr>
                <w:rFonts w:ascii="Arial" w:hAnsi="Arial" w:cs="Arial"/>
              </w:rPr>
              <w:t xml:space="preserve"> by Geoff Gillham (Book Review)</w:t>
            </w:r>
          </w:p>
        </w:tc>
        <w:tc>
          <w:tcPr>
            <w:tcW w:w="2873" w:type="dxa"/>
          </w:tcPr>
          <w:p w14:paraId="234F1822" w14:textId="77777777" w:rsidR="00344788" w:rsidRPr="005678BF" w:rsidRDefault="00344788" w:rsidP="0038645E">
            <w:pPr>
              <w:rPr>
                <w:rFonts w:ascii="Arial" w:hAnsi="Arial" w:cs="Arial"/>
              </w:rPr>
            </w:pPr>
            <w:r w:rsidRPr="005678BF">
              <w:rPr>
                <w:rFonts w:ascii="Arial" w:hAnsi="Arial" w:cs="Arial"/>
              </w:rPr>
              <w:t>Vol. 28, Issue 1, Spring 2012</w:t>
            </w:r>
          </w:p>
        </w:tc>
      </w:tr>
      <w:tr w:rsidR="00344788" w:rsidRPr="005678BF" w14:paraId="5BFE9540" w14:textId="77777777" w:rsidTr="00763E50">
        <w:tc>
          <w:tcPr>
            <w:tcW w:w="2235" w:type="dxa"/>
          </w:tcPr>
          <w:p w14:paraId="1DADAA20" w14:textId="77777777" w:rsidR="00344788" w:rsidRPr="005678BF" w:rsidRDefault="00344788" w:rsidP="0038645E">
            <w:pPr>
              <w:rPr>
                <w:rFonts w:ascii="Arial" w:hAnsi="Arial" w:cs="Arial"/>
              </w:rPr>
            </w:pPr>
            <w:r w:rsidRPr="005678BF">
              <w:rPr>
                <w:rFonts w:ascii="Arial" w:hAnsi="Arial" w:cs="Arial"/>
              </w:rPr>
              <w:t>Heathcote, Dorothy</w:t>
            </w:r>
          </w:p>
        </w:tc>
        <w:tc>
          <w:tcPr>
            <w:tcW w:w="3575" w:type="dxa"/>
          </w:tcPr>
          <w:p w14:paraId="2A645243" w14:textId="77777777" w:rsidR="00344788" w:rsidRPr="00D548EB" w:rsidRDefault="00344788" w:rsidP="0038645E">
            <w:pPr>
              <w:rPr>
                <w:rFonts w:ascii="Arial" w:hAnsi="Arial" w:cs="Arial"/>
                <w:i/>
              </w:rPr>
            </w:pPr>
            <w:r w:rsidRPr="00D548EB">
              <w:rPr>
                <w:rFonts w:ascii="Arial" w:hAnsi="Arial" w:cs="Arial"/>
                <w:i/>
              </w:rPr>
              <w:t>The Fight for Drama – The Fight for Education</w:t>
            </w:r>
          </w:p>
        </w:tc>
        <w:tc>
          <w:tcPr>
            <w:tcW w:w="2873" w:type="dxa"/>
          </w:tcPr>
          <w:p w14:paraId="65B49680" w14:textId="77777777" w:rsidR="00344788" w:rsidRPr="005678BF" w:rsidRDefault="00344788" w:rsidP="0038645E">
            <w:pPr>
              <w:rPr>
                <w:rFonts w:ascii="Arial" w:hAnsi="Arial" w:cs="Arial"/>
              </w:rPr>
            </w:pPr>
            <w:r w:rsidRPr="005678BF">
              <w:rPr>
                <w:rFonts w:ascii="Arial" w:hAnsi="Arial" w:cs="Arial"/>
              </w:rPr>
              <w:t xml:space="preserve">Vol. 28, Issue 1, Supplement Spring 2012 </w:t>
            </w:r>
          </w:p>
        </w:tc>
      </w:tr>
      <w:tr w:rsidR="00344788" w:rsidRPr="005678BF" w14:paraId="204639EE" w14:textId="77777777" w:rsidTr="00763E50">
        <w:tc>
          <w:tcPr>
            <w:tcW w:w="2235" w:type="dxa"/>
          </w:tcPr>
          <w:p w14:paraId="50B08F8A" w14:textId="77777777" w:rsidR="00344788" w:rsidRPr="000B7B47" w:rsidRDefault="00344788" w:rsidP="0038645E">
            <w:pPr>
              <w:tabs>
                <w:tab w:val="left" w:pos="284"/>
              </w:tabs>
              <w:jc w:val="both"/>
              <w:rPr>
                <w:rFonts w:ascii="Arial" w:hAnsi="Arial" w:cs="Arial"/>
              </w:rPr>
            </w:pPr>
            <w:r w:rsidRPr="000B7B47">
              <w:rPr>
                <w:rFonts w:ascii="Arial" w:hAnsi="Arial" w:cs="Arial"/>
                <w:bCs/>
              </w:rPr>
              <w:t>Allen, David</w:t>
            </w:r>
          </w:p>
          <w:p w14:paraId="207F926D" w14:textId="77777777" w:rsidR="00344788" w:rsidRPr="000B7B47" w:rsidRDefault="00344788" w:rsidP="0038645E">
            <w:pPr>
              <w:rPr>
                <w:rFonts w:ascii="Arial" w:hAnsi="Arial" w:cs="Arial"/>
              </w:rPr>
            </w:pPr>
          </w:p>
        </w:tc>
        <w:tc>
          <w:tcPr>
            <w:tcW w:w="3575" w:type="dxa"/>
          </w:tcPr>
          <w:p w14:paraId="59212BA6" w14:textId="77777777" w:rsidR="00344788" w:rsidRPr="000B7B47" w:rsidRDefault="00344788" w:rsidP="0038645E">
            <w:pPr>
              <w:widowControl w:val="0"/>
              <w:suppressAutoHyphens/>
              <w:autoSpaceDE w:val="0"/>
              <w:jc w:val="both"/>
              <w:rPr>
                <w:rFonts w:ascii="Arial" w:hAnsi="Arial" w:cs="Arial"/>
                <w:i/>
              </w:rPr>
            </w:pPr>
            <w:r w:rsidRPr="000B7B47">
              <w:rPr>
                <w:rFonts w:ascii="Arial" w:hAnsi="Arial" w:cs="Arial"/>
                <w:bCs/>
              </w:rPr>
              <w:t>Citizens and Stewards: Dorothy Heathcote’s ‘Mantle of the Expert’ System</w:t>
            </w:r>
            <w:r w:rsidRPr="000B7B47">
              <w:rPr>
                <w:rFonts w:ascii="Arial" w:hAnsi="Arial" w:cs="Arial"/>
                <w:bCs/>
              </w:rPr>
              <w:tab/>
            </w:r>
          </w:p>
        </w:tc>
        <w:tc>
          <w:tcPr>
            <w:tcW w:w="2873" w:type="dxa"/>
          </w:tcPr>
          <w:p w14:paraId="68946727" w14:textId="77777777" w:rsidR="00344788" w:rsidRPr="005678BF" w:rsidRDefault="00344788" w:rsidP="0038645E">
            <w:pPr>
              <w:rPr>
                <w:rFonts w:ascii="Arial" w:hAnsi="Arial" w:cs="Arial"/>
              </w:rPr>
            </w:pPr>
            <w:r>
              <w:rPr>
                <w:rFonts w:ascii="Arial" w:hAnsi="Arial" w:cs="Arial"/>
              </w:rPr>
              <w:t>Vol. 28, Issue 2, Summer 2012</w:t>
            </w:r>
          </w:p>
        </w:tc>
      </w:tr>
      <w:tr w:rsidR="00344788" w:rsidRPr="005678BF" w14:paraId="1F1F29BF" w14:textId="77777777" w:rsidTr="00763E50">
        <w:tc>
          <w:tcPr>
            <w:tcW w:w="2235" w:type="dxa"/>
          </w:tcPr>
          <w:p w14:paraId="4129357B" w14:textId="77777777" w:rsidR="00344788" w:rsidRPr="000B7B47" w:rsidRDefault="00344788" w:rsidP="0038645E">
            <w:pPr>
              <w:tabs>
                <w:tab w:val="left" w:pos="284"/>
              </w:tabs>
              <w:rPr>
                <w:rFonts w:ascii="Arial" w:hAnsi="Arial" w:cs="Arial"/>
              </w:rPr>
            </w:pPr>
            <w:proofErr w:type="spellStart"/>
            <w:r w:rsidRPr="000B7B47">
              <w:rPr>
                <w:rFonts w:ascii="Arial" w:hAnsi="Arial" w:cs="Arial"/>
              </w:rPr>
              <w:t>Ballin</w:t>
            </w:r>
            <w:proofErr w:type="spellEnd"/>
            <w:r w:rsidRPr="000B7B47">
              <w:rPr>
                <w:rFonts w:ascii="Arial" w:hAnsi="Arial" w:cs="Arial"/>
              </w:rPr>
              <w:t>, Miranda</w:t>
            </w:r>
          </w:p>
          <w:p w14:paraId="64F5773D" w14:textId="77777777" w:rsidR="00344788" w:rsidRPr="000B7B47" w:rsidRDefault="00344788" w:rsidP="0038645E">
            <w:pPr>
              <w:rPr>
                <w:rFonts w:ascii="Arial" w:hAnsi="Arial" w:cs="Arial"/>
              </w:rPr>
            </w:pPr>
          </w:p>
        </w:tc>
        <w:tc>
          <w:tcPr>
            <w:tcW w:w="3575" w:type="dxa"/>
          </w:tcPr>
          <w:p w14:paraId="37EC4AE8" w14:textId="77777777" w:rsidR="00344788" w:rsidRPr="000B7B47" w:rsidRDefault="00344788" w:rsidP="0038645E">
            <w:pPr>
              <w:widowControl w:val="0"/>
              <w:suppressAutoHyphens/>
              <w:autoSpaceDE w:val="0"/>
              <w:rPr>
                <w:rFonts w:ascii="Arial" w:hAnsi="Arial" w:cs="Arial"/>
                <w:i/>
              </w:rPr>
            </w:pPr>
            <w:r w:rsidRPr="000B7B47">
              <w:rPr>
                <w:rFonts w:ascii="Arial" w:hAnsi="Arial" w:cs="Arial"/>
              </w:rPr>
              <w:t>Kids at the Centre   ‘</w:t>
            </w:r>
            <w:proofErr w:type="spellStart"/>
            <w:r w:rsidRPr="000B7B47">
              <w:rPr>
                <w:rFonts w:ascii="Arial" w:hAnsi="Arial" w:cs="Arial"/>
              </w:rPr>
              <w:t>ArtWorks</w:t>
            </w:r>
            <w:proofErr w:type="spellEnd"/>
            <w:r w:rsidRPr="000B7B47">
              <w:rPr>
                <w:rFonts w:ascii="Arial" w:hAnsi="Arial" w:cs="Arial"/>
              </w:rPr>
              <w:t xml:space="preserve">’ at Valleys Kids collaborate with ‘Common Room of Art for Kids’ </w:t>
            </w:r>
            <w:proofErr w:type="spellStart"/>
            <w:r w:rsidRPr="000B7B47">
              <w:rPr>
                <w:rFonts w:ascii="Arial" w:hAnsi="Arial" w:cs="Arial"/>
              </w:rPr>
              <w:t>Kronika</w:t>
            </w:r>
            <w:proofErr w:type="spellEnd"/>
            <w:r w:rsidRPr="000B7B47">
              <w:rPr>
                <w:rFonts w:ascii="Arial" w:hAnsi="Arial" w:cs="Arial"/>
              </w:rPr>
              <w:t xml:space="preserve"> Contemporary Art Gallery </w:t>
            </w:r>
          </w:p>
        </w:tc>
        <w:tc>
          <w:tcPr>
            <w:tcW w:w="2873" w:type="dxa"/>
          </w:tcPr>
          <w:p w14:paraId="7F0287C2" w14:textId="77777777" w:rsidR="00344788" w:rsidRPr="005678BF" w:rsidRDefault="00344788" w:rsidP="0038645E">
            <w:pPr>
              <w:rPr>
                <w:rFonts w:ascii="Arial" w:hAnsi="Arial" w:cs="Arial"/>
              </w:rPr>
            </w:pPr>
            <w:r>
              <w:rPr>
                <w:rFonts w:ascii="Arial" w:hAnsi="Arial" w:cs="Arial"/>
              </w:rPr>
              <w:t>Vol. 28, Issue 2, Summer 2012</w:t>
            </w:r>
          </w:p>
        </w:tc>
      </w:tr>
      <w:tr w:rsidR="00344788" w:rsidRPr="005678BF" w14:paraId="796D271A" w14:textId="77777777" w:rsidTr="00763E50">
        <w:tc>
          <w:tcPr>
            <w:tcW w:w="2235" w:type="dxa"/>
          </w:tcPr>
          <w:p w14:paraId="09913911" w14:textId="77777777" w:rsidR="00344788" w:rsidRPr="000B7B47" w:rsidRDefault="00344788" w:rsidP="0038645E">
            <w:pPr>
              <w:pStyle w:val="Footer"/>
              <w:tabs>
                <w:tab w:val="clear" w:pos="4320"/>
                <w:tab w:val="left" w:pos="284"/>
                <w:tab w:val="left" w:pos="426"/>
              </w:tabs>
              <w:rPr>
                <w:rFonts w:ascii="Arial" w:hAnsi="Arial" w:cs="Arial"/>
              </w:rPr>
            </w:pPr>
            <w:r w:rsidRPr="000B7B47">
              <w:rPr>
                <w:rFonts w:ascii="Arial" w:hAnsi="Arial" w:cs="Arial"/>
              </w:rPr>
              <w:t>Cooper</w:t>
            </w:r>
            <w:r>
              <w:rPr>
                <w:rFonts w:ascii="Arial" w:hAnsi="Arial" w:cs="Arial"/>
              </w:rPr>
              <w:t>, Chris</w:t>
            </w:r>
          </w:p>
          <w:p w14:paraId="2346E8E4" w14:textId="77777777" w:rsidR="00344788" w:rsidRPr="000B7B47" w:rsidRDefault="00344788" w:rsidP="0038645E">
            <w:pPr>
              <w:rPr>
                <w:rFonts w:ascii="Arial" w:hAnsi="Arial" w:cs="Arial"/>
              </w:rPr>
            </w:pPr>
          </w:p>
        </w:tc>
        <w:tc>
          <w:tcPr>
            <w:tcW w:w="3575" w:type="dxa"/>
          </w:tcPr>
          <w:p w14:paraId="726130A4" w14:textId="77777777" w:rsidR="00344788" w:rsidRPr="000B7B47" w:rsidRDefault="00344788" w:rsidP="0038645E">
            <w:pPr>
              <w:widowControl w:val="0"/>
              <w:suppressAutoHyphens/>
              <w:autoSpaceDE w:val="0"/>
              <w:rPr>
                <w:rFonts w:ascii="Arial" w:hAnsi="Arial" w:cs="Arial"/>
              </w:rPr>
            </w:pPr>
            <w:r w:rsidRPr="000B7B47">
              <w:rPr>
                <w:rFonts w:ascii="Arial" w:hAnsi="Arial" w:cs="Arial"/>
              </w:rPr>
              <w:t>Drama - A Public Space</w:t>
            </w:r>
          </w:p>
          <w:p w14:paraId="1593FE2A" w14:textId="77777777" w:rsidR="00344788" w:rsidRPr="000B7B47" w:rsidRDefault="00344788" w:rsidP="0038645E">
            <w:pPr>
              <w:rPr>
                <w:rFonts w:ascii="Arial" w:hAnsi="Arial" w:cs="Arial"/>
                <w:i/>
              </w:rPr>
            </w:pPr>
          </w:p>
        </w:tc>
        <w:tc>
          <w:tcPr>
            <w:tcW w:w="2873" w:type="dxa"/>
          </w:tcPr>
          <w:p w14:paraId="698A4B06" w14:textId="77777777" w:rsidR="00344788" w:rsidRPr="005678BF" w:rsidRDefault="00344788" w:rsidP="0038645E">
            <w:pPr>
              <w:rPr>
                <w:rFonts w:ascii="Arial" w:hAnsi="Arial" w:cs="Arial"/>
              </w:rPr>
            </w:pPr>
            <w:r>
              <w:rPr>
                <w:rFonts w:ascii="Arial" w:hAnsi="Arial" w:cs="Arial"/>
              </w:rPr>
              <w:t>Vol. 28, Issue 2, Summer 2012</w:t>
            </w:r>
          </w:p>
        </w:tc>
      </w:tr>
      <w:tr w:rsidR="00344788" w:rsidRPr="005678BF" w14:paraId="2C3D258C" w14:textId="77777777" w:rsidTr="00763E50">
        <w:tc>
          <w:tcPr>
            <w:tcW w:w="2235" w:type="dxa"/>
          </w:tcPr>
          <w:p w14:paraId="6B820F4C" w14:textId="77777777" w:rsidR="00344788" w:rsidRPr="005678BF" w:rsidRDefault="00344788" w:rsidP="0038645E">
            <w:pPr>
              <w:rPr>
                <w:rFonts w:ascii="Arial" w:hAnsi="Arial" w:cs="Arial"/>
              </w:rPr>
            </w:pPr>
            <w:r w:rsidRPr="005678BF">
              <w:rPr>
                <w:rFonts w:ascii="Arial" w:hAnsi="Arial" w:cs="Arial"/>
              </w:rPr>
              <w:t xml:space="preserve">Fines, John and </w:t>
            </w:r>
            <w:proofErr w:type="spellStart"/>
            <w:r w:rsidRPr="005678BF">
              <w:rPr>
                <w:rFonts w:ascii="Arial" w:hAnsi="Arial" w:cs="Arial"/>
              </w:rPr>
              <w:t>Verrier</w:t>
            </w:r>
            <w:proofErr w:type="spellEnd"/>
            <w:r w:rsidRPr="005678BF">
              <w:rPr>
                <w:rFonts w:ascii="Arial" w:hAnsi="Arial" w:cs="Arial"/>
              </w:rPr>
              <w:t>, Raymond</w:t>
            </w:r>
          </w:p>
          <w:p w14:paraId="7791C460" w14:textId="77777777" w:rsidR="00344788" w:rsidRPr="005678BF" w:rsidRDefault="00344788" w:rsidP="0038645E">
            <w:pPr>
              <w:rPr>
                <w:rFonts w:ascii="Arial" w:hAnsi="Arial" w:cs="Arial"/>
              </w:rPr>
            </w:pPr>
          </w:p>
        </w:tc>
        <w:tc>
          <w:tcPr>
            <w:tcW w:w="3575" w:type="dxa"/>
          </w:tcPr>
          <w:p w14:paraId="2E279B20" w14:textId="77777777" w:rsidR="00344788" w:rsidRPr="00D548EB" w:rsidRDefault="00344788" w:rsidP="0038645E">
            <w:pPr>
              <w:suppressAutoHyphens/>
              <w:autoSpaceDN w:val="0"/>
              <w:rPr>
                <w:rFonts w:ascii="Arial" w:hAnsi="Arial" w:cs="Arial"/>
                <w:i/>
              </w:rPr>
            </w:pPr>
            <w:r w:rsidRPr="000B7B47">
              <w:rPr>
                <w:rFonts w:ascii="Arial" w:hAnsi="Arial" w:cs="Arial"/>
                <w:bCs/>
                <w:i/>
              </w:rPr>
              <w:t>The Drama of History – an experiment in co-operative teaching</w:t>
            </w:r>
            <w:r w:rsidRPr="000B7B47">
              <w:rPr>
                <w:rFonts w:ascii="Arial" w:hAnsi="Arial" w:cs="Arial"/>
                <w:bCs/>
              </w:rPr>
              <w:t>: (Chapters 3 and 4)</w:t>
            </w:r>
          </w:p>
        </w:tc>
        <w:tc>
          <w:tcPr>
            <w:tcW w:w="2873" w:type="dxa"/>
          </w:tcPr>
          <w:p w14:paraId="4076E507" w14:textId="77777777" w:rsidR="00344788" w:rsidRPr="005678BF" w:rsidRDefault="00344788" w:rsidP="0038645E">
            <w:pPr>
              <w:rPr>
                <w:rFonts w:ascii="Arial" w:hAnsi="Arial" w:cs="Arial"/>
              </w:rPr>
            </w:pPr>
            <w:r>
              <w:rPr>
                <w:rFonts w:ascii="Arial" w:hAnsi="Arial" w:cs="Arial"/>
              </w:rPr>
              <w:t>Vol. 28, Issue 2, Summer 2012</w:t>
            </w:r>
          </w:p>
        </w:tc>
      </w:tr>
      <w:tr w:rsidR="00344788" w:rsidRPr="005678BF" w14:paraId="2B4C37E7" w14:textId="77777777" w:rsidTr="00763E50">
        <w:tc>
          <w:tcPr>
            <w:tcW w:w="2235" w:type="dxa"/>
          </w:tcPr>
          <w:p w14:paraId="40D623D5" w14:textId="77777777" w:rsidR="00344788" w:rsidRPr="007F59B8" w:rsidRDefault="00344788" w:rsidP="0038645E">
            <w:pPr>
              <w:pStyle w:val="NoSpacing"/>
              <w:tabs>
                <w:tab w:val="left" w:pos="284"/>
              </w:tabs>
              <w:rPr>
                <w:rFonts w:ascii="Arial" w:hAnsi="Arial" w:cs="Arial"/>
                <w:sz w:val="24"/>
                <w:szCs w:val="24"/>
              </w:rPr>
            </w:pPr>
            <w:proofErr w:type="spellStart"/>
            <w:r w:rsidRPr="007F59B8">
              <w:rPr>
                <w:rFonts w:ascii="Arial" w:hAnsi="Arial" w:cs="Arial"/>
                <w:sz w:val="24"/>
                <w:szCs w:val="24"/>
              </w:rPr>
              <w:t>Hulson</w:t>
            </w:r>
            <w:proofErr w:type="spellEnd"/>
            <w:r w:rsidRPr="007F59B8">
              <w:rPr>
                <w:rFonts w:ascii="Arial" w:hAnsi="Arial" w:cs="Arial"/>
                <w:sz w:val="24"/>
                <w:szCs w:val="24"/>
              </w:rPr>
              <w:t>, Maggie</w:t>
            </w:r>
          </w:p>
          <w:p w14:paraId="72297027" w14:textId="77777777" w:rsidR="00344788" w:rsidRPr="000B7B47" w:rsidRDefault="00344788" w:rsidP="0038645E">
            <w:pPr>
              <w:rPr>
                <w:rFonts w:ascii="Arial" w:hAnsi="Arial" w:cs="Arial"/>
              </w:rPr>
            </w:pPr>
          </w:p>
        </w:tc>
        <w:tc>
          <w:tcPr>
            <w:tcW w:w="3575" w:type="dxa"/>
          </w:tcPr>
          <w:p w14:paraId="3AC076D6" w14:textId="77777777" w:rsidR="00344788" w:rsidRPr="007F59B8" w:rsidRDefault="00344788" w:rsidP="0038645E">
            <w:pPr>
              <w:pStyle w:val="NoSpacing"/>
              <w:rPr>
                <w:rFonts w:ascii="Arial" w:hAnsi="Arial" w:cs="Arial"/>
                <w:sz w:val="24"/>
                <w:szCs w:val="24"/>
              </w:rPr>
            </w:pPr>
            <w:r>
              <w:rPr>
                <w:rFonts w:ascii="Arial" w:hAnsi="Arial" w:cs="Arial"/>
                <w:sz w:val="24"/>
                <w:szCs w:val="24"/>
              </w:rPr>
              <w:t>Bond - 50 years in T</w:t>
            </w:r>
            <w:r w:rsidRPr="007F59B8">
              <w:rPr>
                <w:rFonts w:ascii="Arial" w:hAnsi="Arial" w:cs="Arial"/>
                <w:sz w:val="24"/>
                <w:szCs w:val="24"/>
              </w:rPr>
              <w:t>heatre</w:t>
            </w:r>
          </w:p>
          <w:p w14:paraId="049BD486" w14:textId="77777777" w:rsidR="00344788" w:rsidRPr="007F59B8" w:rsidRDefault="00344788" w:rsidP="0038645E">
            <w:pPr>
              <w:pStyle w:val="NoSpacing"/>
              <w:tabs>
                <w:tab w:val="left" w:pos="284"/>
              </w:tabs>
              <w:rPr>
                <w:rFonts w:ascii="Arial" w:hAnsi="Arial" w:cs="Arial"/>
                <w:i/>
                <w:sz w:val="24"/>
                <w:szCs w:val="24"/>
              </w:rPr>
            </w:pPr>
            <w:r w:rsidRPr="007F59B8">
              <w:rPr>
                <w:rFonts w:ascii="Arial" w:hAnsi="Arial" w:cs="Arial"/>
                <w:sz w:val="24"/>
                <w:szCs w:val="24"/>
              </w:rPr>
              <w:tab/>
            </w:r>
          </w:p>
        </w:tc>
        <w:tc>
          <w:tcPr>
            <w:tcW w:w="2873" w:type="dxa"/>
          </w:tcPr>
          <w:p w14:paraId="6934D7EB" w14:textId="77777777" w:rsidR="00344788" w:rsidRPr="005678BF" w:rsidRDefault="00344788" w:rsidP="0038645E">
            <w:pPr>
              <w:rPr>
                <w:rFonts w:ascii="Arial" w:hAnsi="Arial" w:cs="Arial"/>
              </w:rPr>
            </w:pPr>
            <w:r>
              <w:rPr>
                <w:rFonts w:ascii="Arial" w:hAnsi="Arial" w:cs="Arial"/>
              </w:rPr>
              <w:t>Vol. 28, Issue 2, Summer 2012</w:t>
            </w:r>
          </w:p>
        </w:tc>
      </w:tr>
      <w:tr w:rsidR="00344788" w:rsidRPr="005678BF" w14:paraId="445D5067" w14:textId="77777777" w:rsidTr="00763E50">
        <w:tc>
          <w:tcPr>
            <w:tcW w:w="2235" w:type="dxa"/>
          </w:tcPr>
          <w:p w14:paraId="2609511E" w14:textId="77777777" w:rsidR="00344788" w:rsidRPr="000B7B47" w:rsidRDefault="00344788" w:rsidP="0038645E">
            <w:pPr>
              <w:rPr>
                <w:rFonts w:ascii="Arial" w:hAnsi="Arial" w:cs="Arial"/>
              </w:rPr>
            </w:pPr>
            <w:proofErr w:type="spellStart"/>
            <w:r w:rsidRPr="000B7B47">
              <w:rPr>
                <w:rFonts w:ascii="Arial" w:hAnsi="Arial" w:cs="Arial"/>
              </w:rPr>
              <w:t>Hulson</w:t>
            </w:r>
            <w:proofErr w:type="spellEnd"/>
            <w:r w:rsidRPr="000B7B47">
              <w:rPr>
                <w:rFonts w:ascii="Arial" w:hAnsi="Arial" w:cs="Arial"/>
              </w:rPr>
              <w:t>, Maggie and Williams, Guy</w:t>
            </w:r>
          </w:p>
        </w:tc>
        <w:tc>
          <w:tcPr>
            <w:tcW w:w="3575" w:type="dxa"/>
          </w:tcPr>
          <w:p w14:paraId="4E79A837" w14:textId="77777777" w:rsidR="00344788" w:rsidRPr="007F59B8" w:rsidRDefault="00344788" w:rsidP="0038645E">
            <w:pPr>
              <w:pStyle w:val="NoSpacing"/>
              <w:rPr>
                <w:rFonts w:ascii="Arial" w:hAnsi="Arial" w:cs="Arial"/>
                <w:sz w:val="24"/>
                <w:szCs w:val="24"/>
              </w:rPr>
            </w:pPr>
            <w:r w:rsidRPr="007F59B8">
              <w:rPr>
                <w:rFonts w:ascii="Arial" w:hAnsi="Arial" w:cs="Arial"/>
                <w:i/>
                <w:sz w:val="24"/>
                <w:szCs w:val="24"/>
              </w:rPr>
              <w:t>Medusa</w:t>
            </w:r>
            <w:r w:rsidRPr="007F59B8">
              <w:rPr>
                <w:rFonts w:ascii="Arial" w:hAnsi="Arial" w:cs="Arial"/>
                <w:sz w:val="24"/>
                <w:szCs w:val="24"/>
              </w:rPr>
              <w:t>: Not Settling for Less</w:t>
            </w:r>
          </w:p>
          <w:p w14:paraId="2C37284A" w14:textId="77777777" w:rsidR="00344788" w:rsidRPr="000B7B47" w:rsidRDefault="00344788" w:rsidP="0038645E">
            <w:pPr>
              <w:rPr>
                <w:rFonts w:ascii="Arial" w:hAnsi="Arial" w:cs="Arial"/>
                <w:i/>
              </w:rPr>
            </w:pPr>
          </w:p>
        </w:tc>
        <w:tc>
          <w:tcPr>
            <w:tcW w:w="2873" w:type="dxa"/>
          </w:tcPr>
          <w:p w14:paraId="5B115E59" w14:textId="77777777" w:rsidR="00344788" w:rsidRPr="005678BF" w:rsidRDefault="00344788" w:rsidP="0038645E">
            <w:pPr>
              <w:rPr>
                <w:rFonts w:ascii="Arial" w:hAnsi="Arial" w:cs="Arial"/>
              </w:rPr>
            </w:pPr>
            <w:r>
              <w:rPr>
                <w:rFonts w:ascii="Arial" w:hAnsi="Arial" w:cs="Arial"/>
              </w:rPr>
              <w:t>Vol. 28, Issue 2, Summer 2012</w:t>
            </w:r>
          </w:p>
        </w:tc>
      </w:tr>
      <w:tr w:rsidR="00344788" w:rsidRPr="005678BF" w14:paraId="7B529534" w14:textId="77777777" w:rsidTr="00763E50">
        <w:tc>
          <w:tcPr>
            <w:tcW w:w="2235" w:type="dxa"/>
          </w:tcPr>
          <w:p w14:paraId="4AE2519D" w14:textId="77777777" w:rsidR="00344788" w:rsidRPr="000B7B47" w:rsidRDefault="00344788" w:rsidP="0038645E">
            <w:pPr>
              <w:tabs>
                <w:tab w:val="left" w:pos="284"/>
              </w:tabs>
              <w:rPr>
                <w:rFonts w:ascii="Arial" w:hAnsi="Arial" w:cs="Arial"/>
              </w:rPr>
            </w:pPr>
            <w:r>
              <w:rPr>
                <w:rFonts w:ascii="Arial" w:hAnsi="Arial" w:cs="Arial"/>
              </w:rPr>
              <w:t>Abbott, Luke</w:t>
            </w:r>
          </w:p>
        </w:tc>
        <w:tc>
          <w:tcPr>
            <w:tcW w:w="3575" w:type="dxa"/>
          </w:tcPr>
          <w:p w14:paraId="6761D7D6" w14:textId="77777777" w:rsidR="00344788" w:rsidRPr="000B7B47" w:rsidRDefault="00344788" w:rsidP="0038645E">
            <w:pPr>
              <w:widowControl w:val="0"/>
              <w:suppressAutoHyphens/>
              <w:autoSpaceDE w:val="0"/>
              <w:rPr>
                <w:rFonts w:ascii="Arial" w:hAnsi="Arial" w:cs="Arial"/>
              </w:rPr>
            </w:pPr>
            <w:r>
              <w:rPr>
                <w:rFonts w:ascii="Arial" w:hAnsi="Arial" w:cs="Arial"/>
              </w:rPr>
              <w:t>Foreword</w:t>
            </w:r>
          </w:p>
        </w:tc>
        <w:tc>
          <w:tcPr>
            <w:tcW w:w="2873" w:type="dxa"/>
          </w:tcPr>
          <w:p w14:paraId="2FA22AD9" w14:textId="77777777" w:rsidR="00344788" w:rsidRDefault="00344788" w:rsidP="0038645E">
            <w:pPr>
              <w:rPr>
                <w:rFonts w:ascii="Arial" w:hAnsi="Arial" w:cs="Arial"/>
              </w:rPr>
            </w:pPr>
            <w:r>
              <w:rPr>
                <w:rFonts w:ascii="Arial" w:hAnsi="Arial" w:cs="Arial"/>
              </w:rPr>
              <w:t>Vol. 28, Issue 3, Summer 2012, Dorothy Heathcote Special Issue</w:t>
            </w:r>
          </w:p>
        </w:tc>
      </w:tr>
      <w:tr w:rsidR="00344788" w:rsidRPr="005678BF" w14:paraId="5A0678C7" w14:textId="77777777" w:rsidTr="00763E50">
        <w:tc>
          <w:tcPr>
            <w:tcW w:w="2235" w:type="dxa"/>
          </w:tcPr>
          <w:p w14:paraId="2A32EBF2" w14:textId="77777777" w:rsidR="00344788" w:rsidRPr="000B7B47" w:rsidRDefault="00344788" w:rsidP="0038645E">
            <w:pPr>
              <w:tabs>
                <w:tab w:val="left" w:pos="284"/>
              </w:tabs>
              <w:rPr>
                <w:rFonts w:ascii="Arial" w:hAnsi="Arial" w:cs="Arial"/>
              </w:rPr>
            </w:pPr>
            <w:proofErr w:type="spellStart"/>
            <w:r>
              <w:rPr>
                <w:rFonts w:ascii="Arial" w:hAnsi="Arial" w:cs="Arial"/>
              </w:rPr>
              <w:t>Bryer</w:t>
            </w:r>
            <w:proofErr w:type="spellEnd"/>
            <w:r>
              <w:rPr>
                <w:rFonts w:ascii="Arial" w:hAnsi="Arial" w:cs="Arial"/>
              </w:rPr>
              <w:t>, Theo</w:t>
            </w:r>
          </w:p>
        </w:tc>
        <w:tc>
          <w:tcPr>
            <w:tcW w:w="3575" w:type="dxa"/>
          </w:tcPr>
          <w:p w14:paraId="7E9266B8" w14:textId="77777777" w:rsidR="00344788" w:rsidRPr="00CC2050" w:rsidRDefault="00344788" w:rsidP="0038645E">
            <w:pPr>
              <w:tabs>
                <w:tab w:val="left" w:pos="4536"/>
              </w:tabs>
              <w:rPr>
                <w:rFonts w:ascii="Arial" w:hAnsi="Arial" w:cs="Arial"/>
              </w:rPr>
            </w:pPr>
            <w:r w:rsidRPr="00CC2050">
              <w:rPr>
                <w:rFonts w:ascii="Arial" w:hAnsi="Arial" w:cs="Arial"/>
              </w:rPr>
              <w:t>Dorothy Heathcote’s Mantle of the Expert</w:t>
            </w:r>
            <w:r>
              <w:rPr>
                <w:rFonts w:ascii="Arial" w:hAnsi="Arial" w:cs="Arial"/>
              </w:rPr>
              <w:t xml:space="preserve"> </w:t>
            </w:r>
            <w:r w:rsidRPr="00CC2050">
              <w:rPr>
                <w:rFonts w:ascii="Arial" w:hAnsi="Arial" w:cs="Arial"/>
              </w:rPr>
              <w:t>Drama Broadsheet</w:t>
            </w:r>
          </w:p>
          <w:p w14:paraId="517BAFCE" w14:textId="77777777" w:rsidR="00344788" w:rsidRPr="00CC2050" w:rsidRDefault="00344788" w:rsidP="0038645E">
            <w:pPr>
              <w:tabs>
                <w:tab w:val="left" w:pos="4536"/>
              </w:tabs>
              <w:rPr>
                <w:rFonts w:ascii="Arial" w:hAnsi="Arial" w:cs="Arial"/>
              </w:rPr>
            </w:pPr>
            <w:r w:rsidRPr="00CC2050">
              <w:rPr>
                <w:rFonts w:ascii="Arial" w:hAnsi="Arial" w:cs="Arial"/>
              </w:rPr>
              <w:t>And Rolling Role: A Personal Account of</w:t>
            </w:r>
            <w:r>
              <w:rPr>
                <w:rFonts w:ascii="Arial" w:hAnsi="Arial" w:cs="Arial"/>
              </w:rPr>
              <w:t xml:space="preserve"> </w:t>
            </w:r>
            <w:r w:rsidRPr="00CC2050">
              <w:rPr>
                <w:rFonts w:ascii="Arial" w:hAnsi="Arial" w:cs="Arial"/>
              </w:rPr>
              <w:t>Two Historic Conferences Held Earlier this</w:t>
            </w:r>
          </w:p>
          <w:p w14:paraId="1114618F" w14:textId="77777777" w:rsidR="00344788" w:rsidRPr="000B7B47" w:rsidRDefault="00344788" w:rsidP="0038645E">
            <w:pPr>
              <w:tabs>
                <w:tab w:val="left" w:pos="4536"/>
              </w:tabs>
              <w:rPr>
                <w:rFonts w:ascii="Arial" w:hAnsi="Arial" w:cs="Arial"/>
              </w:rPr>
            </w:pPr>
            <w:r w:rsidRPr="00CC2050">
              <w:rPr>
                <w:rFonts w:ascii="Arial" w:hAnsi="Arial" w:cs="Arial"/>
              </w:rPr>
              <w:t>Year</w:t>
            </w:r>
            <w:r>
              <w:rPr>
                <w:rFonts w:ascii="Arial" w:hAnsi="Arial" w:cs="Arial"/>
              </w:rPr>
              <w:t xml:space="preserve"> (re-print)</w:t>
            </w:r>
          </w:p>
        </w:tc>
        <w:tc>
          <w:tcPr>
            <w:tcW w:w="2873" w:type="dxa"/>
          </w:tcPr>
          <w:p w14:paraId="55EF57C1" w14:textId="77777777" w:rsidR="00344788" w:rsidRDefault="00344788" w:rsidP="0038645E">
            <w:pPr>
              <w:rPr>
                <w:rFonts w:ascii="Arial" w:hAnsi="Arial" w:cs="Arial"/>
              </w:rPr>
            </w:pPr>
            <w:r>
              <w:rPr>
                <w:rFonts w:ascii="Arial" w:hAnsi="Arial" w:cs="Arial"/>
              </w:rPr>
              <w:t>Vol. 28, Issue 3, Summer 2012, Dorothy Heathcote Special Issue</w:t>
            </w:r>
          </w:p>
        </w:tc>
      </w:tr>
      <w:tr w:rsidR="00344788" w:rsidRPr="005678BF" w14:paraId="2D560325" w14:textId="77777777" w:rsidTr="00763E50">
        <w:tc>
          <w:tcPr>
            <w:tcW w:w="2235" w:type="dxa"/>
          </w:tcPr>
          <w:p w14:paraId="45545930" w14:textId="77777777" w:rsidR="00344788" w:rsidRPr="005678BF" w:rsidRDefault="00344788" w:rsidP="0038645E">
            <w:pPr>
              <w:rPr>
                <w:rFonts w:ascii="Arial" w:hAnsi="Arial" w:cs="Arial"/>
              </w:rPr>
            </w:pPr>
            <w:r w:rsidRPr="005678BF">
              <w:rPr>
                <w:rFonts w:ascii="Arial" w:hAnsi="Arial" w:cs="Arial"/>
              </w:rPr>
              <w:t xml:space="preserve">Fines, John and </w:t>
            </w:r>
            <w:proofErr w:type="spellStart"/>
            <w:r w:rsidRPr="005678BF">
              <w:rPr>
                <w:rFonts w:ascii="Arial" w:hAnsi="Arial" w:cs="Arial"/>
              </w:rPr>
              <w:t>Verrier</w:t>
            </w:r>
            <w:proofErr w:type="spellEnd"/>
            <w:r w:rsidRPr="005678BF">
              <w:rPr>
                <w:rFonts w:ascii="Arial" w:hAnsi="Arial" w:cs="Arial"/>
              </w:rPr>
              <w:t>, Raymond</w:t>
            </w:r>
          </w:p>
          <w:p w14:paraId="4FEE59AF" w14:textId="77777777" w:rsidR="00344788" w:rsidRPr="000B7B47" w:rsidRDefault="00344788" w:rsidP="0038645E">
            <w:pPr>
              <w:tabs>
                <w:tab w:val="left" w:pos="284"/>
              </w:tabs>
              <w:rPr>
                <w:rFonts w:ascii="Arial" w:hAnsi="Arial" w:cs="Arial"/>
              </w:rPr>
            </w:pPr>
          </w:p>
        </w:tc>
        <w:tc>
          <w:tcPr>
            <w:tcW w:w="3575" w:type="dxa"/>
          </w:tcPr>
          <w:p w14:paraId="05F360D9" w14:textId="77777777" w:rsidR="00344788" w:rsidRPr="000B7B47" w:rsidRDefault="00344788" w:rsidP="0038645E">
            <w:pPr>
              <w:widowControl w:val="0"/>
              <w:suppressAutoHyphens/>
              <w:autoSpaceDE w:val="0"/>
              <w:rPr>
                <w:rFonts w:ascii="Arial" w:hAnsi="Arial" w:cs="Arial"/>
              </w:rPr>
            </w:pPr>
            <w:r w:rsidRPr="000B7B47">
              <w:rPr>
                <w:rFonts w:ascii="Arial" w:hAnsi="Arial" w:cs="Arial"/>
                <w:bCs/>
                <w:i/>
              </w:rPr>
              <w:t>The Drama of History – an experiment in co-operative teaching</w:t>
            </w:r>
            <w:r>
              <w:rPr>
                <w:rFonts w:ascii="Arial" w:hAnsi="Arial" w:cs="Arial"/>
                <w:bCs/>
              </w:rPr>
              <w:t>: (Introduction</w:t>
            </w:r>
            <w:r w:rsidRPr="000B7B47">
              <w:rPr>
                <w:rFonts w:ascii="Arial" w:hAnsi="Arial" w:cs="Arial"/>
                <w:bCs/>
              </w:rPr>
              <w:t>)</w:t>
            </w:r>
          </w:p>
        </w:tc>
        <w:tc>
          <w:tcPr>
            <w:tcW w:w="2873" w:type="dxa"/>
          </w:tcPr>
          <w:p w14:paraId="64D7293D" w14:textId="77777777" w:rsidR="00344788" w:rsidRDefault="00344788" w:rsidP="0038645E">
            <w:pPr>
              <w:rPr>
                <w:rFonts w:ascii="Arial" w:hAnsi="Arial" w:cs="Arial"/>
              </w:rPr>
            </w:pPr>
            <w:r>
              <w:rPr>
                <w:rFonts w:ascii="Arial" w:hAnsi="Arial" w:cs="Arial"/>
              </w:rPr>
              <w:t>Vol. 28, Issue 3, Summer 2012, Dorothy Heathcote Special Issue</w:t>
            </w:r>
          </w:p>
        </w:tc>
      </w:tr>
      <w:tr w:rsidR="00344788" w:rsidRPr="005678BF" w14:paraId="2D508B13" w14:textId="77777777" w:rsidTr="00763E50">
        <w:tc>
          <w:tcPr>
            <w:tcW w:w="2235" w:type="dxa"/>
          </w:tcPr>
          <w:p w14:paraId="57C37131" w14:textId="77777777" w:rsidR="00344788" w:rsidRPr="000B7B47" w:rsidRDefault="00344788" w:rsidP="0038645E">
            <w:pPr>
              <w:tabs>
                <w:tab w:val="left" w:pos="284"/>
              </w:tabs>
              <w:rPr>
                <w:rFonts w:ascii="Arial" w:hAnsi="Arial" w:cs="Arial"/>
              </w:rPr>
            </w:pPr>
            <w:r>
              <w:rPr>
                <w:rFonts w:ascii="Arial" w:hAnsi="Arial" w:cs="Arial"/>
              </w:rPr>
              <w:t>Frost, Sandy</w:t>
            </w:r>
          </w:p>
        </w:tc>
        <w:tc>
          <w:tcPr>
            <w:tcW w:w="3575" w:type="dxa"/>
          </w:tcPr>
          <w:p w14:paraId="7FDA3AF7" w14:textId="77777777" w:rsidR="00344788" w:rsidRPr="00CC2050" w:rsidRDefault="00344788" w:rsidP="0038645E">
            <w:pPr>
              <w:tabs>
                <w:tab w:val="left" w:pos="4536"/>
              </w:tabs>
              <w:rPr>
                <w:rFonts w:ascii="Arial" w:hAnsi="Arial" w:cs="Arial"/>
              </w:rPr>
            </w:pPr>
            <w:r w:rsidRPr="00CC2050">
              <w:rPr>
                <w:rFonts w:ascii="Arial" w:hAnsi="Arial" w:cs="Arial"/>
              </w:rPr>
              <w:t>The Internal Discipline of Dorothy Heathcote’s  Mantle of the Expert</w:t>
            </w:r>
            <w:r>
              <w:rPr>
                <w:rFonts w:ascii="Arial" w:hAnsi="Arial" w:cs="Arial"/>
              </w:rPr>
              <w:t xml:space="preserve"> (re-print)</w:t>
            </w:r>
          </w:p>
        </w:tc>
        <w:tc>
          <w:tcPr>
            <w:tcW w:w="2873" w:type="dxa"/>
          </w:tcPr>
          <w:p w14:paraId="72151196" w14:textId="77777777" w:rsidR="00344788" w:rsidRDefault="00344788" w:rsidP="0038645E">
            <w:pPr>
              <w:rPr>
                <w:rFonts w:ascii="Arial" w:hAnsi="Arial" w:cs="Arial"/>
              </w:rPr>
            </w:pPr>
            <w:r>
              <w:rPr>
                <w:rFonts w:ascii="Arial" w:hAnsi="Arial" w:cs="Arial"/>
              </w:rPr>
              <w:t>Vol. 28, Issue 3, Summer 2012, Dorothy Heathcote Special Issue</w:t>
            </w:r>
          </w:p>
        </w:tc>
      </w:tr>
      <w:tr w:rsidR="00344788" w:rsidRPr="005678BF" w14:paraId="3130C644" w14:textId="77777777" w:rsidTr="00763E50">
        <w:tc>
          <w:tcPr>
            <w:tcW w:w="2235" w:type="dxa"/>
          </w:tcPr>
          <w:p w14:paraId="05F41AD1" w14:textId="77777777" w:rsidR="00344788" w:rsidRDefault="00344788" w:rsidP="0038645E">
            <w:pPr>
              <w:tabs>
                <w:tab w:val="left" w:pos="284"/>
              </w:tabs>
              <w:rPr>
                <w:rFonts w:ascii="Arial" w:hAnsi="Arial" w:cs="Arial"/>
              </w:rPr>
            </w:pPr>
            <w:r>
              <w:rPr>
                <w:rFonts w:ascii="Arial" w:hAnsi="Arial" w:cs="Arial"/>
              </w:rPr>
              <w:t>Heathcote, Dorothy</w:t>
            </w:r>
          </w:p>
        </w:tc>
        <w:tc>
          <w:tcPr>
            <w:tcW w:w="3575" w:type="dxa"/>
          </w:tcPr>
          <w:p w14:paraId="00B57F46" w14:textId="77777777" w:rsidR="00344788" w:rsidRPr="00CC2050" w:rsidRDefault="00344788" w:rsidP="0038645E">
            <w:pPr>
              <w:widowControl w:val="0"/>
              <w:suppressAutoHyphens/>
              <w:autoSpaceDE w:val="0"/>
              <w:rPr>
                <w:rFonts w:ascii="Arial" w:hAnsi="Arial" w:cs="Arial"/>
              </w:rPr>
            </w:pPr>
            <w:r w:rsidRPr="00CC2050">
              <w:rPr>
                <w:rFonts w:ascii="Arial" w:hAnsi="Arial" w:cs="Arial"/>
              </w:rPr>
              <w:t>Chamber Theatre: A Bridge worth the Forging</w:t>
            </w:r>
            <w:r>
              <w:rPr>
                <w:rFonts w:ascii="Arial" w:hAnsi="Arial" w:cs="Arial"/>
              </w:rPr>
              <w:t xml:space="preserve"> (re-print)</w:t>
            </w:r>
          </w:p>
        </w:tc>
        <w:tc>
          <w:tcPr>
            <w:tcW w:w="2873" w:type="dxa"/>
          </w:tcPr>
          <w:p w14:paraId="4DE04E83" w14:textId="77777777" w:rsidR="00344788" w:rsidRDefault="00344788" w:rsidP="0038645E">
            <w:pPr>
              <w:rPr>
                <w:rFonts w:ascii="Arial" w:hAnsi="Arial" w:cs="Arial"/>
              </w:rPr>
            </w:pPr>
            <w:r>
              <w:rPr>
                <w:rFonts w:ascii="Arial" w:hAnsi="Arial" w:cs="Arial"/>
              </w:rPr>
              <w:t>Vol. 28, Issue 3, Summer 2012, Dorothy Heathcote Special Issue</w:t>
            </w:r>
          </w:p>
        </w:tc>
      </w:tr>
      <w:tr w:rsidR="00344788" w:rsidRPr="005678BF" w14:paraId="3F31208C" w14:textId="77777777" w:rsidTr="00763E50">
        <w:tc>
          <w:tcPr>
            <w:tcW w:w="2235" w:type="dxa"/>
          </w:tcPr>
          <w:p w14:paraId="3732F95E" w14:textId="77777777" w:rsidR="00344788" w:rsidRPr="000B7B47" w:rsidRDefault="00344788" w:rsidP="0038645E">
            <w:pPr>
              <w:tabs>
                <w:tab w:val="left" w:pos="284"/>
              </w:tabs>
              <w:rPr>
                <w:rFonts w:ascii="Arial" w:hAnsi="Arial" w:cs="Arial"/>
              </w:rPr>
            </w:pPr>
            <w:r>
              <w:rPr>
                <w:rFonts w:ascii="Arial" w:hAnsi="Arial" w:cs="Arial"/>
              </w:rPr>
              <w:t>Heathcote, Dorothy</w:t>
            </w:r>
          </w:p>
        </w:tc>
        <w:tc>
          <w:tcPr>
            <w:tcW w:w="3575" w:type="dxa"/>
          </w:tcPr>
          <w:p w14:paraId="39955CBF" w14:textId="77777777" w:rsidR="00344788" w:rsidRPr="00CC2050" w:rsidRDefault="00344788" w:rsidP="0038645E">
            <w:pPr>
              <w:widowControl w:val="0"/>
              <w:suppressAutoHyphens/>
              <w:autoSpaceDE w:val="0"/>
              <w:rPr>
                <w:rFonts w:ascii="Arial" w:hAnsi="Arial" w:cs="Arial"/>
              </w:rPr>
            </w:pPr>
            <w:r w:rsidRPr="00CC2050">
              <w:rPr>
                <w:rFonts w:ascii="Arial" w:hAnsi="Arial" w:cs="Arial"/>
              </w:rPr>
              <w:t>Contexts for Active Learning</w:t>
            </w:r>
            <w:r>
              <w:rPr>
                <w:rFonts w:ascii="Arial" w:hAnsi="Arial" w:cs="Arial"/>
              </w:rPr>
              <w:t xml:space="preserve"> (re-print)</w:t>
            </w:r>
          </w:p>
        </w:tc>
        <w:tc>
          <w:tcPr>
            <w:tcW w:w="2873" w:type="dxa"/>
          </w:tcPr>
          <w:p w14:paraId="3213DDCF" w14:textId="77777777" w:rsidR="00344788" w:rsidRDefault="00344788" w:rsidP="0038645E">
            <w:pPr>
              <w:rPr>
                <w:rFonts w:ascii="Arial" w:hAnsi="Arial" w:cs="Arial"/>
              </w:rPr>
            </w:pPr>
            <w:r>
              <w:rPr>
                <w:rFonts w:ascii="Arial" w:hAnsi="Arial" w:cs="Arial"/>
              </w:rPr>
              <w:t>Vol. 28, Issue 3, Summer 2012, Dorothy Heathcote Special Issue</w:t>
            </w:r>
          </w:p>
        </w:tc>
      </w:tr>
      <w:tr w:rsidR="00344788" w:rsidRPr="005678BF" w14:paraId="5DFDE3F6" w14:textId="77777777" w:rsidTr="00763E50">
        <w:tc>
          <w:tcPr>
            <w:tcW w:w="2235" w:type="dxa"/>
          </w:tcPr>
          <w:p w14:paraId="5ABA663C" w14:textId="77777777" w:rsidR="00344788" w:rsidRPr="000B7B47" w:rsidRDefault="00344788" w:rsidP="0038645E">
            <w:pPr>
              <w:tabs>
                <w:tab w:val="left" w:pos="284"/>
              </w:tabs>
              <w:rPr>
                <w:rFonts w:ascii="Arial" w:hAnsi="Arial" w:cs="Arial"/>
              </w:rPr>
            </w:pPr>
            <w:r>
              <w:rPr>
                <w:rFonts w:ascii="Arial" w:hAnsi="Arial" w:cs="Arial"/>
              </w:rPr>
              <w:t>Heathcote, Dorothy</w:t>
            </w:r>
          </w:p>
        </w:tc>
        <w:tc>
          <w:tcPr>
            <w:tcW w:w="3575" w:type="dxa"/>
          </w:tcPr>
          <w:p w14:paraId="3BF101A9" w14:textId="77777777" w:rsidR="00344788" w:rsidRPr="000B7B47" w:rsidRDefault="00344788" w:rsidP="0038645E">
            <w:pPr>
              <w:tabs>
                <w:tab w:val="left" w:pos="4536"/>
              </w:tabs>
              <w:rPr>
                <w:rFonts w:ascii="Arial" w:hAnsi="Arial" w:cs="Arial"/>
              </w:rPr>
            </w:pPr>
            <w:r w:rsidRPr="00CC2050">
              <w:rPr>
                <w:rFonts w:ascii="Arial" w:hAnsi="Arial" w:cs="Arial"/>
              </w:rPr>
              <w:t>Stewardship – A Paradigm for Education?</w:t>
            </w:r>
            <w:r>
              <w:rPr>
                <w:rFonts w:ascii="Arial" w:hAnsi="Arial" w:cs="Arial"/>
              </w:rPr>
              <w:t xml:space="preserve"> </w:t>
            </w:r>
            <w:r w:rsidRPr="00CC2050">
              <w:rPr>
                <w:rFonts w:ascii="Arial" w:hAnsi="Arial" w:cs="Arial"/>
              </w:rPr>
              <w:t xml:space="preserve">(Keynote address to </w:t>
            </w:r>
            <w:proofErr w:type="spellStart"/>
            <w:r w:rsidRPr="00CC2050">
              <w:rPr>
                <w:rFonts w:ascii="Arial" w:hAnsi="Arial" w:cs="Arial"/>
              </w:rPr>
              <w:t>Didsbury</w:t>
            </w:r>
            <w:proofErr w:type="spellEnd"/>
            <w:r w:rsidRPr="00CC2050">
              <w:rPr>
                <w:rFonts w:ascii="Arial" w:hAnsi="Arial" w:cs="Arial"/>
              </w:rPr>
              <w:t xml:space="preserve"> Conference 1992)</w:t>
            </w:r>
            <w:r>
              <w:rPr>
                <w:rFonts w:ascii="Arial" w:hAnsi="Arial" w:cs="Arial"/>
              </w:rPr>
              <w:t xml:space="preserve"> (re-print)</w:t>
            </w:r>
          </w:p>
        </w:tc>
        <w:tc>
          <w:tcPr>
            <w:tcW w:w="2873" w:type="dxa"/>
          </w:tcPr>
          <w:p w14:paraId="27D97F85" w14:textId="77777777" w:rsidR="00344788" w:rsidRDefault="00344788" w:rsidP="0038645E">
            <w:pPr>
              <w:rPr>
                <w:rFonts w:ascii="Arial" w:hAnsi="Arial" w:cs="Arial"/>
              </w:rPr>
            </w:pPr>
            <w:r>
              <w:rPr>
                <w:rFonts w:ascii="Arial" w:hAnsi="Arial" w:cs="Arial"/>
              </w:rPr>
              <w:t>Vol. 28, Issue 3, Summer 2012, Dorothy Heathcote Special Issue</w:t>
            </w:r>
          </w:p>
        </w:tc>
      </w:tr>
      <w:tr w:rsidR="00344788" w:rsidRPr="005678BF" w14:paraId="42F07EE0" w14:textId="77777777" w:rsidTr="00763E50">
        <w:tc>
          <w:tcPr>
            <w:tcW w:w="2235" w:type="dxa"/>
          </w:tcPr>
          <w:p w14:paraId="701F3B9E" w14:textId="77777777" w:rsidR="00344788" w:rsidRPr="000B7B47" w:rsidRDefault="00344788" w:rsidP="0038645E">
            <w:pPr>
              <w:tabs>
                <w:tab w:val="left" w:pos="284"/>
              </w:tabs>
              <w:rPr>
                <w:rFonts w:ascii="Arial" w:hAnsi="Arial" w:cs="Arial"/>
              </w:rPr>
            </w:pPr>
            <w:r>
              <w:rPr>
                <w:rFonts w:ascii="Arial" w:hAnsi="Arial" w:cs="Arial"/>
              </w:rPr>
              <w:t>Heathcote, Dorothy and Pennington, Eileen</w:t>
            </w:r>
          </w:p>
        </w:tc>
        <w:tc>
          <w:tcPr>
            <w:tcW w:w="3575" w:type="dxa"/>
          </w:tcPr>
          <w:p w14:paraId="793F01C6" w14:textId="77777777" w:rsidR="00344788" w:rsidRPr="000B7B47" w:rsidRDefault="00344788" w:rsidP="0038645E">
            <w:pPr>
              <w:widowControl w:val="0"/>
              <w:suppressAutoHyphens/>
              <w:autoSpaceDE w:val="0"/>
              <w:rPr>
                <w:rFonts w:ascii="Arial" w:hAnsi="Arial" w:cs="Arial"/>
              </w:rPr>
            </w:pPr>
            <w:r>
              <w:rPr>
                <w:rFonts w:ascii="Arial" w:hAnsi="Arial" w:cs="Arial"/>
              </w:rPr>
              <w:t>National Theatre Education Project – Model Drama/Theatre Curriculum (re-print)</w:t>
            </w:r>
          </w:p>
        </w:tc>
        <w:tc>
          <w:tcPr>
            <w:tcW w:w="2873" w:type="dxa"/>
          </w:tcPr>
          <w:p w14:paraId="0133FFFF" w14:textId="77777777" w:rsidR="00344788" w:rsidRDefault="00344788" w:rsidP="0038645E">
            <w:pPr>
              <w:rPr>
                <w:rFonts w:ascii="Arial" w:hAnsi="Arial" w:cs="Arial"/>
              </w:rPr>
            </w:pPr>
            <w:r>
              <w:rPr>
                <w:rFonts w:ascii="Arial" w:hAnsi="Arial" w:cs="Arial"/>
              </w:rPr>
              <w:t>Vol. 28, Issue 3, Summer 2012, Dorothy Heathcote Special Issue</w:t>
            </w:r>
          </w:p>
        </w:tc>
      </w:tr>
      <w:tr w:rsidR="00344788" w:rsidRPr="005678BF" w14:paraId="76539F9C" w14:textId="77777777" w:rsidTr="00763E50">
        <w:tc>
          <w:tcPr>
            <w:tcW w:w="2235" w:type="dxa"/>
          </w:tcPr>
          <w:p w14:paraId="1F403BC8" w14:textId="77777777" w:rsidR="00344788" w:rsidRPr="000B7B47" w:rsidRDefault="00344788" w:rsidP="0038645E">
            <w:pPr>
              <w:tabs>
                <w:tab w:val="left" w:pos="284"/>
              </w:tabs>
              <w:rPr>
                <w:rFonts w:ascii="Arial" w:hAnsi="Arial" w:cs="Arial"/>
              </w:rPr>
            </w:pPr>
            <w:r>
              <w:rPr>
                <w:rFonts w:ascii="Arial" w:hAnsi="Arial" w:cs="Arial"/>
              </w:rPr>
              <w:t>Holden, Jane with a postscript by Heathcote, Dorothy</w:t>
            </w:r>
          </w:p>
        </w:tc>
        <w:tc>
          <w:tcPr>
            <w:tcW w:w="3575" w:type="dxa"/>
          </w:tcPr>
          <w:p w14:paraId="7E4235E1" w14:textId="77777777" w:rsidR="00344788" w:rsidRPr="00CC2050" w:rsidRDefault="00344788" w:rsidP="0038645E">
            <w:pPr>
              <w:widowControl w:val="0"/>
              <w:suppressAutoHyphens/>
              <w:autoSpaceDE w:val="0"/>
              <w:rPr>
                <w:rFonts w:ascii="Arial" w:hAnsi="Arial" w:cs="Arial"/>
              </w:rPr>
            </w:pPr>
            <w:r w:rsidRPr="00CC2050">
              <w:rPr>
                <w:rFonts w:ascii="Arial" w:hAnsi="Arial" w:cs="Arial"/>
              </w:rPr>
              <w:t>Longing and Belonging</w:t>
            </w:r>
            <w:r>
              <w:rPr>
                <w:rFonts w:ascii="Arial" w:hAnsi="Arial" w:cs="Arial"/>
              </w:rPr>
              <w:t xml:space="preserve"> (re-print)</w:t>
            </w:r>
          </w:p>
        </w:tc>
        <w:tc>
          <w:tcPr>
            <w:tcW w:w="2873" w:type="dxa"/>
          </w:tcPr>
          <w:p w14:paraId="4D19EADB" w14:textId="77777777" w:rsidR="00344788" w:rsidRDefault="00344788" w:rsidP="0038645E">
            <w:pPr>
              <w:rPr>
                <w:rFonts w:ascii="Arial" w:hAnsi="Arial" w:cs="Arial"/>
              </w:rPr>
            </w:pPr>
            <w:r>
              <w:rPr>
                <w:rFonts w:ascii="Arial" w:hAnsi="Arial" w:cs="Arial"/>
              </w:rPr>
              <w:t>Vol. 28, Issue 3, Summer 2012, Dorothy Heathcote Special Issue</w:t>
            </w:r>
          </w:p>
        </w:tc>
      </w:tr>
      <w:tr w:rsidR="00344788" w:rsidRPr="005678BF" w14:paraId="6E1AFC5B" w14:textId="77777777" w:rsidTr="00763E50">
        <w:tc>
          <w:tcPr>
            <w:tcW w:w="2235" w:type="dxa"/>
          </w:tcPr>
          <w:p w14:paraId="011F0B87" w14:textId="77777777" w:rsidR="00344788" w:rsidRDefault="00344788" w:rsidP="0038645E">
            <w:pPr>
              <w:tabs>
                <w:tab w:val="left" w:pos="284"/>
              </w:tabs>
              <w:rPr>
                <w:rFonts w:ascii="Arial" w:hAnsi="Arial" w:cs="Arial"/>
              </w:rPr>
            </w:pPr>
            <w:r>
              <w:rPr>
                <w:rFonts w:ascii="Arial" w:hAnsi="Arial" w:cs="Arial"/>
              </w:rPr>
              <w:t>Dobson, Warwick</w:t>
            </w:r>
          </w:p>
        </w:tc>
        <w:tc>
          <w:tcPr>
            <w:tcW w:w="3575" w:type="dxa"/>
          </w:tcPr>
          <w:p w14:paraId="1F09E43B" w14:textId="77777777" w:rsidR="00344788" w:rsidRPr="00CC2050" w:rsidRDefault="00344788" w:rsidP="0038645E">
            <w:pPr>
              <w:widowControl w:val="0"/>
              <w:suppressAutoHyphens/>
              <w:autoSpaceDE w:val="0"/>
              <w:rPr>
                <w:rFonts w:ascii="Arial" w:hAnsi="Arial" w:cs="Arial"/>
              </w:rPr>
            </w:pPr>
            <w:r>
              <w:rPr>
                <w:rFonts w:ascii="Arial" w:hAnsi="Arial" w:cs="Arial"/>
              </w:rPr>
              <w:t>Mid 1970s - 1988</w:t>
            </w:r>
          </w:p>
        </w:tc>
        <w:tc>
          <w:tcPr>
            <w:tcW w:w="2873" w:type="dxa"/>
          </w:tcPr>
          <w:p w14:paraId="59856906" w14:textId="77777777" w:rsidR="00344788" w:rsidRPr="00A600AD" w:rsidRDefault="00344788" w:rsidP="0038645E">
            <w:pPr>
              <w:rPr>
                <w:rFonts w:ascii="Arial" w:hAnsi="Arial" w:cs="Arial"/>
              </w:rPr>
            </w:pPr>
            <w:r w:rsidRPr="00A600AD">
              <w:rPr>
                <w:rFonts w:ascii="Arial" w:hAnsi="Arial" w:cs="Arial"/>
              </w:rPr>
              <w:t>Vol. 28, Issue 4, NATD Conference 2012 Special Issue</w:t>
            </w:r>
          </w:p>
        </w:tc>
      </w:tr>
      <w:tr w:rsidR="00344788" w:rsidRPr="005678BF" w14:paraId="43EA8253" w14:textId="77777777" w:rsidTr="00763E50">
        <w:tc>
          <w:tcPr>
            <w:tcW w:w="2235" w:type="dxa"/>
          </w:tcPr>
          <w:p w14:paraId="1C502A3E" w14:textId="77777777" w:rsidR="00344788" w:rsidRDefault="00344788" w:rsidP="0038645E">
            <w:pPr>
              <w:tabs>
                <w:tab w:val="left" w:pos="284"/>
              </w:tabs>
              <w:rPr>
                <w:rFonts w:ascii="Arial" w:hAnsi="Arial" w:cs="Arial"/>
              </w:rPr>
            </w:pPr>
            <w:r>
              <w:rPr>
                <w:rFonts w:ascii="Arial" w:hAnsi="Arial" w:cs="Arial"/>
              </w:rPr>
              <w:t>Gee, Maria</w:t>
            </w:r>
          </w:p>
        </w:tc>
        <w:tc>
          <w:tcPr>
            <w:tcW w:w="3575" w:type="dxa"/>
          </w:tcPr>
          <w:p w14:paraId="4A7157AD" w14:textId="77777777" w:rsidR="00344788" w:rsidRPr="00CC2050" w:rsidRDefault="00344788" w:rsidP="0038645E">
            <w:pPr>
              <w:widowControl w:val="0"/>
              <w:suppressAutoHyphens/>
              <w:autoSpaceDE w:val="0"/>
              <w:rPr>
                <w:rFonts w:ascii="Arial" w:hAnsi="Arial" w:cs="Arial"/>
              </w:rPr>
            </w:pPr>
            <w:r>
              <w:rPr>
                <w:rFonts w:ascii="Arial" w:hAnsi="Arial" w:cs="Arial"/>
              </w:rPr>
              <w:t>2007 – 2008</w:t>
            </w:r>
          </w:p>
        </w:tc>
        <w:tc>
          <w:tcPr>
            <w:tcW w:w="2873" w:type="dxa"/>
          </w:tcPr>
          <w:p w14:paraId="793D68CD" w14:textId="77777777" w:rsidR="00344788" w:rsidRDefault="00344788" w:rsidP="0038645E">
            <w:pPr>
              <w:rPr>
                <w:rFonts w:ascii="Arial" w:hAnsi="Arial" w:cs="Arial"/>
              </w:rPr>
            </w:pPr>
            <w:r w:rsidRPr="00A600AD">
              <w:rPr>
                <w:rFonts w:ascii="Arial" w:hAnsi="Arial" w:cs="Arial"/>
              </w:rPr>
              <w:t>Vol. 28, Issue 4, NATD Conference 2012 Special Issue</w:t>
            </w:r>
          </w:p>
        </w:tc>
      </w:tr>
      <w:tr w:rsidR="00344788" w:rsidRPr="005678BF" w14:paraId="25CBC942" w14:textId="77777777" w:rsidTr="00763E50">
        <w:tc>
          <w:tcPr>
            <w:tcW w:w="2235" w:type="dxa"/>
          </w:tcPr>
          <w:p w14:paraId="16967BC1" w14:textId="77777777" w:rsidR="00344788" w:rsidRDefault="00344788" w:rsidP="0038645E">
            <w:pPr>
              <w:tabs>
                <w:tab w:val="left" w:pos="284"/>
              </w:tabs>
              <w:rPr>
                <w:rFonts w:ascii="Arial" w:hAnsi="Arial" w:cs="Arial"/>
              </w:rPr>
            </w:pPr>
            <w:proofErr w:type="spellStart"/>
            <w:r>
              <w:rPr>
                <w:rFonts w:ascii="Arial" w:hAnsi="Arial" w:cs="Arial"/>
              </w:rPr>
              <w:t>Gibbins</w:t>
            </w:r>
            <w:proofErr w:type="spellEnd"/>
            <w:r>
              <w:rPr>
                <w:rFonts w:ascii="Arial" w:hAnsi="Arial" w:cs="Arial"/>
              </w:rPr>
              <w:t>, Paul</w:t>
            </w:r>
          </w:p>
        </w:tc>
        <w:tc>
          <w:tcPr>
            <w:tcW w:w="3575" w:type="dxa"/>
          </w:tcPr>
          <w:p w14:paraId="2616472C" w14:textId="77777777" w:rsidR="00344788" w:rsidRPr="00CC2050" w:rsidRDefault="00344788" w:rsidP="0038645E">
            <w:pPr>
              <w:widowControl w:val="0"/>
              <w:suppressAutoHyphens/>
              <w:autoSpaceDE w:val="0"/>
              <w:rPr>
                <w:rFonts w:ascii="Arial" w:hAnsi="Arial" w:cs="Arial"/>
              </w:rPr>
            </w:pPr>
            <w:r>
              <w:rPr>
                <w:rFonts w:ascii="Arial" w:hAnsi="Arial" w:cs="Arial"/>
              </w:rPr>
              <w:t>2008 - 2011</w:t>
            </w:r>
          </w:p>
        </w:tc>
        <w:tc>
          <w:tcPr>
            <w:tcW w:w="2873" w:type="dxa"/>
          </w:tcPr>
          <w:p w14:paraId="3FB53555" w14:textId="77777777" w:rsidR="00344788" w:rsidRDefault="00344788" w:rsidP="0038645E">
            <w:pPr>
              <w:rPr>
                <w:rFonts w:ascii="Arial" w:hAnsi="Arial" w:cs="Arial"/>
              </w:rPr>
            </w:pPr>
            <w:r w:rsidRPr="00A600AD">
              <w:rPr>
                <w:rFonts w:ascii="Arial" w:hAnsi="Arial" w:cs="Arial"/>
              </w:rPr>
              <w:t>Vol. 28, Issue 4, NATD Conference 2012 Special Issue</w:t>
            </w:r>
          </w:p>
        </w:tc>
      </w:tr>
      <w:tr w:rsidR="00344788" w:rsidRPr="005678BF" w14:paraId="134815B4" w14:textId="77777777" w:rsidTr="00763E50">
        <w:tc>
          <w:tcPr>
            <w:tcW w:w="2235" w:type="dxa"/>
          </w:tcPr>
          <w:p w14:paraId="15F4B87A" w14:textId="77777777" w:rsidR="00344788" w:rsidRDefault="00344788" w:rsidP="0038645E">
            <w:pPr>
              <w:tabs>
                <w:tab w:val="left" w:pos="284"/>
              </w:tabs>
              <w:rPr>
                <w:rFonts w:ascii="Arial" w:hAnsi="Arial" w:cs="Arial"/>
              </w:rPr>
            </w:pPr>
            <w:r>
              <w:rPr>
                <w:rFonts w:ascii="Arial" w:hAnsi="Arial" w:cs="Arial"/>
              </w:rPr>
              <w:t>Higgins, Margaret</w:t>
            </w:r>
          </w:p>
        </w:tc>
        <w:tc>
          <w:tcPr>
            <w:tcW w:w="3575" w:type="dxa"/>
          </w:tcPr>
          <w:p w14:paraId="6855EF71" w14:textId="77777777" w:rsidR="00344788" w:rsidRPr="00CC2050" w:rsidRDefault="00344788" w:rsidP="0038645E">
            <w:pPr>
              <w:widowControl w:val="0"/>
              <w:suppressAutoHyphens/>
              <w:autoSpaceDE w:val="0"/>
              <w:rPr>
                <w:rFonts w:ascii="Arial" w:hAnsi="Arial" w:cs="Arial"/>
              </w:rPr>
            </w:pPr>
            <w:r>
              <w:rPr>
                <w:rFonts w:ascii="Arial" w:hAnsi="Arial" w:cs="Arial"/>
              </w:rPr>
              <w:t>1993 – 1996 and 2003 – 2006</w:t>
            </w:r>
          </w:p>
        </w:tc>
        <w:tc>
          <w:tcPr>
            <w:tcW w:w="2873" w:type="dxa"/>
          </w:tcPr>
          <w:p w14:paraId="43CFBB0F" w14:textId="77777777" w:rsidR="00344788" w:rsidRDefault="00344788" w:rsidP="0038645E">
            <w:pPr>
              <w:rPr>
                <w:rFonts w:ascii="Arial" w:hAnsi="Arial" w:cs="Arial"/>
              </w:rPr>
            </w:pPr>
            <w:r w:rsidRPr="00A600AD">
              <w:rPr>
                <w:rFonts w:ascii="Arial" w:hAnsi="Arial" w:cs="Arial"/>
              </w:rPr>
              <w:t>Vol. 28, Issue 4, NATD Conference 2012 Special Issue</w:t>
            </w:r>
          </w:p>
        </w:tc>
      </w:tr>
      <w:tr w:rsidR="00344788" w:rsidRPr="005678BF" w14:paraId="1A2F702A" w14:textId="77777777" w:rsidTr="00763E50">
        <w:tc>
          <w:tcPr>
            <w:tcW w:w="2235" w:type="dxa"/>
          </w:tcPr>
          <w:p w14:paraId="4F755968" w14:textId="77777777" w:rsidR="00344788" w:rsidRDefault="00344788" w:rsidP="0038645E">
            <w:pPr>
              <w:tabs>
                <w:tab w:val="left" w:pos="284"/>
              </w:tabs>
              <w:rPr>
                <w:rFonts w:ascii="Arial" w:hAnsi="Arial" w:cs="Arial"/>
              </w:rPr>
            </w:pPr>
            <w:r>
              <w:rPr>
                <w:rFonts w:ascii="Arial" w:hAnsi="Arial" w:cs="Arial"/>
              </w:rPr>
              <w:t>Oates, Sorrel</w:t>
            </w:r>
          </w:p>
        </w:tc>
        <w:tc>
          <w:tcPr>
            <w:tcW w:w="3575" w:type="dxa"/>
          </w:tcPr>
          <w:p w14:paraId="63F3BB67" w14:textId="77777777" w:rsidR="00344788" w:rsidRPr="00CC2050" w:rsidRDefault="00344788" w:rsidP="0038645E">
            <w:pPr>
              <w:widowControl w:val="0"/>
              <w:suppressAutoHyphens/>
              <w:autoSpaceDE w:val="0"/>
              <w:rPr>
                <w:rFonts w:ascii="Arial" w:hAnsi="Arial" w:cs="Arial"/>
              </w:rPr>
            </w:pPr>
            <w:r>
              <w:rPr>
                <w:rFonts w:ascii="Arial" w:hAnsi="Arial" w:cs="Arial"/>
              </w:rPr>
              <w:t>1996 – 1997</w:t>
            </w:r>
          </w:p>
        </w:tc>
        <w:tc>
          <w:tcPr>
            <w:tcW w:w="2873" w:type="dxa"/>
          </w:tcPr>
          <w:p w14:paraId="18694958" w14:textId="77777777" w:rsidR="00344788" w:rsidRDefault="00344788" w:rsidP="0038645E">
            <w:pPr>
              <w:rPr>
                <w:rFonts w:ascii="Arial" w:hAnsi="Arial" w:cs="Arial"/>
              </w:rPr>
            </w:pPr>
            <w:r w:rsidRPr="00A600AD">
              <w:rPr>
                <w:rFonts w:ascii="Arial" w:hAnsi="Arial" w:cs="Arial"/>
              </w:rPr>
              <w:t>Vol. 28, Issue 4, NATD Conference 2012 Special Issue</w:t>
            </w:r>
          </w:p>
        </w:tc>
      </w:tr>
      <w:tr w:rsidR="00344788" w:rsidRPr="005678BF" w14:paraId="360518C7" w14:textId="77777777" w:rsidTr="00763E50">
        <w:tc>
          <w:tcPr>
            <w:tcW w:w="2235" w:type="dxa"/>
          </w:tcPr>
          <w:p w14:paraId="28EEC1C4" w14:textId="77777777" w:rsidR="00344788" w:rsidRDefault="00344788" w:rsidP="0038645E">
            <w:pPr>
              <w:tabs>
                <w:tab w:val="left" w:pos="284"/>
              </w:tabs>
              <w:rPr>
                <w:rFonts w:ascii="Arial" w:hAnsi="Arial" w:cs="Arial"/>
              </w:rPr>
            </w:pPr>
            <w:r>
              <w:rPr>
                <w:rFonts w:ascii="Arial" w:hAnsi="Arial" w:cs="Arial"/>
              </w:rPr>
              <w:t>Williams, Guy</w:t>
            </w:r>
          </w:p>
        </w:tc>
        <w:tc>
          <w:tcPr>
            <w:tcW w:w="3575" w:type="dxa"/>
          </w:tcPr>
          <w:p w14:paraId="6A8C531E" w14:textId="77777777" w:rsidR="00344788" w:rsidRPr="00CC2050" w:rsidRDefault="00344788" w:rsidP="0038645E">
            <w:pPr>
              <w:widowControl w:val="0"/>
              <w:suppressAutoHyphens/>
              <w:autoSpaceDE w:val="0"/>
              <w:rPr>
                <w:rFonts w:ascii="Arial" w:hAnsi="Arial" w:cs="Arial"/>
              </w:rPr>
            </w:pPr>
            <w:r>
              <w:rPr>
                <w:rFonts w:ascii="Arial" w:hAnsi="Arial" w:cs="Arial"/>
              </w:rPr>
              <w:t>1997 – 2003</w:t>
            </w:r>
          </w:p>
        </w:tc>
        <w:tc>
          <w:tcPr>
            <w:tcW w:w="2873" w:type="dxa"/>
          </w:tcPr>
          <w:p w14:paraId="245D9AB7" w14:textId="77777777" w:rsidR="00344788" w:rsidRDefault="00344788" w:rsidP="0038645E">
            <w:pPr>
              <w:rPr>
                <w:rFonts w:ascii="Arial" w:hAnsi="Arial" w:cs="Arial"/>
              </w:rPr>
            </w:pPr>
            <w:r w:rsidRPr="00A600AD">
              <w:rPr>
                <w:rFonts w:ascii="Arial" w:hAnsi="Arial" w:cs="Arial"/>
              </w:rPr>
              <w:t>Vol. 28, Issue 4, NATD Conference 2012 Special Issue</w:t>
            </w:r>
          </w:p>
        </w:tc>
      </w:tr>
      <w:tr w:rsidR="00344788" w:rsidRPr="005678BF" w14:paraId="3F1D494F" w14:textId="77777777" w:rsidTr="00763E50">
        <w:tc>
          <w:tcPr>
            <w:tcW w:w="2235" w:type="dxa"/>
          </w:tcPr>
          <w:p w14:paraId="7C9449E7" w14:textId="77777777" w:rsidR="00344788" w:rsidRDefault="00344788" w:rsidP="0038645E">
            <w:pPr>
              <w:tabs>
                <w:tab w:val="left" w:pos="284"/>
              </w:tabs>
              <w:rPr>
                <w:rFonts w:ascii="Arial" w:hAnsi="Arial" w:cs="Arial"/>
              </w:rPr>
            </w:pPr>
            <w:r>
              <w:rPr>
                <w:rFonts w:ascii="Arial" w:hAnsi="Arial" w:cs="Arial"/>
              </w:rPr>
              <w:t>Abbott, Luke</w:t>
            </w:r>
          </w:p>
        </w:tc>
        <w:tc>
          <w:tcPr>
            <w:tcW w:w="3575" w:type="dxa"/>
          </w:tcPr>
          <w:p w14:paraId="5FE42B49" w14:textId="77777777" w:rsidR="00344788" w:rsidRPr="00A67717" w:rsidRDefault="00344788" w:rsidP="0038645E">
            <w:pPr>
              <w:rPr>
                <w:rFonts w:ascii="Arial" w:hAnsi="Arial" w:cs="Arial"/>
                <w:i/>
              </w:rPr>
            </w:pPr>
            <w:r w:rsidRPr="00A67717">
              <w:rPr>
                <w:rFonts w:ascii="Arial" w:hAnsi="Arial" w:cs="Arial"/>
                <w:i/>
              </w:rPr>
              <w:t xml:space="preserve">Distancing at Close Range - Investigating the Significance </w:t>
            </w:r>
          </w:p>
          <w:p w14:paraId="4F5D7FD6" w14:textId="77777777" w:rsidR="00344788" w:rsidRDefault="00344788" w:rsidP="0038645E">
            <w:pPr>
              <w:rPr>
                <w:rFonts w:ascii="Arial" w:hAnsi="Arial" w:cs="Arial"/>
              </w:rPr>
            </w:pPr>
            <w:r w:rsidRPr="00A67717">
              <w:rPr>
                <w:rFonts w:ascii="Arial" w:hAnsi="Arial" w:cs="Arial"/>
                <w:i/>
              </w:rPr>
              <w:t>of Distancing in Drama Education</w:t>
            </w:r>
            <w:r w:rsidRPr="00A67717">
              <w:rPr>
                <w:rFonts w:ascii="Arial" w:hAnsi="Arial" w:cs="Arial"/>
              </w:rPr>
              <w:t xml:space="preserve"> </w:t>
            </w:r>
            <w:r>
              <w:rPr>
                <w:rFonts w:ascii="Arial" w:hAnsi="Arial" w:cs="Arial"/>
              </w:rPr>
              <w:t xml:space="preserve">by </w:t>
            </w:r>
            <w:proofErr w:type="spellStart"/>
            <w:r w:rsidRPr="00A67717">
              <w:rPr>
                <w:rFonts w:ascii="Arial" w:hAnsi="Arial" w:cs="Arial"/>
              </w:rPr>
              <w:t>Stig</w:t>
            </w:r>
            <w:proofErr w:type="spellEnd"/>
            <w:r w:rsidRPr="00A67717">
              <w:rPr>
                <w:rFonts w:ascii="Arial" w:hAnsi="Arial" w:cs="Arial"/>
              </w:rPr>
              <w:t xml:space="preserve"> Abo Eriksson</w:t>
            </w:r>
            <w:r>
              <w:rPr>
                <w:rFonts w:ascii="Arial" w:hAnsi="Arial" w:cs="Arial"/>
              </w:rPr>
              <w:t xml:space="preserve"> (Book Review)</w:t>
            </w:r>
          </w:p>
        </w:tc>
        <w:tc>
          <w:tcPr>
            <w:tcW w:w="2873" w:type="dxa"/>
          </w:tcPr>
          <w:p w14:paraId="50FE194C" w14:textId="77777777" w:rsidR="00344788" w:rsidRPr="00A600AD" w:rsidRDefault="00344788" w:rsidP="0038645E">
            <w:pPr>
              <w:rPr>
                <w:rFonts w:ascii="Arial" w:hAnsi="Arial" w:cs="Arial"/>
              </w:rPr>
            </w:pPr>
            <w:r>
              <w:rPr>
                <w:rFonts w:ascii="Arial" w:hAnsi="Arial" w:cs="Arial"/>
              </w:rPr>
              <w:t>Vol. 29, Issue 1, Spring 2013</w:t>
            </w:r>
          </w:p>
        </w:tc>
      </w:tr>
      <w:tr w:rsidR="00344788" w:rsidRPr="005678BF" w14:paraId="1AAA4092" w14:textId="77777777" w:rsidTr="00763E50">
        <w:tc>
          <w:tcPr>
            <w:tcW w:w="2235" w:type="dxa"/>
          </w:tcPr>
          <w:p w14:paraId="6192273A" w14:textId="77777777" w:rsidR="00344788" w:rsidRDefault="00344788" w:rsidP="0038645E">
            <w:pPr>
              <w:tabs>
                <w:tab w:val="left" w:pos="284"/>
              </w:tabs>
              <w:rPr>
                <w:rFonts w:ascii="Arial" w:hAnsi="Arial" w:cs="Arial"/>
              </w:rPr>
            </w:pPr>
            <w:r>
              <w:rPr>
                <w:rFonts w:ascii="Arial" w:hAnsi="Arial" w:cs="Arial"/>
              </w:rPr>
              <w:t>Abbott, Luke</w:t>
            </w:r>
          </w:p>
        </w:tc>
        <w:tc>
          <w:tcPr>
            <w:tcW w:w="3575" w:type="dxa"/>
          </w:tcPr>
          <w:p w14:paraId="3EF7B982" w14:textId="77777777" w:rsidR="00344788" w:rsidRDefault="00344788" w:rsidP="0038645E">
            <w:pPr>
              <w:widowControl w:val="0"/>
              <w:suppressAutoHyphens/>
              <w:autoSpaceDE w:val="0"/>
              <w:rPr>
                <w:rFonts w:ascii="Arial" w:hAnsi="Arial" w:cs="Arial"/>
              </w:rPr>
            </w:pPr>
            <w:r>
              <w:rPr>
                <w:rFonts w:ascii="Arial" w:hAnsi="Arial" w:cs="Arial"/>
              </w:rPr>
              <w:t>First Address</w:t>
            </w:r>
          </w:p>
        </w:tc>
        <w:tc>
          <w:tcPr>
            <w:tcW w:w="2873" w:type="dxa"/>
          </w:tcPr>
          <w:p w14:paraId="4094771C" w14:textId="77777777" w:rsidR="00344788" w:rsidRPr="00A600AD" w:rsidRDefault="00344788" w:rsidP="0038645E">
            <w:pPr>
              <w:rPr>
                <w:rFonts w:ascii="Arial" w:hAnsi="Arial" w:cs="Arial"/>
              </w:rPr>
            </w:pPr>
            <w:r>
              <w:rPr>
                <w:rFonts w:ascii="Arial" w:hAnsi="Arial" w:cs="Arial"/>
              </w:rPr>
              <w:t>Vol. 29, Issue 1, Spring 2013</w:t>
            </w:r>
          </w:p>
        </w:tc>
      </w:tr>
      <w:tr w:rsidR="00344788" w:rsidRPr="005678BF" w14:paraId="57C22390" w14:textId="77777777" w:rsidTr="00763E50">
        <w:tc>
          <w:tcPr>
            <w:tcW w:w="2235" w:type="dxa"/>
          </w:tcPr>
          <w:p w14:paraId="107BDAE3" w14:textId="77777777" w:rsidR="00344788" w:rsidRDefault="00344788" w:rsidP="0038645E">
            <w:pPr>
              <w:tabs>
                <w:tab w:val="left" w:pos="284"/>
              </w:tabs>
              <w:rPr>
                <w:rFonts w:ascii="Arial" w:hAnsi="Arial" w:cs="Arial"/>
              </w:rPr>
            </w:pPr>
            <w:r>
              <w:rPr>
                <w:rFonts w:ascii="Arial" w:hAnsi="Arial" w:cs="Arial"/>
              </w:rPr>
              <w:t>Abbott, Luke</w:t>
            </w:r>
          </w:p>
        </w:tc>
        <w:tc>
          <w:tcPr>
            <w:tcW w:w="3575" w:type="dxa"/>
          </w:tcPr>
          <w:p w14:paraId="7A88F2A1" w14:textId="77777777" w:rsidR="00344788" w:rsidRDefault="00344788" w:rsidP="0038645E">
            <w:pPr>
              <w:rPr>
                <w:rFonts w:ascii="Arial" w:hAnsi="Arial" w:cs="Arial"/>
              </w:rPr>
            </w:pPr>
            <w:r w:rsidRPr="009C1A9C">
              <w:rPr>
                <w:rStyle w:val="Strong"/>
                <w:rFonts w:ascii="Arial" w:hAnsi="Arial" w:cs="Arial"/>
                <w:b w:val="0"/>
                <w:i/>
              </w:rPr>
              <w:t>OOPs! - Helping children learn accidentally</w:t>
            </w:r>
            <w:r w:rsidRPr="009C1A9C">
              <w:rPr>
                <w:rStyle w:val="Strong"/>
                <w:rFonts w:ascii="Arial" w:hAnsi="Arial" w:cs="Arial"/>
                <w:b w:val="0"/>
              </w:rPr>
              <w:t xml:space="preserve"> by </w:t>
            </w:r>
            <w:proofErr w:type="spellStart"/>
            <w:r w:rsidRPr="009C1A9C">
              <w:rPr>
                <w:rFonts w:ascii="Arial" w:hAnsi="Arial" w:cs="Arial"/>
              </w:rPr>
              <w:t>Hywel</w:t>
            </w:r>
            <w:proofErr w:type="spellEnd"/>
            <w:r w:rsidRPr="009C1A9C">
              <w:rPr>
                <w:rFonts w:ascii="Arial" w:hAnsi="Arial" w:cs="Arial"/>
              </w:rPr>
              <w:t xml:space="preserve"> Roberts (Book Review) </w:t>
            </w:r>
          </w:p>
        </w:tc>
        <w:tc>
          <w:tcPr>
            <w:tcW w:w="2873" w:type="dxa"/>
          </w:tcPr>
          <w:p w14:paraId="72D10538" w14:textId="77777777" w:rsidR="00344788" w:rsidRPr="00A600AD" w:rsidRDefault="00344788" w:rsidP="0038645E">
            <w:pPr>
              <w:rPr>
                <w:rFonts w:ascii="Arial" w:hAnsi="Arial" w:cs="Arial"/>
              </w:rPr>
            </w:pPr>
            <w:r>
              <w:rPr>
                <w:rFonts w:ascii="Arial" w:hAnsi="Arial" w:cs="Arial"/>
              </w:rPr>
              <w:t>Vol. 29, Issue 1, Spring 2013</w:t>
            </w:r>
          </w:p>
        </w:tc>
      </w:tr>
      <w:tr w:rsidR="00344788" w:rsidRPr="005678BF" w14:paraId="4D6FC1B7" w14:textId="77777777" w:rsidTr="00763E50">
        <w:tc>
          <w:tcPr>
            <w:tcW w:w="2235" w:type="dxa"/>
          </w:tcPr>
          <w:p w14:paraId="4DDB2CA5" w14:textId="77777777" w:rsidR="00344788" w:rsidRDefault="00344788" w:rsidP="0038645E">
            <w:pPr>
              <w:tabs>
                <w:tab w:val="left" w:pos="284"/>
              </w:tabs>
              <w:rPr>
                <w:rFonts w:ascii="Arial" w:hAnsi="Arial" w:cs="Arial"/>
              </w:rPr>
            </w:pPr>
            <w:r>
              <w:rPr>
                <w:rFonts w:ascii="Arial" w:hAnsi="Arial" w:cs="Arial"/>
              </w:rPr>
              <w:t>Bond, Edward</w:t>
            </w:r>
          </w:p>
        </w:tc>
        <w:tc>
          <w:tcPr>
            <w:tcW w:w="3575" w:type="dxa"/>
          </w:tcPr>
          <w:p w14:paraId="6C4C8DE8" w14:textId="77777777" w:rsidR="00344788" w:rsidRDefault="00344788" w:rsidP="0038645E">
            <w:pPr>
              <w:widowControl w:val="0"/>
              <w:suppressAutoHyphens/>
              <w:autoSpaceDE w:val="0"/>
              <w:rPr>
                <w:rFonts w:ascii="Arial" w:hAnsi="Arial" w:cs="Arial"/>
              </w:rPr>
            </w:pPr>
            <w:r>
              <w:rPr>
                <w:rFonts w:ascii="Arial" w:hAnsi="Arial" w:cs="Arial"/>
              </w:rPr>
              <w:t>The First Word</w:t>
            </w:r>
          </w:p>
        </w:tc>
        <w:tc>
          <w:tcPr>
            <w:tcW w:w="2873" w:type="dxa"/>
          </w:tcPr>
          <w:p w14:paraId="4FECE090" w14:textId="77777777" w:rsidR="00344788" w:rsidRDefault="00344788" w:rsidP="0038645E">
            <w:pPr>
              <w:rPr>
                <w:rFonts w:ascii="Arial" w:hAnsi="Arial" w:cs="Arial"/>
              </w:rPr>
            </w:pPr>
            <w:r>
              <w:rPr>
                <w:rFonts w:ascii="Arial" w:hAnsi="Arial" w:cs="Arial"/>
              </w:rPr>
              <w:t>Vol. 29, Issue 1, Spring 2013</w:t>
            </w:r>
          </w:p>
        </w:tc>
      </w:tr>
      <w:tr w:rsidR="00344788" w:rsidRPr="005678BF" w14:paraId="3C7510A4" w14:textId="77777777" w:rsidTr="00763E50">
        <w:tc>
          <w:tcPr>
            <w:tcW w:w="2235" w:type="dxa"/>
          </w:tcPr>
          <w:p w14:paraId="5367554F" w14:textId="77777777" w:rsidR="00344788" w:rsidRPr="005678BF" w:rsidRDefault="00344788" w:rsidP="0038645E">
            <w:pPr>
              <w:rPr>
                <w:rFonts w:ascii="Arial" w:hAnsi="Arial" w:cs="Arial"/>
              </w:rPr>
            </w:pPr>
            <w:r w:rsidRPr="005678BF">
              <w:rPr>
                <w:rFonts w:ascii="Arial" w:hAnsi="Arial" w:cs="Arial"/>
              </w:rPr>
              <w:t xml:space="preserve">Fines, John and </w:t>
            </w:r>
            <w:proofErr w:type="spellStart"/>
            <w:r w:rsidRPr="005678BF">
              <w:rPr>
                <w:rFonts w:ascii="Arial" w:hAnsi="Arial" w:cs="Arial"/>
              </w:rPr>
              <w:t>Verrier</w:t>
            </w:r>
            <w:proofErr w:type="spellEnd"/>
            <w:r w:rsidRPr="005678BF">
              <w:rPr>
                <w:rFonts w:ascii="Arial" w:hAnsi="Arial" w:cs="Arial"/>
              </w:rPr>
              <w:t>, Raymond</w:t>
            </w:r>
          </w:p>
          <w:p w14:paraId="3E408AA5" w14:textId="77777777" w:rsidR="00344788" w:rsidRDefault="00344788" w:rsidP="0038645E">
            <w:pPr>
              <w:tabs>
                <w:tab w:val="left" w:pos="284"/>
              </w:tabs>
              <w:rPr>
                <w:rFonts w:ascii="Arial" w:hAnsi="Arial" w:cs="Arial"/>
              </w:rPr>
            </w:pPr>
          </w:p>
        </w:tc>
        <w:tc>
          <w:tcPr>
            <w:tcW w:w="3575" w:type="dxa"/>
          </w:tcPr>
          <w:p w14:paraId="4D13B8B4" w14:textId="77777777" w:rsidR="00344788" w:rsidRDefault="00344788" w:rsidP="0038645E">
            <w:pPr>
              <w:widowControl w:val="0"/>
              <w:suppressAutoHyphens/>
              <w:autoSpaceDE w:val="0"/>
              <w:rPr>
                <w:rFonts w:ascii="Arial" w:hAnsi="Arial" w:cs="Arial"/>
              </w:rPr>
            </w:pPr>
            <w:r w:rsidRPr="005678BF">
              <w:rPr>
                <w:rFonts w:ascii="Arial" w:hAnsi="Arial" w:cs="Arial"/>
                <w:bCs/>
                <w:i/>
              </w:rPr>
              <w:t>The Drama of History – an experiment in co-operative teaching</w:t>
            </w:r>
            <w:r>
              <w:rPr>
                <w:rFonts w:ascii="Arial" w:hAnsi="Arial" w:cs="Arial"/>
                <w:bCs/>
              </w:rPr>
              <w:t>: (Chapters 5 and 6</w:t>
            </w:r>
            <w:r w:rsidRPr="005678BF">
              <w:rPr>
                <w:rFonts w:ascii="Arial" w:hAnsi="Arial" w:cs="Arial"/>
                <w:bCs/>
              </w:rPr>
              <w:t>)</w:t>
            </w:r>
          </w:p>
        </w:tc>
        <w:tc>
          <w:tcPr>
            <w:tcW w:w="2873" w:type="dxa"/>
          </w:tcPr>
          <w:p w14:paraId="08A1A64A" w14:textId="77777777" w:rsidR="00344788" w:rsidRPr="00A600AD" w:rsidRDefault="00344788" w:rsidP="0038645E">
            <w:pPr>
              <w:rPr>
                <w:rFonts w:ascii="Arial" w:hAnsi="Arial" w:cs="Arial"/>
              </w:rPr>
            </w:pPr>
            <w:r>
              <w:rPr>
                <w:rFonts w:ascii="Arial" w:hAnsi="Arial" w:cs="Arial"/>
              </w:rPr>
              <w:t>Vol. 29, Issue 1, Spring 2013</w:t>
            </w:r>
          </w:p>
        </w:tc>
      </w:tr>
      <w:tr w:rsidR="00344788" w:rsidRPr="005678BF" w14:paraId="47894E8B" w14:textId="77777777" w:rsidTr="00763E50">
        <w:tc>
          <w:tcPr>
            <w:tcW w:w="2235" w:type="dxa"/>
          </w:tcPr>
          <w:p w14:paraId="720C4069" w14:textId="77777777" w:rsidR="00344788" w:rsidRDefault="00344788" w:rsidP="0038645E">
            <w:pPr>
              <w:tabs>
                <w:tab w:val="left" w:pos="284"/>
              </w:tabs>
              <w:rPr>
                <w:rFonts w:ascii="Arial" w:hAnsi="Arial" w:cs="Arial"/>
              </w:rPr>
            </w:pPr>
            <w:proofErr w:type="spellStart"/>
            <w:r>
              <w:rPr>
                <w:rFonts w:ascii="Arial" w:hAnsi="Arial" w:cs="Arial"/>
              </w:rPr>
              <w:t>Hulson</w:t>
            </w:r>
            <w:proofErr w:type="spellEnd"/>
            <w:r>
              <w:rPr>
                <w:rFonts w:ascii="Arial" w:hAnsi="Arial" w:cs="Arial"/>
              </w:rPr>
              <w:t>, Maggie</w:t>
            </w:r>
          </w:p>
        </w:tc>
        <w:tc>
          <w:tcPr>
            <w:tcW w:w="3575" w:type="dxa"/>
          </w:tcPr>
          <w:p w14:paraId="5B0FFE5E" w14:textId="77777777" w:rsidR="00344788" w:rsidRDefault="00344788" w:rsidP="0038645E">
            <w:pPr>
              <w:widowControl w:val="0"/>
              <w:suppressAutoHyphens/>
              <w:autoSpaceDE w:val="0"/>
              <w:rPr>
                <w:rFonts w:ascii="Arial" w:hAnsi="Arial" w:cs="Arial"/>
              </w:rPr>
            </w:pPr>
            <w:r>
              <w:rPr>
                <w:rFonts w:ascii="Arial" w:hAnsi="Arial" w:cs="Arial"/>
              </w:rPr>
              <w:t>Holding the Stone</w:t>
            </w:r>
          </w:p>
        </w:tc>
        <w:tc>
          <w:tcPr>
            <w:tcW w:w="2873" w:type="dxa"/>
          </w:tcPr>
          <w:p w14:paraId="0F9E50AA" w14:textId="77777777" w:rsidR="00344788" w:rsidRPr="00A600AD" w:rsidRDefault="00344788" w:rsidP="0038645E">
            <w:pPr>
              <w:rPr>
                <w:rFonts w:ascii="Arial" w:hAnsi="Arial" w:cs="Arial"/>
              </w:rPr>
            </w:pPr>
            <w:r>
              <w:rPr>
                <w:rFonts w:ascii="Arial" w:hAnsi="Arial" w:cs="Arial"/>
              </w:rPr>
              <w:t>Vol. 29, Issue 1, Spring 2013</w:t>
            </w:r>
          </w:p>
        </w:tc>
      </w:tr>
      <w:tr w:rsidR="00344788" w:rsidRPr="005678BF" w14:paraId="1FA4C6EC" w14:textId="77777777" w:rsidTr="00763E50">
        <w:tc>
          <w:tcPr>
            <w:tcW w:w="2235" w:type="dxa"/>
          </w:tcPr>
          <w:p w14:paraId="7996FA97" w14:textId="77777777" w:rsidR="00344788" w:rsidRDefault="00344788" w:rsidP="0038645E">
            <w:pPr>
              <w:tabs>
                <w:tab w:val="left" w:pos="284"/>
              </w:tabs>
              <w:rPr>
                <w:rFonts w:ascii="Arial" w:hAnsi="Arial" w:cs="Arial"/>
              </w:rPr>
            </w:pPr>
            <w:proofErr w:type="spellStart"/>
            <w:r>
              <w:rPr>
                <w:rFonts w:ascii="Arial" w:hAnsi="Arial" w:cs="Arial"/>
              </w:rPr>
              <w:t>Hulson</w:t>
            </w:r>
            <w:proofErr w:type="spellEnd"/>
            <w:r>
              <w:rPr>
                <w:rFonts w:ascii="Arial" w:hAnsi="Arial" w:cs="Arial"/>
              </w:rPr>
              <w:t>, Maggie</w:t>
            </w:r>
          </w:p>
        </w:tc>
        <w:tc>
          <w:tcPr>
            <w:tcW w:w="3575" w:type="dxa"/>
          </w:tcPr>
          <w:p w14:paraId="301879BA" w14:textId="77777777" w:rsidR="00344788" w:rsidRPr="00A67717" w:rsidRDefault="00344788" w:rsidP="0038645E">
            <w:pPr>
              <w:pStyle w:val="NoSpacing"/>
              <w:rPr>
                <w:rFonts w:ascii="Arial" w:hAnsi="Arial" w:cs="Arial"/>
                <w:sz w:val="24"/>
                <w:szCs w:val="24"/>
              </w:rPr>
            </w:pPr>
            <w:r w:rsidRPr="00A67717">
              <w:rPr>
                <w:rFonts w:ascii="Arial" w:hAnsi="Arial" w:cs="Arial"/>
                <w:sz w:val="24"/>
                <w:szCs w:val="24"/>
              </w:rPr>
              <w:t>Luke Abbot – A New President for NATD</w:t>
            </w:r>
            <w:r>
              <w:rPr>
                <w:rFonts w:ascii="Arial" w:hAnsi="Arial" w:cs="Arial"/>
                <w:sz w:val="24"/>
                <w:szCs w:val="24"/>
              </w:rPr>
              <w:t xml:space="preserve">. </w:t>
            </w:r>
            <w:r w:rsidRPr="00A67717">
              <w:rPr>
                <w:rFonts w:ascii="Arial" w:hAnsi="Arial" w:cs="Arial"/>
                <w:sz w:val="24"/>
                <w:szCs w:val="24"/>
              </w:rPr>
              <w:t>An introduction given to the NATD Conference 2012</w:t>
            </w:r>
          </w:p>
        </w:tc>
        <w:tc>
          <w:tcPr>
            <w:tcW w:w="2873" w:type="dxa"/>
          </w:tcPr>
          <w:p w14:paraId="3602AC9D" w14:textId="77777777" w:rsidR="00344788" w:rsidRPr="00A600AD" w:rsidRDefault="00344788" w:rsidP="0038645E">
            <w:pPr>
              <w:rPr>
                <w:rFonts w:ascii="Arial" w:hAnsi="Arial" w:cs="Arial"/>
              </w:rPr>
            </w:pPr>
            <w:r>
              <w:rPr>
                <w:rFonts w:ascii="Arial" w:hAnsi="Arial" w:cs="Arial"/>
              </w:rPr>
              <w:t>Vol. 29, Issue 1, Spring 2013</w:t>
            </w:r>
          </w:p>
        </w:tc>
      </w:tr>
      <w:tr w:rsidR="00344788" w:rsidRPr="005678BF" w14:paraId="40B44275" w14:textId="77777777" w:rsidTr="00763E50">
        <w:tc>
          <w:tcPr>
            <w:tcW w:w="2235" w:type="dxa"/>
          </w:tcPr>
          <w:p w14:paraId="0F7014F1" w14:textId="77777777" w:rsidR="00344788" w:rsidRDefault="00344788" w:rsidP="0038645E">
            <w:pPr>
              <w:tabs>
                <w:tab w:val="left" w:pos="284"/>
              </w:tabs>
              <w:rPr>
                <w:rFonts w:ascii="Arial" w:hAnsi="Arial" w:cs="Arial"/>
              </w:rPr>
            </w:pPr>
            <w:r>
              <w:rPr>
                <w:rFonts w:ascii="Arial" w:hAnsi="Arial" w:cs="Arial"/>
              </w:rPr>
              <w:t>Page, Rupert</w:t>
            </w:r>
          </w:p>
        </w:tc>
        <w:tc>
          <w:tcPr>
            <w:tcW w:w="3575" w:type="dxa"/>
          </w:tcPr>
          <w:p w14:paraId="59E026C9" w14:textId="77777777" w:rsidR="00344788" w:rsidRDefault="00344788" w:rsidP="0038645E">
            <w:pPr>
              <w:rPr>
                <w:rFonts w:ascii="Arial" w:hAnsi="Arial" w:cs="Arial"/>
              </w:rPr>
            </w:pPr>
            <w:r w:rsidRPr="00A67717">
              <w:rPr>
                <w:rFonts w:ascii="Arial" w:hAnsi="Arial" w:cs="Arial"/>
                <w:i/>
              </w:rPr>
              <w:t xml:space="preserve">Changing Life Chances - </w:t>
            </w:r>
            <w:r>
              <w:rPr>
                <w:rFonts w:ascii="Arial" w:hAnsi="Arial" w:cs="Arial"/>
                <w:i/>
              </w:rPr>
              <w:t>P</w:t>
            </w:r>
            <w:r w:rsidRPr="00A67717">
              <w:rPr>
                <w:rFonts w:ascii="Arial" w:hAnsi="Arial" w:cs="Arial"/>
                <w:i/>
              </w:rPr>
              <w:t xml:space="preserve">ractical Projects and </w:t>
            </w:r>
            <w:proofErr w:type="spellStart"/>
            <w:r w:rsidRPr="00A67717">
              <w:rPr>
                <w:rFonts w:ascii="Arial" w:hAnsi="Arial" w:cs="Arial"/>
                <w:i/>
              </w:rPr>
              <w:t>endeavours</w:t>
            </w:r>
            <w:proofErr w:type="spellEnd"/>
            <w:r w:rsidRPr="00A67717">
              <w:rPr>
                <w:rFonts w:ascii="Arial" w:hAnsi="Arial" w:cs="Arial"/>
                <w:i/>
              </w:rPr>
              <w:t xml:space="preserve"> in schools</w:t>
            </w:r>
            <w:r w:rsidRPr="00A67717">
              <w:rPr>
                <w:rFonts w:ascii="Arial" w:hAnsi="Arial" w:cs="Arial"/>
              </w:rPr>
              <w:t xml:space="preserve"> by Robin Richardson (Book Review)</w:t>
            </w:r>
          </w:p>
        </w:tc>
        <w:tc>
          <w:tcPr>
            <w:tcW w:w="2873" w:type="dxa"/>
          </w:tcPr>
          <w:p w14:paraId="073CC092" w14:textId="77777777" w:rsidR="00344788" w:rsidRPr="00A600AD" w:rsidRDefault="00344788" w:rsidP="0038645E">
            <w:pPr>
              <w:rPr>
                <w:rFonts w:ascii="Arial" w:hAnsi="Arial" w:cs="Arial"/>
              </w:rPr>
            </w:pPr>
            <w:r>
              <w:rPr>
                <w:rFonts w:ascii="Arial" w:hAnsi="Arial" w:cs="Arial"/>
              </w:rPr>
              <w:t>Vol. 29, Issue 1, Spring 2013</w:t>
            </w:r>
          </w:p>
        </w:tc>
      </w:tr>
      <w:tr w:rsidR="00344788" w:rsidRPr="005678BF" w14:paraId="7FD226C1" w14:textId="77777777" w:rsidTr="00763E50">
        <w:tc>
          <w:tcPr>
            <w:tcW w:w="2235" w:type="dxa"/>
          </w:tcPr>
          <w:p w14:paraId="5E665CCA" w14:textId="77777777" w:rsidR="00344788" w:rsidRDefault="00344788" w:rsidP="0038645E">
            <w:pPr>
              <w:tabs>
                <w:tab w:val="left" w:pos="284"/>
              </w:tabs>
              <w:rPr>
                <w:rFonts w:ascii="Arial" w:hAnsi="Arial" w:cs="Arial"/>
              </w:rPr>
            </w:pPr>
            <w:r>
              <w:rPr>
                <w:rFonts w:ascii="Arial" w:hAnsi="Arial" w:cs="Arial"/>
              </w:rPr>
              <w:t>Williams, Guy</w:t>
            </w:r>
          </w:p>
        </w:tc>
        <w:tc>
          <w:tcPr>
            <w:tcW w:w="3575" w:type="dxa"/>
          </w:tcPr>
          <w:p w14:paraId="1802ACDE" w14:textId="77777777" w:rsidR="00344788" w:rsidRPr="009C1A9C" w:rsidRDefault="00344788" w:rsidP="0038645E">
            <w:pPr>
              <w:rPr>
                <w:rFonts w:ascii="Arial" w:hAnsi="Arial" w:cs="Arial"/>
              </w:rPr>
            </w:pPr>
            <w:r w:rsidRPr="009C1A9C">
              <w:rPr>
                <w:rFonts w:ascii="Arial" w:hAnsi="Arial" w:cs="Arial"/>
                <w:i/>
              </w:rPr>
              <w:t>Applied Theatre in Action - A Journey</w:t>
            </w:r>
            <w:r w:rsidRPr="009C1A9C">
              <w:rPr>
                <w:rFonts w:ascii="Arial" w:hAnsi="Arial" w:cs="Arial"/>
              </w:rPr>
              <w:t xml:space="preserve"> by Jennifer S Hartley Foreword by Edward Bond (Book Review)</w:t>
            </w:r>
          </w:p>
          <w:p w14:paraId="39AE8150" w14:textId="77777777" w:rsidR="00344788" w:rsidRDefault="00344788" w:rsidP="0038645E">
            <w:pPr>
              <w:widowControl w:val="0"/>
              <w:suppressAutoHyphens/>
              <w:autoSpaceDE w:val="0"/>
              <w:rPr>
                <w:rFonts w:ascii="Arial" w:hAnsi="Arial" w:cs="Arial"/>
              </w:rPr>
            </w:pPr>
          </w:p>
        </w:tc>
        <w:tc>
          <w:tcPr>
            <w:tcW w:w="2873" w:type="dxa"/>
          </w:tcPr>
          <w:p w14:paraId="76A3AA88" w14:textId="77777777" w:rsidR="00344788" w:rsidRPr="00A600AD" w:rsidRDefault="00344788" w:rsidP="0038645E">
            <w:pPr>
              <w:rPr>
                <w:rFonts w:ascii="Arial" w:hAnsi="Arial" w:cs="Arial"/>
              </w:rPr>
            </w:pPr>
            <w:r>
              <w:rPr>
                <w:rFonts w:ascii="Arial" w:hAnsi="Arial" w:cs="Arial"/>
              </w:rPr>
              <w:t>Vol. 29, Issue 1, Spring 2013</w:t>
            </w:r>
          </w:p>
        </w:tc>
      </w:tr>
      <w:tr w:rsidR="00344788" w:rsidRPr="005678BF" w14:paraId="70AD34A5" w14:textId="77777777" w:rsidTr="00763E50">
        <w:tc>
          <w:tcPr>
            <w:tcW w:w="2235" w:type="dxa"/>
          </w:tcPr>
          <w:p w14:paraId="3C25A3FD" w14:textId="77777777" w:rsidR="00344788" w:rsidRDefault="00344788" w:rsidP="0038645E">
            <w:pPr>
              <w:tabs>
                <w:tab w:val="left" w:pos="284"/>
              </w:tabs>
              <w:rPr>
                <w:rFonts w:ascii="Arial" w:hAnsi="Arial" w:cs="Arial"/>
              </w:rPr>
            </w:pPr>
            <w:proofErr w:type="spellStart"/>
            <w:r>
              <w:rPr>
                <w:rFonts w:ascii="Arial" w:hAnsi="Arial" w:cs="Arial"/>
              </w:rPr>
              <w:t>Woolland</w:t>
            </w:r>
            <w:proofErr w:type="spellEnd"/>
            <w:r>
              <w:rPr>
                <w:rFonts w:ascii="Arial" w:hAnsi="Arial" w:cs="Arial"/>
              </w:rPr>
              <w:t>, Brian</w:t>
            </w:r>
          </w:p>
        </w:tc>
        <w:tc>
          <w:tcPr>
            <w:tcW w:w="3575" w:type="dxa"/>
          </w:tcPr>
          <w:p w14:paraId="0B10EDB7" w14:textId="77777777" w:rsidR="00344788" w:rsidRDefault="00344788" w:rsidP="0038645E">
            <w:pPr>
              <w:widowControl w:val="0"/>
              <w:suppressAutoHyphens/>
              <w:autoSpaceDE w:val="0"/>
              <w:rPr>
                <w:rFonts w:ascii="Arial" w:hAnsi="Arial" w:cs="Arial"/>
              </w:rPr>
            </w:pPr>
            <w:r>
              <w:rPr>
                <w:rFonts w:ascii="Arial" w:hAnsi="Arial" w:cs="Arial"/>
              </w:rPr>
              <w:t>Accountability</w:t>
            </w:r>
          </w:p>
        </w:tc>
        <w:tc>
          <w:tcPr>
            <w:tcW w:w="2873" w:type="dxa"/>
          </w:tcPr>
          <w:p w14:paraId="237C3FED" w14:textId="77777777" w:rsidR="00344788" w:rsidRPr="00A600AD" w:rsidRDefault="00344788" w:rsidP="0038645E">
            <w:pPr>
              <w:rPr>
                <w:rFonts w:ascii="Arial" w:hAnsi="Arial" w:cs="Arial"/>
              </w:rPr>
            </w:pPr>
            <w:r>
              <w:rPr>
                <w:rFonts w:ascii="Arial" w:hAnsi="Arial" w:cs="Arial"/>
              </w:rPr>
              <w:t>Vol. 29, Issue 1, Spring 2013</w:t>
            </w:r>
          </w:p>
        </w:tc>
      </w:tr>
      <w:tr w:rsidR="00344788" w:rsidRPr="005678BF" w14:paraId="0669BDE8" w14:textId="77777777" w:rsidTr="00763E50">
        <w:tc>
          <w:tcPr>
            <w:tcW w:w="2235" w:type="dxa"/>
          </w:tcPr>
          <w:p w14:paraId="3FC99E12" w14:textId="77777777" w:rsidR="00344788" w:rsidRDefault="00344788" w:rsidP="0038645E">
            <w:pPr>
              <w:tabs>
                <w:tab w:val="left" w:pos="284"/>
              </w:tabs>
              <w:rPr>
                <w:rFonts w:ascii="Arial" w:hAnsi="Arial" w:cs="Arial"/>
              </w:rPr>
            </w:pPr>
            <w:r>
              <w:rPr>
                <w:rFonts w:ascii="Arial" w:hAnsi="Arial" w:cs="Arial"/>
              </w:rPr>
              <w:t>Bond, Edward</w:t>
            </w:r>
          </w:p>
        </w:tc>
        <w:tc>
          <w:tcPr>
            <w:tcW w:w="3575" w:type="dxa"/>
          </w:tcPr>
          <w:p w14:paraId="34C1E365" w14:textId="77777777" w:rsidR="00344788" w:rsidRPr="00AD4A96" w:rsidRDefault="00344788" w:rsidP="0038645E">
            <w:pPr>
              <w:rPr>
                <w:rFonts w:ascii="Arial" w:hAnsi="Arial" w:cs="Arial"/>
              </w:rPr>
            </w:pPr>
            <w:r>
              <w:rPr>
                <w:rFonts w:ascii="Arial" w:hAnsi="Arial" w:cs="Arial"/>
              </w:rPr>
              <w:t>Letter</w:t>
            </w:r>
          </w:p>
        </w:tc>
        <w:tc>
          <w:tcPr>
            <w:tcW w:w="2873" w:type="dxa"/>
          </w:tcPr>
          <w:p w14:paraId="0D3D5EC7" w14:textId="77777777" w:rsidR="00344788" w:rsidRDefault="00344788" w:rsidP="0038645E">
            <w:pPr>
              <w:rPr>
                <w:rFonts w:ascii="Arial" w:hAnsi="Arial" w:cs="Arial"/>
              </w:rPr>
            </w:pPr>
            <w:r>
              <w:rPr>
                <w:rFonts w:ascii="Arial" w:hAnsi="Arial" w:cs="Arial"/>
              </w:rPr>
              <w:t>Vol. 29, Issue 2, Summer 2013</w:t>
            </w:r>
          </w:p>
        </w:tc>
      </w:tr>
      <w:tr w:rsidR="00344788" w:rsidRPr="005678BF" w14:paraId="1CE5E5D2" w14:textId="77777777" w:rsidTr="00763E50">
        <w:tc>
          <w:tcPr>
            <w:tcW w:w="2235" w:type="dxa"/>
          </w:tcPr>
          <w:p w14:paraId="21A716F2" w14:textId="77777777" w:rsidR="00344788" w:rsidRPr="005678BF" w:rsidRDefault="00344788" w:rsidP="0038645E">
            <w:pPr>
              <w:rPr>
                <w:rFonts w:ascii="Arial" w:hAnsi="Arial" w:cs="Arial"/>
              </w:rPr>
            </w:pPr>
            <w:r w:rsidRPr="005678BF">
              <w:rPr>
                <w:rFonts w:ascii="Arial" w:hAnsi="Arial" w:cs="Arial"/>
              </w:rPr>
              <w:t xml:space="preserve">Fines, John and </w:t>
            </w:r>
            <w:proofErr w:type="spellStart"/>
            <w:r w:rsidRPr="005678BF">
              <w:rPr>
                <w:rFonts w:ascii="Arial" w:hAnsi="Arial" w:cs="Arial"/>
              </w:rPr>
              <w:t>Verrier</w:t>
            </w:r>
            <w:proofErr w:type="spellEnd"/>
            <w:r w:rsidRPr="005678BF">
              <w:rPr>
                <w:rFonts w:ascii="Arial" w:hAnsi="Arial" w:cs="Arial"/>
              </w:rPr>
              <w:t>, Raymond</w:t>
            </w:r>
          </w:p>
          <w:p w14:paraId="2227F518" w14:textId="77777777" w:rsidR="00344788" w:rsidRDefault="00344788" w:rsidP="0038645E">
            <w:pPr>
              <w:tabs>
                <w:tab w:val="left" w:pos="284"/>
              </w:tabs>
              <w:rPr>
                <w:rFonts w:ascii="Arial" w:hAnsi="Arial" w:cs="Arial"/>
              </w:rPr>
            </w:pPr>
          </w:p>
        </w:tc>
        <w:tc>
          <w:tcPr>
            <w:tcW w:w="3575" w:type="dxa"/>
          </w:tcPr>
          <w:p w14:paraId="71F24F84" w14:textId="77777777" w:rsidR="00344788" w:rsidRPr="00AD4A96" w:rsidRDefault="00344788" w:rsidP="0038645E">
            <w:pPr>
              <w:rPr>
                <w:rFonts w:ascii="Arial" w:hAnsi="Arial" w:cs="Arial"/>
              </w:rPr>
            </w:pPr>
            <w:r w:rsidRPr="005678BF">
              <w:rPr>
                <w:rFonts w:ascii="Arial" w:hAnsi="Arial" w:cs="Arial"/>
                <w:bCs/>
                <w:i/>
              </w:rPr>
              <w:t>The Drama of History – an experiment in co-operative teaching</w:t>
            </w:r>
            <w:r>
              <w:rPr>
                <w:rFonts w:ascii="Arial" w:hAnsi="Arial" w:cs="Arial"/>
                <w:bCs/>
              </w:rPr>
              <w:t>: (Chapters 7 and 8</w:t>
            </w:r>
            <w:r w:rsidRPr="005678BF">
              <w:rPr>
                <w:rFonts w:ascii="Arial" w:hAnsi="Arial" w:cs="Arial"/>
                <w:bCs/>
              </w:rPr>
              <w:t>)</w:t>
            </w:r>
          </w:p>
        </w:tc>
        <w:tc>
          <w:tcPr>
            <w:tcW w:w="2873" w:type="dxa"/>
          </w:tcPr>
          <w:p w14:paraId="77E164D3" w14:textId="77777777" w:rsidR="00344788" w:rsidRDefault="00344788" w:rsidP="0038645E">
            <w:pPr>
              <w:rPr>
                <w:rFonts w:ascii="Arial" w:hAnsi="Arial" w:cs="Arial"/>
              </w:rPr>
            </w:pPr>
            <w:r>
              <w:rPr>
                <w:rFonts w:ascii="Arial" w:hAnsi="Arial" w:cs="Arial"/>
              </w:rPr>
              <w:t>Vol. 29, Issue 2, Summer 2013</w:t>
            </w:r>
          </w:p>
        </w:tc>
      </w:tr>
      <w:tr w:rsidR="00344788" w:rsidRPr="005678BF" w14:paraId="0F9F9E7E" w14:textId="77777777" w:rsidTr="00763E50">
        <w:tc>
          <w:tcPr>
            <w:tcW w:w="2235" w:type="dxa"/>
          </w:tcPr>
          <w:p w14:paraId="3AAE63CF" w14:textId="77777777" w:rsidR="00344788" w:rsidRDefault="00344788" w:rsidP="0038645E">
            <w:pPr>
              <w:tabs>
                <w:tab w:val="left" w:pos="284"/>
              </w:tabs>
              <w:rPr>
                <w:rFonts w:ascii="Arial" w:hAnsi="Arial" w:cs="Arial"/>
              </w:rPr>
            </w:pPr>
            <w:proofErr w:type="spellStart"/>
            <w:r>
              <w:rPr>
                <w:rFonts w:ascii="Arial" w:hAnsi="Arial" w:cs="Arial"/>
              </w:rPr>
              <w:t>Hulson</w:t>
            </w:r>
            <w:proofErr w:type="spellEnd"/>
            <w:r>
              <w:rPr>
                <w:rFonts w:ascii="Arial" w:hAnsi="Arial" w:cs="Arial"/>
              </w:rPr>
              <w:t>, Maggie</w:t>
            </w:r>
          </w:p>
        </w:tc>
        <w:tc>
          <w:tcPr>
            <w:tcW w:w="3575" w:type="dxa"/>
          </w:tcPr>
          <w:p w14:paraId="4F37D0B8" w14:textId="77777777" w:rsidR="00344788" w:rsidRPr="00AD4A96" w:rsidRDefault="00344788" w:rsidP="0038645E">
            <w:pPr>
              <w:rPr>
                <w:rFonts w:ascii="Arial" w:hAnsi="Arial" w:cs="Arial"/>
              </w:rPr>
            </w:pPr>
            <w:r>
              <w:rPr>
                <w:rFonts w:ascii="Arial" w:hAnsi="Arial" w:cs="Arial"/>
              </w:rPr>
              <w:t>Who’s Schooling the Guardians?</w:t>
            </w:r>
          </w:p>
        </w:tc>
        <w:tc>
          <w:tcPr>
            <w:tcW w:w="2873" w:type="dxa"/>
          </w:tcPr>
          <w:p w14:paraId="2B4EF87D" w14:textId="77777777" w:rsidR="00344788" w:rsidRDefault="00344788" w:rsidP="0038645E">
            <w:pPr>
              <w:rPr>
                <w:rFonts w:ascii="Arial" w:hAnsi="Arial" w:cs="Arial"/>
              </w:rPr>
            </w:pPr>
            <w:r>
              <w:rPr>
                <w:rFonts w:ascii="Arial" w:hAnsi="Arial" w:cs="Arial"/>
              </w:rPr>
              <w:t>Vol. 29, Issue 2, Summer 2013</w:t>
            </w:r>
          </w:p>
        </w:tc>
      </w:tr>
      <w:tr w:rsidR="00344788" w:rsidRPr="005678BF" w14:paraId="4E9FC441" w14:textId="77777777" w:rsidTr="00763E50">
        <w:tc>
          <w:tcPr>
            <w:tcW w:w="2235" w:type="dxa"/>
          </w:tcPr>
          <w:p w14:paraId="798FFB65" w14:textId="77777777" w:rsidR="00344788" w:rsidRDefault="00344788" w:rsidP="0038645E">
            <w:pPr>
              <w:tabs>
                <w:tab w:val="left" w:pos="284"/>
              </w:tabs>
              <w:rPr>
                <w:rFonts w:ascii="Arial" w:hAnsi="Arial" w:cs="Arial"/>
              </w:rPr>
            </w:pPr>
            <w:r>
              <w:rPr>
                <w:rFonts w:ascii="Arial" w:hAnsi="Arial" w:cs="Arial"/>
              </w:rPr>
              <w:t>Kidd, Debra</w:t>
            </w:r>
          </w:p>
        </w:tc>
        <w:tc>
          <w:tcPr>
            <w:tcW w:w="3575" w:type="dxa"/>
          </w:tcPr>
          <w:p w14:paraId="23AC57AA" w14:textId="77777777" w:rsidR="00344788" w:rsidRPr="00AD4A96" w:rsidRDefault="00344788" w:rsidP="0038645E">
            <w:pPr>
              <w:rPr>
                <w:rFonts w:ascii="Arial" w:hAnsi="Arial" w:cs="Arial"/>
              </w:rPr>
            </w:pPr>
            <w:r>
              <w:rPr>
                <w:rFonts w:ascii="Arial" w:hAnsi="Arial" w:cs="Arial"/>
              </w:rPr>
              <w:t>The Real Enemy of Promise – The Removal of Hope</w:t>
            </w:r>
          </w:p>
        </w:tc>
        <w:tc>
          <w:tcPr>
            <w:tcW w:w="2873" w:type="dxa"/>
          </w:tcPr>
          <w:p w14:paraId="25ABE5E8" w14:textId="77777777" w:rsidR="00344788" w:rsidRDefault="00344788" w:rsidP="0038645E">
            <w:pPr>
              <w:rPr>
                <w:rFonts w:ascii="Arial" w:hAnsi="Arial" w:cs="Arial"/>
              </w:rPr>
            </w:pPr>
            <w:r>
              <w:rPr>
                <w:rFonts w:ascii="Arial" w:hAnsi="Arial" w:cs="Arial"/>
              </w:rPr>
              <w:t>Vol. 29, Issue 2, Summer 2013</w:t>
            </w:r>
          </w:p>
        </w:tc>
      </w:tr>
      <w:tr w:rsidR="00344788" w:rsidRPr="005678BF" w14:paraId="3767E381" w14:textId="77777777" w:rsidTr="00763E50">
        <w:tc>
          <w:tcPr>
            <w:tcW w:w="2235" w:type="dxa"/>
          </w:tcPr>
          <w:p w14:paraId="6238DCAF" w14:textId="77777777" w:rsidR="00344788" w:rsidRDefault="00344788" w:rsidP="0038645E">
            <w:pPr>
              <w:tabs>
                <w:tab w:val="left" w:pos="284"/>
              </w:tabs>
              <w:rPr>
                <w:rFonts w:ascii="Arial" w:hAnsi="Arial" w:cs="Arial"/>
              </w:rPr>
            </w:pPr>
            <w:proofErr w:type="spellStart"/>
            <w:r>
              <w:rPr>
                <w:rFonts w:ascii="Arial" w:hAnsi="Arial" w:cs="Arial"/>
              </w:rPr>
              <w:t>Luchini</w:t>
            </w:r>
            <w:proofErr w:type="spellEnd"/>
            <w:r>
              <w:rPr>
                <w:rFonts w:ascii="Arial" w:hAnsi="Arial" w:cs="Arial"/>
              </w:rPr>
              <w:t xml:space="preserve"> </w:t>
            </w:r>
            <w:proofErr w:type="spellStart"/>
            <w:r>
              <w:rPr>
                <w:rFonts w:ascii="Arial" w:hAnsi="Arial" w:cs="Arial"/>
              </w:rPr>
              <w:t>Boschi</w:t>
            </w:r>
            <w:proofErr w:type="spellEnd"/>
            <w:r>
              <w:rPr>
                <w:rFonts w:ascii="Arial" w:hAnsi="Arial" w:cs="Arial"/>
              </w:rPr>
              <w:t>, Roberta</w:t>
            </w:r>
          </w:p>
        </w:tc>
        <w:tc>
          <w:tcPr>
            <w:tcW w:w="3575" w:type="dxa"/>
          </w:tcPr>
          <w:p w14:paraId="3A771511" w14:textId="77777777" w:rsidR="00344788" w:rsidRPr="00AD4A96" w:rsidRDefault="00344788" w:rsidP="0038645E">
            <w:pPr>
              <w:rPr>
                <w:rFonts w:ascii="Arial" w:hAnsi="Arial" w:cs="Arial"/>
              </w:rPr>
            </w:pPr>
            <w:r>
              <w:rPr>
                <w:rFonts w:ascii="Arial" w:hAnsi="Arial" w:cs="Arial"/>
              </w:rPr>
              <w:t>Introducing Mantle of the Expert to Brazil – progress so far</w:t>
            </w:r>
          </w:p>
        </w:tc>
        <w:tc>
          <w:tcPr>
            <w:tcW w:w="2873" w:type="dxa"/>
          </w:tcPr>
          <w:p w14:paraId="057011CF" w14:textId="77777777" w:rsidR="00344788" w:rsidRDefault="00344788" w:rsidP="0038645E">
            <w:pPr>
              <w:rPr>
                <w:rFonts w:ascii="Arial" w:hAnsi="Arial" w:cs="Arial"/>
              </w:rPr>
            </w:pPr>
            <w:r>
              <w:rPr>
                <w:rFonts w:ascii="Arial" w:hAnsi="Arial" w:cs="Arial"/>
              </w:rPr>
              <w:t>Vol. 29, Issue 2, Summer 2013</w:t>
            </w:r>
          </w:p>
        </w:tc>
      </w:tr>
      <w:tr w:rsidR="00344788" w:rsidRPr="005678BF" w14:paraId="4A370DE1" w14:textId="77777777" w:rsidTr="00763E50">
        <w:tc>
          <w:tcPr>
            <w:tcW w:w="2235" w:type="dxa"/>
          </w:tcPr>
          <w:p w14:paraId="278F9346" w14:textId="77777777" w:rsidR="00344788" w:rsidRDefault="00344788" w:rsidP="0038645E">
            <w:pPr>
              <w:tabs>
                <w:tab w:val="left" w:pos="284"/>
              </w:tabs>
              <w:rPr>
                <w:rFonts w:ascii="Arial" w:hAnsi="Arial" w:cs="Arial"/>
              </w:rPr>
            </w:pPr>
            <w:proofErr w:type="spellStart"/>
            <w:r>
              <w:rPr>
                <w:rFonts w:ascii="Arial" w:hAnsi="Arial" w:cs="Arial"/>
              </w:rPr>
              <w:t>Wahbeh</w:t>
            </w:r>
            <w:proofErr w:type="spellEnd"/>
            <w:r>
              <w:rPr>
                <w:rFonts w:ascii="Arial" w:hAnsi="Arial" w:cs="Arial"/>
              </w:rPr>
              <w:t xml:space="preserve"> PhD, </w:t>
            </w:r>
            <w:proofErr w:type="spellStart"/>
            <w:r>
              <w:rPr>
                <w:rFonts w:ascii="Arial" w:hAnsi="Arial" w:cs="Arial"/>
              </w:rPr>
              <w:t>Dr</w:t>
            </w:r>
            <w:proofErr w:type="spellEnd"/>
            <w:r>
              <w:rPr>
                <w:rFonts w:ascii="Arial" w:hAnsi="Arial" w:cs="Arial"/>
              </w:rPr>
              <w:t xml:space="preserve"> Nader</w:t>
            </w:r>
          </w:p>
        </w:tc>
        <w:tc>
          <w:tcPr>
            <w:tcW w:w="3575" w:type="dxa"/>
          </w:tcPr>
          <w:p w14:paraId="4A119BE0" w14:textId="77777777" w:rsidR="00344788" w:rsidRPr="00AD4A96" w:rsidRDefault="00344788" w:rsidP="0038645E">
            <w:pPr>
              <w:pStyle w:val="Heading1"/>
              <w:spacing w:before="0" w:line="240" w:lineRule="auto"/>
              <w:rPr>
                <w:rFonts w:ascii="Arial" w:hAnsi="Arial" w:cs="Arial"/>
                <w:b w:val="0"/>
                <w:color w:val="auto"/>
                <w:sz w:val="24"/>
                <w:szCs w:val="24"/>
              </w:rPr>
            </w:pPr>
            <w:r w:rsidRPr="00AD4A96">
              <w:rPr>
                <w:rFonts w:ascii="Arial" w:hAnsi="Arial" w:cs="Arial"/>
                <w:b w:val="0"/>
                <w:color w:val="auto"/>
                <w:sz w:val="24"/>
                <w:szCs w:val="24"/>
              </w:rPr>
              <w:t xml:space="preserve">Impacts on Early Years Education in Palestine - A New </w:t>
            </w:r>
          </w:p>
          <w:p w14:paraId="2095CA1A" w14:textId="77777777" w:rsidR="00344788" w:rsidRPr="00AD4A96" w:rsidRDefault="00344788" w:rsidP="0038645E">
            <w:pPr>
              <w:pStyle w:val="Heading1"/>
              <w:spacing w:before="0" w:line="240" w:lineRule="auto"/>
              <w:rPr>
                <w:rFonts w:ascii="Arial" w:hAnsi="Arial" w:cs="Arial"/>
              </w:rPr>
            </w:pPr>
            <w:r w:rsidRPr="00AD4A96">
              <w:rPr>
                <w:rFonts w:ascii="Arial" w:hAnsi="Arial" w:cs="Arial"/>
                <w:b w:val="0"/>
                <w:color w:val="auto"/>
                <w:sz w:val="24"/>
                <w:szCs w:val="24"/>
              </w:rPr>
              <w:t xml:space="preserve">Perspective in Palestinian schools using Process Drama and </w:t>
            </w:r>
            <w:proofErr w:type="spellStart"/>
            <w:r w:rsidRPr="00AD4A96">
              <w:rPr>
                <w:rFonts w:ascii="Arial" w:hAnsi="Arial" w:cs="Arial"/>
                <w:b w:val="0"/>
                <w:color w:val="auto"/>
                <w:sz w:val="24"/>
                <w:szCs w:val="24"/>
              </w:rPr>
              <w:t>Dr</w:t>
            </w:r>
            <w:proofErr w:type="spellEnd"/>
            <w:r w:rsidRPr="00AD4A96">
              <w:rPr>
                <w:rFonts w:ascii="Arial" w:hAnsi="Arial" w:cs="Arial"/>
                <w:b w:val="0"/>
                <w:color w:val="auto"/>
                <w:sz w:val="24"/>
                <w:szCs w:val="24"/>
              </w:rPr>
              <w:t xml:space="preserve"> Heathcote’s techniques in Mantle of the Expert</w:t>
            </w:r>
          </w:p>
        </w:tc>
        <w:tc>
          <w:tcPr>
            <w:tcW w:w="2873" w:type="dxa"/>
          </w:tcPr>
          <w:p w14:paraId="2D77063D" w14:textId="77777777" w:rsidR="00344788" w:rsidRDefault="00344788" w:rsidP="0038645E">
            <w:pPr>
              <w:rPr>
                <w:rFonts w:ascii="Arial" w:hAnsi="Arial" w:cs="Arial"/>
              </w:rPr>
            </w:pPr>
            <w:r>
              <w:rPr>
                <w:rFonts w:ascii="Arial" w:hAnsi="Arial" w:cs="Arial"/>
              </w:rPr>
              <w:t>Vol. 29, Issue 2, Summer 2013</w:t>
            </w:r>
          </w:p>
        </w:tc>
      </w:tr>
      <w:tr w:rsidR="00344788" w:rsidRPr="005678BF" w14:paraId="0181085E" w14:textId="77777777" w:rsidTr="00763E50">
        <w:tc>
          <w:tcPr>
            <w:tcW w:w="2235" w:type="dxa"/>
          </w:tcPr>
          <w:p w14:paraId="3D1C41A9" w14:textId="77777777" w:rsidR="00344788" w:rsidRDefault="00344788" w:rsidP="0038645E">
            <w:pPr>
              <w:tabs>
                <w:tab w:val="left" w:pos="284"/>
              </w:tabs>
              <w:rPr>
                <w:rFonts w:ascii="Arial" w:hAnsi="Arial" w:cs="Arial"/>
              </w:rPr>
            </w:pPr>
            <w:r>
              <w:rPr>
                <w:rFonts w:ascii="Arial" w:hAnsi="Arial" w:cs="Arial"/>
              </w:rPr>
              <w:t>Anonymous</w:t>
            </w:r>
          </w:p>
        </w:tc>
        <w:tc>
          <w:tcPr>
            <w:tcW w:w="3575" w:type="dxa"/>
          </w:tcPr>
          <w:p w14:paraId="000FD0D5" w14:textId="77777777" w:rsidR="00344788" w:rsidRPr="0013044F" w:rsidRDefault="00344788" w:rsidP="0038645E">
            <w:pPr>
              <w:jc w:val="both"/>
              <w:rPr>
                <w:rFonts w:ascii="Arial" w:hAnsi="Arial" w:cs="Arial"/>
              </w:rPr>
            </w:pPr>
            <w:r>
              <w:rPr>
                <w:rFonts w:ascii="Arial" w:hAnsi="Arial" w:cs="Arial"/>
              </w:rPr>
              <w:t xml:space="preserve">Belgrade Statement of Artistic and Educational Aims October 1992: Reprinted </w:t>
            </w:r>
            <w:r w:rsidRPr="00801156">
              <w:rPr>
                <w:rFonts w:ascii="Arial" w:hAnsi="Arial" w:cs="Arial"/>
              </w:rPr>
              <w:t>from</w:t>
            </w:r>
            <w:r>
              <w:rPr>
                <w:rFonts w:ascii="Arial" w:hAnsi="Arial" w:cs="Arial"/>
                <w:i/>
              </w:rPr>
              <w:t xml:space="preserve"> SCYPT Journal 25</w:t>
            </w:r>
            <w:r w:rsidRPr="00801156">
              <w:rPr>
                <w:rFonts w:ascii="Arial" w:hAnsi="Arial" w:cs="Arial"/>
                <w:i/>
              </w:rPr>
              <w:t>, 19</w:t>
            </w:r>
            <w:r>
              <w:rPr>
                <w:rFonts w:ascii="Arial" w:hAnsi="Arial" w:cs="Arial"/>
                <w:i/>
              </w:rPr>
              <w:t>93</w:t>
            </w:r>
          </w:p>
        </w:tc>
        <w:tc>
          <w:tcPr>
            <w:tcW w:w="2873" w:type="dxa"/>
          </w:tcPr>
          <w:p w14:paraId="79CB2616" w14:textId="77777777" w:rsidR="00344788" w:rsidRPr="0013044F" w:rsidRDefault="00344788" w:rsidP="0038645E">
            <w:pPr>
              <w:rPr>
                <w:rFonts w:ascii="Arial" w:hAnsi="Arial" w:cs="Arial"/>
              </w:rPr>
            </w:pPr>
            <w:r>
              <w:rPr>
                <w:rFonts w:ascii="Arial" w:hAnsi="Arial" w:cs="Arial"/>
              </w:rPr>
              <w:t>Vol.</w:t>
            </w:r>
            <w:r w:rsidRPr="0013044F">
              <w:rPr>
                <w:rFonts w:ascii="Arial" w:hAnsi="Arial" w:cs="Arial"/>
              </w:rPr>
              <w:t xml:space="preserve"> 29, Issue 3, Summer 2013, TIE Special Issue</w:t>
            </w:r>
          </w:p>
        </w:tc>
      </w:tr>
      <w:tr w:rsidR="00344788" w:rsidRPr="005678BF" w14:paraId="0F41B705" w14:textId="77777777" w:rsidTr="00763E50">
        <w:tc>
          <w:tcPr>
            <w:tcW w:w="2235" w:type="dxa"/>
          </w:tcPr>
          <w:p w14:paraId="4E2AAE54" w14:textId="77777777" w:rsidR="00344788" w:rsidRDefault="00344788" w:rsidP="0038645E">
            <w:pPr>
              <w:tabs>
                <w:tab w:val="left" w:pos="284"/>
              </w:tabs>
              <w:rPr>
                <w:rFonts w:ascii="Arial" w:hAnsi="Arial" w:cs="Arial"/>
              </w:rPr>
            </w:pPr>
            <w:r>
              <w:rPr>
                <w:rFonts w:ascii="Arial" w:hAnsi="Arial" w:cs="Arial"/>
              </w:rPr>
              <w:t>Anonymous</w:t>
            </w:r>
          </w:p>
        </w:tc>
        <w:tc>
          <w:tcPr>
            <w:tcW w:w="3575" w:type="dxa"/>
          </w:tcPr>
          <w:p w14:paraId="566E9E7D" w14:textId="77777777" w:rsidR="00344788" w:rsidRPr="0013044F" w:rsidRDefault="00344788" w:rsidP="0038645E">
            <w:pPr>
              <w:jc w:val="both"/>
              <w:rPr>
                <w:rFonts w:ascii="Arial" w:hAnsi="Arial" w:cs="Arial"/>
              </w:rPr>
            </w:pPr>
            <w:r>
              <w:rPr>
                <w:rFonts w:ascii="Arial" w:hAnsi="Arial" w:cs="Arial"/>
              </w:rPr>
              <w:t>In Defense of the Young: a story for our time.</w:t>
            </w:r>
          </w:p>
        </w:tc>
        <w:tc>
          <w:tcPr>
            <w:tcW w:w="2873" w:type="dxa"/>
          </w:tcPr>
          <w:p w14:paraId="6CC2FBC5" w14:textId="77777777" w:rsidR="00344788" w:rsidRPr="0013044F" w:rsidRDefault="00344788" w:rsidP="0038645E">
            <w:pPr>
              <w:rPr>
                <w:rFonts w:ascii="Arial" w:hAnsi="Arial" w:cs="Arial"/>
              </w:rPr>
            </w:pPr>
            <w:r>
              <w:rPr>
                <w:rFonts w:ascii="Arial" w:hAnsi="Arial" w:cs="Arial"/>
              </w:rPr>
              <w:t>Vol.</w:t>
            </w:r>
            <w:r w:rsidRPr="0013044F">
              <w:rPr>
                <w:rFonts w:ascii="Arial" w:hAnsi="Arial" w:cs="Arial"/>
              </w:rPr>
              <w:t xml:space="preserve"> 29, Issue 3, Summer 2013, TIE Special Issue</w:t>
            </w:r>
          </w:p>
        </w:tc>
      </w:tr>
      <w:tr w:rsidR="00344788" w:rsidRPr="005678BF" w14:paraId="41F9B3E1" w14:textId="77777777" w:rsidTr="00763E50">
        <w:tc>
          <w:tcPr>
            <w:tcW w:w="2235" w:type="dxa"/>
          </w:tcPr>
          <w:p w14:paraId="6716F76E" w14:textId="77777777" w:rsidR="00344788" w:rsidRDefault="00344788" w:rsidP="0038645E">
            <w:pPr>
              <w:tabs>
                <w:tab w:val="left" w:pos="284"/>
              </w:tabs>
              <w:rPr>
                <w:rFonts w:ascii="Arial" w:hAnsi="Arial" w:cs="Arial"/>
              </w:rPr>
            </w:pPr>
            <w:r>
              <w:rPr>
                <w:rFonts w:ascii="Arial" w:hAnsi="Arial" w:cs="Arial"/>
              </w:rPr>
              <w:t>Anonymous</w:t>
            </w:r>
          </w:p>
        </w:tc>
        <w:tc>
          <w:tcPr>
            <w:tcW w:w="3575" w:type="dxa"/>
          </w:tcPr>
          <w:p w14:paraId="771F3523" w14:textId="77777777" w:rsidR="00344788" w:rsidRPr="00801156" w:rsidRDefault="00344788" w:rsidP="0038645E">
            <w:pPr>
              <w:jc w:val="both"/>
              <w:rPr>
                <w:rFonts w:ascii="Arial" w:hAnsi="Arial" w:cs="Arial"/>
                <w:i/>
              </w:rPr>
            </w:pPr>
            <w:r>
              <w:rPr>
                <w:rFonts w:ascii="Arial" w:hAnsi="Arial" w:cs="Arial"/>
              </w:rPr>
              <w:t xml:space="preserve">SCYPT Manifesto 1992: From </w:t>
            </w:r>
            <w:r>
              <w:rPr>
                <w:rFonts w:ascii="Arial" w:hAnsi="Arial" w:cs="Arial"/>
                <w:i/>
              </w:rPr>
              <w:t>The Ground On Which We Stand, SCYPT Documents 1992-95</w:t>
            </w:r>
          </w:p>
        </w:tc>
        <w:tc>
          <w:tcPr>
            <w:tcW w:w="2873" w:type="dxa"/>
          </w:tcPr>
          <w:p w14:paraId="03467B6D" w14:textId="77777777" w:rsidR="00344788" w:rsidRPr="0013044F" w:rsidRDefault="00344788" w:rsidP="0038645E">
            <w:pPr>
              <w:rPr>
                <w:rFonts w:ascii="Arial" w:hAnsi="Arial" w:cs="Arial"/>
              </w:rPr>
            </w:pPr>
            <w:r>
              <w:rPr>
                <w:rFonts w:ascii="Arial" w:hAnsi="Arial" w:cs="Arial"/>
              </w:rPr>
              <w:t>Vol.</w:t>
            </w:r>
            <w:r w:rsidRPr="0013044F">
              <w:rPr>
                <w:rFonts w:ascii="Arial" w:hAnsi="Arial" w:cs="Arial"/>
              </w:rPr>
              <w:t xml:space="preserve"> 29, Issue 3, Summer 2013, TIE Special Issue</w:t>
            </w:r>
          </w:p>
        </w:tc>
      </w:tr>
      <w:tr w:rsidR="00344788" w:rsidRPr="005678BF" w14:paraId="62C8DE15" w14:textId="77777777" w:rsidTr="00763E50">
        <w:tc>
          <w:tcPr>
            <w:tcW w:w="2235" w:type="dxa"/>
          </w:tcPr>
          <w:p w14:paraId="237689D2" w14:textId="77777777" w:rsidR="00344788" w:rsidRDefault="00344788" w:rsidP="0038645E">
            <w:pPr>
              <w:tabs>
                <w:tab w:val="left" w:pos="284"/>
              </w:tabs>
              <w:rPr>
                <w:rFonts w:ascii="Arial" w:hAnsi="Arial" w:cs="Arial"/>
              </w:rPr>
            </w:pPr>
            <w:r>
              <w:rPr>
                <w:rFonts w:ascii="Arial" w:hAnsi="Arial" w:cs="Arial"/>
              </w:rPr>
              <w:t xml:space="preserve">Baskerville, </w:t>
            </w:r>
            <w:proofErr w:type="spellStart"/>
            <w:r>
              <w:rPr>
                <w:rFonts w:ascii="Arial" w:hAnsi="Arial" w:cs="Arial"/>
              </w:rPr>
              <w:t>Romy</w:t>
            </w:r>
            <w:proofErr w:type="spellEnd"/>
          </w:p>
        </w:tc>
        <w:tc>
          <w:tcPr>
            <w:tcW w:w="3575" w:type="dxa"/>
          </w:tcPr>
          <w:p w14:paraId="159207EC" w14:textId="77777777" w:rsidR="00344788" w:rsidRPr="00801156" w:rsidRDefault="00344788" w:rsidP="0038645E">
            <w:pPr>
              <w:contextualSpacing/>
              <w:rPr>
                <w:rFonts w:ascii="Arial" w:hAnsi="Arial" w:cs="Arial"/>
                <w:i/>
              </w:rPr>
            </w:pPr>
            <w:r w:rsidRPr="00801156">
              <w:rPr>
                <w:rFonts w:ascii="Arial" w:hAnsi="Arial" w:cs="Arial"/>
              </w:rPr>
              <w:t>Theatre in Education</w:t>
            </w:r>
            <w:r>
              <w:rPr>
                <w:rFonts w:ascii="Arial" w:hAnsi="Arial" w:cs="Arial"/>
              </w:rPr>
              <w:t>:</w:t>
            </w:r>
            <w:r w:rsidRPr="00801156">
              <w:rPr>
                <w:rFonts w:ascii="Arial" w:hAnsi="Arial" w:cs="Arial"/>
              </w:rPr>
              <w:t xml:space="preserve"> </w:t>
            </w:r>
            <w:r>
              <w:rPr>
                <w:rFonts w:ascii="Arial" w:hAnsi="Arial" w:cs="Arial"/>
              </w:rPr>
              <w:t xml:space="preserve">Reprinted </w:t>
            </w:r>
            <w:r w:rsidRPr="00801156">
              <w:rPr>
                <w:rFonts w:ascii="Arial" w:hAnsi="Arial" w:cs="Arial"/>
              </w:rPr>
              <w:t>from</w:t>
            </w:r>
            <w:r w:rsidRPr="00801156">
              <w:rPr>
                <w:rFonts w:ascii="Arial" w:hAnsi="Arial" w:cs="Arial"/>
                <w:i/>
              </w:rPr>
              <w:t xml:space="preserve"> SCYPT Journal 13, 1984</w:t>
            </w:r>
          </w:p>
          <w:p w14:paraId="1E4698EA" w14:textId="77777777" w:rsidR="00344788" w:rsidRPr="0013044F" w:rsidRDefault="00344788" w:rsidP="0038645E">
            <w:pPr>
              <w:jc w:val="both"/>
              <w:rPr>
                <w:rFonts w:ascii="Arial" w:hAnsi="Arial" w:cs="Arial"/>
              </w:rPr>
            </w:pPr>
          </w:p>
        </w:tc>
        <w:tc>
          <w:tcPr>
            <w:tcW w:w="2873" w:type="dxa"/>
          </w:tcPr>
          <w:p w14:paraId="15651AFB" w14:textId="77777777" w:rsidR="00344788" w:rsidRPr="0013044F" w:rsidRDefault="00344788" w:rsidP="0038645E">
            <w:pPr>
              <w:rPr>
                <w:rFonts w:ascii="Arial" w:hAnsi="Arial" w:cs="Arial"/>
              </w:rPr>
            </w:pPr>
            <w:r>
              <w:rPr>
                <w:rFonts w:ascii="Arial" w:hAnsi="Arial" w:cs="Arial"/>
              </w:rPr>
              <w:t>Vol.</w:t>
            </w:r>
            <w:r w:rsidRPr="0013044F">
              <w:rPr>
                <w:rFonts w:ascii="Arial" w:hAnsi="Arial" w:cs="Arial"/>
              </w:rPr>
              <w:t xml:space="preserve"> 29, Issue 3, Summer 2013, TIE Special Issue</w:t>
            </w:r>
          </w:p>
        </w:tc>
      </w:tr>
      <w:tr w:rsidR="00344788" w:rsidRPr="005678BF" w14:paraId="082122BA" w14:textId="77777777" w:rsidTr="00763E50">
        <w:tc>
          <w:tcPr>
            <w:tcW w:w="2235" w:type="dxa"/>
          </w:tcPr>
          <w:p w14:paraId="4EFCAFBC" w14:textId="77777777" w:rsidR="00344788" w:rsidRDefault="00344788" w:rsidP="0038645E">
            <w:pPr>
              <w:tabs>
                <w:tab w:val="left" w:pos="284"/>
              </w:tabs>
              <w:rPr>
                <w:rFonts w:ascii="Arial" w:hAnsi="Arial" w:cs="Arial"/>
              </w:rPr>
            </w:pPr>
            <w:r>
              <w:rPr>
                <w:rFonts w:ascii="Arial" w:hAnsi="Arial" w:cs="Arial"/>
              </w:rPr>
              <w:t>Bond, Edward</w:t>
            </w:r>
          </w:p>
        </w:tc>
        <w:tc>
          <w:tcPr>
            <w:tcW w:w="3575" w:type="dxa"/>
          </w:tcPr>
          <w:p w14:paraId="4EEE8C8C" w14:textId="77777777" w:rsidR="00344788" w:rsidRPr="004B3649" w:rsidRDefault="00344788" w:rsidP="0038645E">
            <w:pPr>
              <w:jc w:val="both"/>
              <w:rPr>
                <w:rFonts w:ascii="Arial" w:hAnsi="Arial" w:cs="Arial"/>
              </w:rPr>
            </w:pPr>
            <w:r w:rsidRPr="004B3649">
              <w:rPr>
                <w:rFonts w:ascii="Arial" w:hAnsi="Arial" w:cs="Arial"/>
                <w:i/>
              </w:rPr>
              <w:t>The Edge</w:t>
            </w:r>
            <w:r>
              <w:rPr>
                <w:rFonts w:ascii="Arial" w:hAnsi="Arial" w:cs="Arial"/>
              </w:rPr>
              <w:t>: a personal comment</w:t>
            </w:r>
          </w:p>
        </w:tc>
        <w:tc>
          <w:tcPr>
            <w:tcW w:w="2873" w:type="dxa"/>
          </w:tcPr>
          <w:p w14:paraId="3092BB1D" w14:textId="77777777" w:rsidR="00344788" w:rsidRPr="0013044F" w:rsidRDefault="00344788" w:rsidP="0038645E">
            <w:pPr>
              <w:rPr>
                <w:rFonts w:ascii="Arial" w:hAnsi="Arial" w:cs="Arial"/>
              </w:rPr>
            </w:pPr>
            <w:r>
              <w:rPr>
                <w:rFonts w:ascii="Arial" w:hAnsi="Arial" w:cs="Arial"/>
              </w:rPr>
              <w:t>Vol.</w:t>
            </w:r>
            <w:r w:rsidRPr="0013044F">
              <w:rPr>
                <w:rFonts w:ascii="Arial" w:hAnsi="Arial" w:cs="Arial"/>
              </w:rPr>
              <w:t xml:space="preserve"> 29, Issue 3, Summer 2013, TIE Special Issue</w:t>
            </w:r>
          </w:p>
        </w:tc>
      </w:tr>
      <w:tr w:rsidR="00344788" w:rsidRPr="005678BF" w14:paraId="6B203295" w14:textId="77777777" w:rsidTr="00763E50">
        <w:tc>
          <w:tcPr>
            <w:tcW w:w="2235" w:type="dxa"/>
          </w:tcPr>
          <w:p w14:paraId="7A3DEF37" w14:textId="77777777" w:rsidR="00344788" w:rsidRDefault="00344788" w:rsidP="0038645E">
            <w:pPr>
              <w:tabs>
                <w:tab w:val="left" w:pos="284"/>
              </w:tabs>
              <w:rPr>
                <w:rFonts w:ascii="Arial" w:hAnsi="Arial" w:cs="Arial"/>
              </w:rPr>
            </w:pPr>
            <w:r>
              <w:rPr>
                <w:rFonts w:ascii="Arial" w:hAnsi="Arial" w:cs="Arial"/>
              </w:rPr>
              <w:t>Bond, Edward</w:t>
            </w:r>
          </w:p>
        </w:tc>
        <w:tc>
          <w:tcPr>
            <w:tcW w:w="3575" w:type="dxa"/>
          </w:tcPr>
          <w:p w14:paraId="350F1348" w14:textId="77777777" w:rsidR="00344788" w:rsidRPr="0013044F" w:rsidRDefault="00344788" w:rsidP="0038645E">
            <w:pPr>
              <w:jc w:val="both"/>
              <w:rPr>
                <w:rFonts w:ascii="Arial" w:hAnsi="Arial" w:cs="Arial"/>
              </w:rPr>
            </w:pPr>
            <w:r>
              <w:rPr>
                <w:rFonts w:ascii="Arial" w:hAnsi="Arial" w:cs="Arial"/>
              </w:rPr>
              <w:t xml:space="preserve">The Importance of Belgrade TIE: Reprinted </w:t>
            </w:r>
            <w:r w:rsidRPr="00801156">
              <w:rPr>
                <w:rFonts w:ascii="Arial" w:hAnsi="Arial" w:cs="Arial"/>
              </w:rPr>
              <w:t>from</w:t>
            </w:r>
            <w:r>
              <w:rPr>
                <w:rFonts w:ascii="Arial" w:hAnsi="Arial" w:cs="Arial"/>
                <w:i/>
              </w:rPr>
              <w:t xml:space="preserve"> SCYPT Journal 27</w:t>
            </w:r>
            <w:r w:rsidRPr="00801156">
              <w:rPr>
                <w:rFonts w:ascii="Arial" w:hAnsi="Arial" w:cs="Arial"/>
                <w:i/>
              </w:rPr>
              <w:t>, 19</w:t>
            </w:r>
            <w:r>
              <w:rPr>
                <w:rFonts w:ascii="Arial" w:hAnsi="Arial" w:cs="Arial"/>
                <w:i/>
              </w:rPr>
              <w:t>94</w:t>
            </w:r>
          </w:p>
        </w:tc>
        <w:tc>
          <w:tcPr>
            <w:tcW w:w="2873" w:type="dxa"/>
          </w:tcPr>
          <w:p w14:paraId="1E638634" w14:textId="77777777" w:rsidR="00344788" w:rsidRPr="0013044F" w:rsidRDefault="00344788" w:rsidP="0038645E">
            <w:pPr>
              <w:rPr>
                <w:rFonts w:ascii="Arial" w:hAnsi="Arial" w:cs="Arial"/>
              </w:rPr>
            </w:pPr>
            <w:r>
              <w:rPr>
                <w:rFonts w:ascii="Arial" w:hAnsi="Arial" w:cs="Arial"/>
              </w:rPr>
              <w:t>Vol.</w:t>
            </w:r>
            <w:r w:rsidRPr="0013044F">
              <w:rPr>
                <w:rFonts w:ascii="Arial" w:hAnsi="Arial" w:cs="Arial"/>
              </w:rPr>
              <w:t xml:space="preserve"> 29, Issue 3, Summer 2013, TIE Special Issue</w:t>
            </w:r>
          </w:p>
        </w:tc>
      </w:tr>
      <w:tr w:rsidR="00344788" w:rsidRPr="005678BF" w14:paraId="269E96F6" w14:textId="77777777" w:rsidTr="00763E50">
        <w:tc>
          <w:tcPr>
            <w:tcW w:w="2235" w:type="dxa"/>
          </w:tcPr>
          <w:p w14:paraId="4D417916" w14:textId="77777777" w:rsidR="00344788" w:rsidRDefault="00344788" w:rsidP="0038645E">
            <w:pPr>
              <w:tabs>
                <w:tab w:val="left" w:pos="284"/>
              </w:tabs>
              <w:rPr>
                <w:rFonts w:ascii="Arial" w:hAnsi="Arial" w:cs="Arial"/>
              </w:rPr>
            </w:pPr>
            <w:proofErr w:type="spellStart"/>
            <w:r>
              <w:rPr>
                <w:rFonts w:ascii="Arial" w:hAnsi="Arial" w:cs="Arial"/>
              </w:rPr>
              <w:t>Colvill</w:t>
            </w:r>
            <w:proofErr w:type="spellEnd"/>
            <w:r>
              <w:rPr>
                <w:rFonts w:ascii="Arial" w:hAnsi="Arial" w:cs="Arial"/>
              </w:rPr>
              <w:t>, Bobby</w:t>
            </w:r>
          </w:p>
        </w:tc>
        <w:tc>
          <w:tcPr>
            <w:tcW w:w="3575" w:type="dxa"/>
          </w:tcPr>
          <w:p w14:paraId="63CF1DAD" w14:textId="77777777" w:rsidR="00344788" w:rsidRPr="0013044F" w:rsidRDefault="00344788" w:rsidP="0038645E">
            <w:pPr>
              <w:jc w:val="both"/>
              <w:rPr>
                <w:rFonts w:ascii="Arial" w:hAnsi="Arial" w:cs="Arial"/>
              </w:rPr>
            </w:pPr>
            <w:r>
              <w:rPr>
                <w:rFonts w:ascii="Arial" w:hAnsi="Arial" w:cs="Arial"/>
              </w:rPr>
              <w:t>A Lot on my Plate</w:t>
            </w:r>
          </w:p>
        </w:tc>
        <w:tc>
          <w:tcPr>
            <w:tcW w:w="2873" w:type="dxa"/>
          </w:tcPr>
          <w:p w14:paraId="1BB26A24" w14:textId="77777777" w:rsidR="00344788" w:rsidRPr="0013044F" w:rsidRDefault="00344788" w:rsidP="0038645E">
            <w:pPr>
              <w:rPr>
                <w:rFonts w:ascii="Arial" w:hAnsi="Arial" w:cs="Arial"/>
              </w:rPr>
            </w:pPr>
            <w:r>
              <w:rPr>
                <w:rFonts w:ascii="Arial" w:hAnsi="Arial" w:cs="Arial"/>
              </w:rPr>
              <w:t>Vol.</w:t>
            </w:r>
            <w:r w:rsidRPr="0013044F">
              <w:rPr>
                <w:rFonts w:ascii="Arial" w:hAnsi="Arial" w:cs="Arial"/>
              </w:rPr>
              <w:t xml:space="preserve"> 29, Issue 3, Summer 2013, TIE Special Issue</w:t>
            </w:r>
          </w:p>
        </w:tc>
      </w:tr>
      <w:tr w:rsidR="00344788" w:rsidRPr="005678BF" w14:paraId="22973CEB" w14:textId="77777777" w:rsidTr="00763E50">
        <w:tc>
          <w:tcPr>
            <w:tcW w:w="2235" w:type="dxa"/>
          </w:tcPr>
          <w:p w14:paraId="2D121178" w14:textId="77777777" w:rsidR="00344788" w:rsidRDefault="00344788" w:rsidP="0038645E">
            <w:pPr>
              <w:tabs>
                <w:tab w:val="left" w:pos="284"/>
              </w:tabs>
              <w:rPr>
                <w:rFonts w:ascii="Arial" w:hAnsi="Arial" w:cs="Arial"/>
              </w:rPr>
            </w:pPr>
            <w:r>
              <w:rPr>
                <w:rFonts w:ascii="Arial" w:hAnsi="Arial" w:cs="Arial"/>
              </w:rPr>
              <w:t>Cooper, Chris</w:t>
            </w:r>
          </w:p>
        </w:tc>
        <w:tc>
          <w:tcPr>
            <w:tcW w:w="3575" w:type="dxa"/>
          </w:tcPr>
          <w:p w14:paraId="2934E19E" w14:textId="77777777" w:rsidR="00344788" w:rsidRPr="0013044F" w:rsidRDefault="00344788" w:rsidP="0038645E">
            <w:pPr>
              <w:jc w:val="both"/>
              <w:rPr>
                <w:rFonts w:ascii="Arial" w:hAnsi="Arial" w:cs="Arial"/>
              </w:rPr>
            </w:pPr>
            <w:r>
              <w:rPr>
                <w:rFonts w:ascii="Arial" w:hAnsi="Arial" w:cs="Arial"/>
              </w:rPr>
              <w:t>‘At last, someone’s taking charge’</w:t>
            </w:r>
          </w:p>
        </w:tc>
        <w:tc>
          <w:tcPr>
            <w:tcW w:w="2873" w:type="dxa"/>
          </w:tcPr>
          <w:p w14:paraId="6CC026A3" w14:textId="77777777" w:rsidR="00344788" w:rsidRPr="0013044F" w:rsidRDefault="00344788" w:rsidP="0038645E">
            <w:pPr>
              <w:rPr>
                <w:rFonts w:ascii="Arial" w:hAnsi="Arial" w:cs="Arial"/>
              </w:rPr>
            </w:pPr>
            <w:r>
              <w:rPr>
                <w:rFonts w:ascii="Arial" w:hAnsi="Arial" w:cs="Arial"/>
              </w:rPr>
              <w:t>Vol.</w:t>
            </w:r>
            <w:r w:rsidRPr="0013044F">
              <w:rPr>
                <w:rFonts w:ascii="Arial" w:hAnsi="Arial" w:cs="Arial"/>
              </w:rPr>
              <w:t xml:space="preserve"> 29, Issue 3, Summer 2013, TIE Special Issue</w:t>
            </w:r>
          </w:p>
        </w:tc>
      </w:tr>
      <w:tr w:rsidR="00344788" w:rsidRPr="005678BF" w14:paraId="697101A2" w14:textId="77777777" w:rsidTr="00763E50">
        <w:tc>
          <w:tcPr>
            <w:tcW w:w="2235" w:type="dxa"/>
          </w:tcPr>
          <w:p w14:paraId="1F08C709" w14:textId="77777777" w:rsidR="00344788" w:rsidRDefault="00344788" w:rsidP="0038645E">
            <w:pPr>
              <w:tabs>
                <w:tab w:val="left" w:pos="284"/>
              </w:tabs>
              <w:rPr>
                <w:rFonts w:ascii="Arial" w:hAnsi="Arial" w:cs="Arial"/>
              </w:rPr>
            </w:pPr>
            <w:r>
              <w:rPr>
                <w:rFonts w:ascii="Arial" w:hAnsi="Arial" w:cs="Arial"/>
              </w:rPr>
              <w:t>Finney, Mandy</w:t>
            </w:r>
          </w:p>
        </w:tc>
        <w:tc>
          <w:tcPr>
            <w:tcW w:w="3575" w:type="dxa"/>
          </w:tcPr>
          <w:p w14:paraId="2EC85892" w14:textId="77777777" w:rsidR="00344788" w:rsidRPr="0013044F" w:rsidRDefault="00344788" w:rsidP="0038645E">
            <w:pPr>
              <w:jc w:val="both"/>
              <w:rPr>
                <w:rFonts w:ascii="Arial" w:hAnsi="Arial" w:cs="Arial"/>
              </w:rPr>
            </w:pPr>
            <w:r>
              <w:rPr>
                <w:rFonts w:ascii="Arial" w:hAnsi="Arial" w:cs="Arial"/>
              </w:rPr>
              <w:t>The Role of the Actor/Teacher: so much more than hot-seating</w:t>
            </w:r>
          </w:p>
        </w:tc>
        <w:tc>
          <w:tcPr>
            <w:tcW w:w="2873" w:type="dxa"/>
          </w:tcPr>
          <w:p w14:paraId="56FAAAA3" w14:textId="77777777" w:rsidR="00344788" w:rsidRPr="0013044F" w:rsidRDefault="00344788" w:rsidP="0038645E">
            <w:pPr>
              <w:rPr>
                <w:rFonts w:ascii="Arial" w:hAnsi="Arial" w:cs="Arial"/>
              </w:rPr>
            </w:pPr>
            <w:r>
              <w:rPr>
                <w:rFonts w:ascii="Arial" w:hAnsi="Arial" w:cs="Arial"/>
              </w:rPr>
              <w:t>Vol.</w:t>
            </w:r>
            <w:r w:rsidRPr="0013044F">
              <w:rPr>
                <w:rFonts w:ascii="Arial" w:hAnsi="Arial" w:cs="Arial"/>
              </w:rPr>
              <w:t xml:space="preserve"> 29, Issue 3, Summer 2013, TIE Special Issue</w:t>
            </w:r>
          </w:p>
        </w:tc>
      </w:tr>
      <w:tr w:rsidR="00344788" w:rsidRPr="005678BF" w14:paraId="18CE0BAD" w14:textId="77777777" w:rsidTr="00763E50">
        <w:tc>
          <w:tcPr>
            <w:tcW w:w="2235" w:type="dxa"/>
          </w:tcPr>
          <w:p w14:paraId="2F589C90" w14:textId="77777777" w:rsidR="00344788" w:rsidRDefault="00344788" w:rsidP="0038645E">
            <w:pPr>
              <w:tabs>
                <w:tab w:val="left" w:pos="284"/>
              </w:tabs>
              <w:rPr>
                <w:rFonts w:ascii="Arial" w:hAnsi="Arial" w:cs="Arial"/>
              </w:rPr>
            </w:pPr>
            <w:r>
              <w:rPr>
                <w:rFonts w:ascii="Arial" w:hAnsi="Arial" w:cs="Arial"/>
              </w:rPr>
              <w:t>Gearing, Tessa</w:t>
            </w:r>
          </w:p>
        </w:tc>
        <w:tc>
          <w:tcPr>
            <w:tcW w:w="3575" w:type="dxa"/>
          </w:tcPr>
          <w:p w14:paraId="757B0BB0" w14:textId="77777777" w:rsidR="00344788" w:rsidRPr="0013044F" w:rsidRDefault="00344788" w:rsidP="0038645E">
            <w:pPr>
              <w:jc w:val="both"/>
              <w:rPr>
                <w:rFonts w:ascii="Arial" w:hAnsi="Arial" w:cs="Arial"/>
              </w:rPr>
            </w:pPr>
            <w:r>
              <w:rPr>
                <w:rFonts w:ascii="Arial" w:hAnsi="Arial" w:cs="Arial"/>
              </w:rPr>
              <w:t xml:space="preserve">Exploring Children’s Learning: a study of </w:t>
            </w:r>
            <w:proofErr w:type="spellStart"/>
            <w:r>
              <w:rPr>
                <w:rFonts w:ascii="Arial" w:hAnsi="Arial" w:cs="Arial"/>
              </w:rPr>
              <w:t>Theatr</w:t>
            </w:r>
            <w:proofErr w:type="spellEnd"/>
            <w:r>
              <w:rPr>
                <w:rFonts w:ascii="Arial" w:hAnsi="Arial" w:cs="Arial"/>
              </w:rPr>
              <w:t xml:space="preserve"> </w:t>
            </w:r>
            <w:proofErr w:type="spellStart"/>
            <w:r>
              <w:rPr>
                <w:rFonts w:ascii="Arial" w:hAnsi="Arial" w:cs="Arial"/>
              </w:rPr>
              <w:t>Powys</w:t>
            </w:r>
            <w:proofErr w:type="spellEnd"/>
            <w:r>
              <w:rPr>
                <w:rFonts w:ascii="Arial" w:hAnsi="Arial" w:cs="Arial"/>
              </w:rPr>
              <w:t xml:space="preserve">’ Past Caring: Reprinted </w:t>
            </w:r>
            <w:r w:rsidRPr="00801156">
              <w:rPr>
                <w:rFonts w:ascii="Arial" w:hAnsi="Arial" w:cs="Arial"/>
              </w:rPr>
              <w:t>from</w:t>
            </w:r>
            <w:r>
              <w:rPr>
                <w:rFonts w:ascii="Arial" w:hAnsi="Arial" w:cs="Arial"/>
                <w:i/>
              </w:rPr>
              <w:t xml:space="preserve"> SCYPT Journal 14</w:t>
            </w:r>
            <w:r w:rsidRPr="00801156">
              <w:rPr>
                <w:rFonts w:ascii="Arial" w:hAnsi="Arial" w:cs="Arial"/>
                <w:i/>
              </w:rPr>
              <w:t>, 198</w:t>
            </w:r>
            <w:r>
              <w:rPr>
                <w:rFonts w:ascii="Arial" w:hAnsi="Arial" w:cs="Arial"/>
                <w:i/>
              </w:rPr>
              <w:t>5</w:t>
            </w:r>
          </w:p>
        </w:tc>
        <w:tc>
          <w:tcPr>
            <w:tcW w:w="2873" w:type="dxa"/>
          </w:tcPr>
          <w:p w14:paraId="0C7C54CE" w14:textId="77777777" w:rsidR="00344788" w:rsidRPr="0013044F" w:rsidRDefault="00344788" w:rsidP="0038645E">
            <w:pPr>
              <w:rPr>
                <w:rFonts w:ascii="Arial" w:hAnsi="Arial" w:cs="Arial"/>
              </w:rPr>
            </w:pPr>
            <w:r>
              <w:rPr>
                <w:rFonts w:ascii="Arial" w:hAnsi="Arial" w:cs="Arial"/>
              </w:rPr>
              <w:t>Vol.</w:t>
            </w:r>
            <w:r w:rsidRPr="0013044F">
              <w:rPr>
                <w:rFonts w:ascii="Arial" w:hAnsi="Arial" w:cs="Arial"/>
              </w:rPr>
              <w:t xml:space="preserve"> 29, Issue 3, Summer 2013, TIE Special Issue</w:t>
            </w:r>
          </w:p>
        </w:tc>
      </w:tr>
      <w:tr w:rsidR="00344788" w:rsidRPr="005678BF" w14:paraId="10573F9E" w14:textId="77777777" w:rsidTr="00763E50">
        <w:tc>
          <w:tcPr>
            <w:tcW w:w="2235" w:type="dxa"/>
          </w:tcPr>
          <w:p w14:paraId="33A29F1A" w14:textId="77777777" w:rsidR="00344788" w:rsidRDefault="00344788" w:rsidP="0038645E">
            <w:pPr>
              <w:tabs>
                <w:tab w:val="left" w:pos="284"/>
              </w:tabs>
              <w:rPr>
                <w:rFonts w:ascii="Arial" w:hAnsi="Arial" w:cs="Arial"/>
              </w:rPr>
            </w:pPr>
            <w:r>
              <w:rPr>
                <w:rFonts w:ascii="Arial" w:hAnsi="Arial" w:cs="Arial"/>
              </w:rPr>
              <w:t>Gillham, Geoff</w:t>
            </w:r>
          </w:p>
        </w:tc>
        <w:tc>
          <w:tcPr>
            <w:tcW w:w="3575" w:type="dxa"/>
          </w:tcPr>
          <w:p w14:paraId="00BE6537" w14:textId="77777777" w:rsidR="00344788" w:rsidRPr="0013044F" w:rsidRDefault="00344788" w:rsidP="0038645E">
            <w:pPr>
              <w:jc w:val="both"/>
              <w:rPr>
                <w:rFonts w:ascii="Arial" w:hAnsi="Arial" w:cs="Arial"/>
              </w:rPr>
            </w:pPr>
            <w:r>
              <w:rPr>
                <w:rFonts w:ascii="Arial" w:hAnsi="Arial" w:cs="Arial"/>
              </w:rPr>
              <w:t xml:space="preserve">Moving into the Drama: an interview with Dorothy Heathcote: Reprinted </w:t>
            </w:r>
            <w:r w:rsidRPr="00801156">
              <w:rPr>
                <w:rFonts w:ascii="Arial" w:hAnsi="Arial" w:cs="Arial"/>
              </w:rPr>
              <w:t>from</w:t>
            </w:r>
            <w:r>
              <w:rPr>
                <w:rFonts w:ascii="Arial" w:hAnsi="Arial" w:cs="Arial"/>
                <w:i/>
              </w:rPr>
              <w:t xml:space="preserve"> SCYPT Journal 13</w:t>
            </w:r>
            <w:r w:rsidRPr="00801156">
              <w:rPr>
                <w:rFonts w:ascii="Arial" w:hAnsi="Arial" w:cs="Arial"/>
                <w:i/>
              </w:rPr>
              <w:t>, 198</w:t>
            </w:r>
            <w:r>
              <w:rPr>
                <w:rFonts w:ascii="Arial" w:hAnsi="Arial" w:cs="Arial"/>
                <w:i/>
              </w:rPr>
              <w:t>4</w:t>
            </w:r>
          </w:p>
        </w:tc>
        <w:tc>
          <w:tcPr>
            <w:tcW w:w="2873" w:type="dxa"/>
          </w:tcPr>
          <w:p w14:paraId="233DAE5F" w14:textId="77777777" w:rsidR="00344788" w:rsidRPr="0013044F" w:rsidRDefault="00344788" w:rsidP="0038645E">
            <w:pPr>
              <w:rPr>
                <w:rFonts w:ascii="Arial" w:hAnsi="Arial" w:cs="Arial"/>
              </w:rPr>
            </w:pPr>
            <w:r>
              <w:rPr>
                <w:rFonts w:ascii="Arial" w:hAnsi="Arial" w:cs="Arial"/>
              </w:rPr>
              <w:t>Vol.</w:t>
            </w:r>
            <w:r w:rsidRPr="0013044F">
              <w:rPr>
                <w:rFonts w:ascii="Arial" w:hAnsi="Arial" w:cs="Arial"/>
              </w:rPr>
              <w:t xml:space="preserve"> 29, Issue 3, Summer 2013, TIE Special Issue</w:t>
            </w:r>
          </w:p>
        </w:tc>
      </w:tr>
      <w:tr w:rsidR="00344788" w:rsidRPr="005678BF" w14:paraId="13093C61" w14:textId="77777777" w:rsidTr="00763E50">
        <w:tc>
          <w:tcPr>
            <w:tcW w:w="2235" w:type="dxa"/>
          </w:tcPr>
          <w:p w14:paraId="7E304BDA" w14:textId="77777777" w:rsidR="00344788" w:rsidRDefault="00344788" w:rsidP="0038645E">
            <w:pPr>
              <w:tabs>
                <w:tab w:val="left" w:pos="284"/>
              </w:tabs>
              <w:rPr>
                <w:rFonts w:ascii="Arial" w:hAnsi="Arial" w:cs="Arial"/>
              </w:rPr>
            </w:pPr>
            <w:r>
              <w:rPr>
                <w:rFonts w:ascii="Arial" w:hAnsi="Arial" w:cs="Arial"/>
              </w:rPr>
              <w:t>Gillham, Geoff</w:t>
            </w:r>
          </w:p>
        </w:tc>
        <w:tc>
          <w:tcPr>
            <w:tcW w:w="3575" w:type="dxa"/>
          </w:tcPr>
          <w:p w14:paraId="1DDADC47" w14:textId="77777777" w:rsidR="00344788" w:rsidRPr="0013044F" w:rsidRDefault="00344788" w:rsidP="0038645E">
            <w:pPr>
              <w:jc w:val="both"/>
              <w:rPr>
                <w:rFonts w:ascii="Arial" w:hAnsi="Arial" w:cs="Arial"/>
              </w:rPr>
            </w:pPr>
            <w:r>
              <w:rPr>
                <w:rFonts w:ascii="Arial" w:hAnsi="Arial" w:cs="Arial"/>
              </w:rPr>
              <w:t xml:space="preserve">Unsuitable for Children: Reprinted </w:t>
            </w:r>
            <w:r w:rsidRPr="00801156">
              <w:rPr>
                <w:rFonts w:ascii="Arial" w:hAnsi="Arial" w:cs="Arial"/>
              </w:rPr>
              <w:t>from</w:t>
            </w:r>
            <w:r>
              <w:rPr>
                <w:rFonts w:ascii="Arial" w:hAnsi="Arial" w:cs="Arial"/>
                <w:i/>
              </w:rPr>
              <w:t xml:space="preserve"> SCYPT Journal 20</w:t>
            </w:r>
            <w:r w:rsidRPr="00801156">
              <w:rPr>
                <w:rFonts w:ascii="Arial" w:hAnsi="Arial" w:cs="Arial"/>
                <w:i/>
              </w:rPr>
              <w:t>, 19</w:t>
            </w:r>
            <w:r>
              <w:rPr>
                <w:rFonts w:ascii="Arial" w:hAnsi="Arial" w:cs="Arial"/>
                <w:i/>
              </w:rPr>
              <w:t>90</w:t>
            </w:r>
          </w:p>
        </w:tc>
        <w:tc>
          <w:tcPr>
            <w:tcW w:w="2873" w:type="dxa"/>
          </w:tcPr>
          <w:p w14:paraId="70414537" w14:textId="77777777" w:rsidR="00344788" w:rsidRPr="0013044F" w:rsidRDefault="00344788" w:rsidP="0038645E">
            <w:pPr>
              <w:rPr>
                <w:rFonts w:ascii="Arial" w:hAnsi="Arial" w:cs="Arial"/>
              </w:rPr>
            </w:pPr>
            <w:r>
              <w:rPr>
                <w:rFonts w:ascii="Arial" w:hAnsi="Arial" w:cs="Arial"/>
              </w:rPr>
              <w:t>Vol.</w:t>
            </w:r>
            <w:r w:rsidRPr="0013044F">
              <w:rPr>
                <w:rFonts w:ascii="Arial" w:hAnsi="Arial" w:cs="Arial"/>
              </w:rPr>
              <w:t xml:space="preserve"> 29, Issue 3, Summer 2013, TIE Special Issue</w:t>
            </w:r>
          </w:p>
        </w:tc>
      </w:tr>
      <w:tr w:rsidR="00344788" w:rsidRPr="005678BF" w14:paraId="4F76B373" w14:textId="77777777" w:rsidTr="00763E50">
        <w:tc>
          <w:tcPr>
            <w:tcW w:w="2235" w:type="dxa"/>
          </w:tcPr>
          <w:p w14:paraId="645E1034" w14:textId="77777777" w:rsidR="00344788" w:rsidRDefault="00344788" w:rsidP="0038645E">
            <w:pPr>
              <w:tabs>
                <w:tab w:val="left" w:pos="284"/>
              </w:tabs>
              <w:rPr>
                <w:rFonts w:ascii="Arial" w:hAnsi="Arial" w:cs="Arial"/>
              </w:rPr>
            </w:pPr>
            <w:r>
              <w:rPr>
                <w:rFonts w:ascii="Arial" w:hAnsi="Arial" w:cs="Arial"/>
              </w:rPr>
              <w:t>Haddon, Anthony</w:t>
            </w:r>
          </w:p>
        </w:tc>
        <w:tc>
          <w:tcPr>
            <w:tcW w:w="3575" w:type="dxa"/>
          </w:tcPr>
          <w:p w14:paraId="07A09939" w14:textId="77777777" w:rsidR="00344788" w:rsidRPr="0013044F" w:rsidRDefault="00344788" w:rsidP="0038645E">
            <w:pPr>
              <w:jc w:val="both"/>
              <w:rPr>
                <w:rFonts w:ascii="Arial" w:hAnsi="Arial" w:cs="Arial"/>
              </w:rPr>
            </w:pPr>
            <w:r>
              <w:rPr>
                <w:rFonts w:ascii="Arial" w:hAnsi="Arial" w:cs="Arial"/>
              </w:rPr>
              <w:t>The DNA of TIE is alive and well</w:t>
            </w:r>
          </w:p>
        </w:tc>
        <w:tc>
          <w:tcPr>
            <w:tcW w:w="2873" w:type="dxa"/>
          </w:tcPr>
          <w:p w14:paraId="3722DCA0" w14:textId="77777777" w:rsidR="00344788" w:rsidRPr="0013044F" w:rsidRDefault="00344788" w:rsidP="0038645E">
            <w:pPr>
              <w:rPr>
                <w:rFonts w:ascii="Arial" w:hAnsi="Arial" w:cs="Arial"/>
              </w:rPr>
            </w:pPr>
            <w:r>
              <w:rPr>
                <w:rFonts w:ascii="Arial" w:hAnsi="Arial" w:cs="Arial"/>
              </w:rPr>
              <w:t>Vol.</w:t>
            </w:r>
            <w:r w:rsidRPr="0013044F">
              <w:rPr>
                <w:rFonts w:ascii="Arial" w:hAnsi="Arial" w:cs="Arial"/>
              </w:rPr>
              <w:t xml:space="preserve"> 29, Issue 3, Summer 2013, TIE Special Issue</w:t>
            </w:r>
          </w:p>
        </w:tc>
      </w:tr>
      <w:tr w:rsidR="00344788" w:rsidRPr="005678BF" w14:paraId="16F6E9BC" w14:textId="77777777" w:rsidTr="00763E50">
        <w:tc>
          <w:tcPr>
            <w:tcW w:w="2235" w:type="dxa"/>
          </w:tcPr>
          <w:p w14:paraId="17CF2E01" w14:textId="77777777" w:rsidR="00344788" w:rsidRDefault="00344788" w:rsidP="0038645E">
            <w:pPr>
              <w:tabs>
                <w:tab w:val="left" w:pos="284"/>
              </w:tabs>
              <w:rPr>
                <w:rFonts w:ascii="Arial" w:hAnsi="Arial" w:cs="Arial"/>
              </w:rPr>
            </w:pPr>
            <w:proofErr w:type="spellStart"/>
            <w:r>
              <w:rPr>
                <w:rFonts w:ascii="Arial" w:hAnsi="Arial" w:cs="Arial"/>
              </w:rPr>
              <w:t>McEntegart</w:t>
            </w:r>
            <w:proofErr w:type="spellEnd"/>
            <w:r>
              <w:rPr>
                <w:rFonts w:ascii="Arial" w:hAnsi="Arial" w:cs="Arial"/>
              </w:rPr>
              <w:t>, Tag</w:t>
            </w:r>
          </w:p>
        </w:tc>
        <w:tc>
          <w:tcPr>
            <w:tcW w:w="3575" w:type="dxa"/>
          </w:tcPr>
          <w:p w14:paraId="02248D12" w14:textId="77777777" w:rsidR="00344788" w:rsidRPr="0013044F" w:rsidRDefault="00344788" w:rsidP="0038645E">
            <w:pPr>
              <w:jc w:val="both"/>
              <w:rPr>
                <w:rFonts w:ascii="Arial" w:hAnsi="Arial" w:cs="Arial"/>
              </w:rPr>
            </w:pPr>
            <w:r>
              <w:rPr>
                <w:rFonts w:ascii="Arial" w:hAnsi="Arial" w:cs="Arial"/>
              </w:rPr>
              <w:t xml:space="preserve">Play and Theatre: Reprinted </w:t>
            </w:r>
            <w:r w:rsidRPr="00801156">
              <w:rPr>
                <w:rFonts w:ascii="Arial" w:hAnsi="Arial" w:cs="Arial"/>
              </w:rPr>
              <w:t>from</w:t>
            </w:r>
            <w:r>
              <w:rPr>
                <w:rFonts w:ascii="Arial" w:hAnsi="Arial" w:cs="Arial"/>
                <w:i/>
              </w:rPr>
              <w:t xml:space="preserve"> SCYPT Journal 7</w:t>
            </w:r>
            <w:r w:rsidRPr="00801156">
              <w:rPr>
                <w:rFonts w:ascii="Arial" w:hAnsi="Arial" w:cs="Arial"/>
                <w:i/>
              </w:rPr>
              <w:t>, 198</w:t>
            </w:r>
            <w:r>
              <w:rPr>
                <w:rFonts w:ascii="Arial" w:hAnsi="Arial" w:cs="Arial"/>
                <w:i/>
              </w:rPr>
              <w:t>1</w:t>
            </w:r>
          </w:p>
        </w:tc>
        <w:tc>
          <w:tcPr>
            <w:tcW w:w="2873" w:type="dxa"/>
          </w:tcPr>
          <w:p w14:paraId="4F44A190" w14:textId="77777777" w:rsidR="00344788" w:rsidRPr="0013044F" w:rsidRDefault="00344788" w:rsidP="0038645E">
            <w:pPr>
              <w:rPr>
                <w:rFonts w:ascii="Arial" w:hAnsi="Arial" w:cs="Arial"/>
              </w:rPr>
            </w:pPr>
            <w:r>
              <w:rPr>
                <w:rFonts w:ascii="Arial" w:hAnsi="Arial" w:cs="Arial"/>
              </w:rPr>
              <w:t>Vol.</w:t>
            </w:r>
            <w:r w:rsidRPr="0013044F">
              <w:rPr>
                <w:rFonts w:ascii="Arial" w:hAnsi="Arial" w:cs="Arial"/>
              </w:rPr>
              <w:t xml:space="preserve"> 29, Issue 3, Summer 2013, TIE Special Issue</w:t>
            </w:r>
          </w:p>
        </w:tc>
      </w:tr>
      <w:tr w:rsidR="00344788" w:rsidRPr="005678BF" w14:paraId="4F7B2CC7" w14:textId="77777777" w:rsidTr="00763E50">
        <w:tc>
          <w:tcPr>
            <w:tcW w:w="2235" w:type="dxa"/>
          </w:tcPr>
          <w:p w14:paraId="1971824D" w14:textId="77777777" w:rsidR="00344788" w:rsidRDefault="00344788" w:rsidP="0038645E">
            <w:pPr>
              <w:tabs>
                <w:tab w:val="left" w:pos="284"/>
              </w:tabs>
              <w:rPr>
                <w:rFonts w:ascii="Arial" w:hAnsi="Arial" w:cs="Arial"/>
              </w:rPr>
            </w:pPr>
            <w:proofErr w:type="spellStart"/>
            <w:r>
              <w:rPr>
                <w:rFonts w:ascii="Arial" w:hAnsi="Arial" w:cs="Arial"/>
              </w:rPr>
              <w:t>McEntegart</w:t>
            </w:r>
            <w:proofErr w:type="spellEnd"/>
            <w:r>
              <w:rPr>
                <w:rFonts w:ascii="Arial" w:hAnsi="Arial" w:cs="Arial"/>
              </w:rPr>
              <w:t>, Tag (Mary)</w:t>
            </w:r>
          </w:p>
        </w:tc>
        <w:tc>
          <w:tcPr>
            <w:tcW w:w="3575" w:type="dxa"/>
          </w:tcPr>
          <w:p w14:paraId="32A095DF" w14:textId="77777777" w:rsidR="00344788" w:rsidRPr="0013044F" w:rsidRDefault="00344788" w:rsidP="0038645E">
            <w:pPr>
              <w:jc w:val="both"/>
              <w:rPr>
                <w:rFonts w:ascii="Arial" w:hAnsi="Arial" w:cs="Arial"/>
              </w:rPr>
            </w:pPr>
            <w:r>
              <w:rPr>
                <w:rFonts w:ascii="Arial" w:hAnsi="Arial" w:cs="Arial"/>
              </w:rPr>
              <w:t xml:space="preserve">The Insights of </w:t>
            </w:r>
            <w:proofErr w:type="spellStart"/>
            <w:r>
              <w:rPr>
                <w:rFonts w:ascii="Arial" w:hAnsi="Arial" w:cs="Arial"/>
              </w:rPr>
              <w:t>Bapu</w:t>
            </w:r>
            <w:proofErr w:type="spellEnd"/>
            <w:r>
              <w:rPr>
                <w:rFonts w:ascii="Arial" w:hAnsi="Arial" w:cs="Arial"/>
              </w:rPr>
              <w:t>, Lisa and Robert</w:t>
            </w:r>
          </w:p>
        </w:tc>
        <w:tc>
          <w:tcPr>
            <w:tcW w:w="2873" w:type="dxa"/>
          </w:tcPr>
          <w:p w14:paraId="55A253F1" w14:textId="77777777" w:rsidR="00344788" w:rsidRPr="0013044F" w:rsidRDefault="00344788" w:rsidP="0038645E">
            <w:pPr>
              <w:rPr>
                <w:rFonts w:ascii="Arial" w:hAnsi="Arial" w:cs="Arial"/>
              </w:rPr>
            </w:pPr>
            <w:r>
              <w:rPr>
                <w:rFonts w:ascii="Arial" w:hAnsi="Arial" w:cs="Arial"/>
              </w:rPr>
              <w:t>Vol.</w:t>
            </w:r>
            <w:r w:rsidRPr="0013044F">
              <w:rPr>
                <w:rFonts w:ascii="Arial" w:hAnsi="Arial" w:cs="Arial"/>
              </w:rPr>
              <w:t xml:space="preserve"> 29, Issue 3, Summer 2013, TIE Special Issue</w:t>
            </w:r>
          </w:p>
        </w:tc>
      </w:tr>
      <w:tr w:rsidR="00344788" w:rsidRPr="005678BF" w14:paraId="6433E12F" w14:textId="77777777" w:rsidTr="00763E50">
        <w:tc>
          <w:tcPr>
            <w:tcW w:w="2235" w:type="dxa"/>
          </w:tcPr>
          <w:p w14:paraId="43719B2B" w14:textId="77777777" w:rsidR="00344788" w:rsidRDefault="00344788" w:rsidP="0038645E">
            <w:pPr>
              <w:tabs>
                <w:tab w:val="left" w:pos="284"/>
              </w:tabs>
              <w:rPr>
                <w:rFonts w:ascii="Arial" w:hAnsi="Arial" w:cs="Arial"/>
              </w:rPr>
            </w:pPr>
            <w:r>
              <w:rPr>
                <w:rFonts w:ascii="Arial" w:hAnsi="Arial" w:cs="Arial"/>
              </w:rPr>
              <w:t>Wooster, Roger</w:t>
            </w:r>
          </w:p>
        </w:tc>
        <w:tc>
          <w:tcPr>
            <w:tcW w:w="3575" w:type="dxa"/>
          </w:tcPr>
          <w:p w14:paraId="785AA865" w14:textId="77777777" w:rsidR="00344788" w:rsidRPr="0013044F" w:rsidRDefault="00344788" w:rsidP="0038645E">
            <w:pPr>
              <w:jc w:val="both"/>
              <w:rPr>
                <w:rFonts w:ascii="Arial" w:hAnsi="Arial" w:cs="Arial"/>
              </w:rPr>
            </w:pPr>
            <w:r>
              <w:rPr>
                <w:rFonts w:ascii="Arial" w:hAnsi="Arial" w:cs="Arial"/>
              </w:rPr>
              <w:t>Introduction</w:t>
            </w:r>
          </w:p>
        </w:tc>
        <w:tc>
          <w:tcPr>
            <w:tcW w:w="2873" w:type="dxa"/>
          </w:tcPr>
          <w:p w14:paraId="48FB1A7C" w14:textId="77777777" w:rsidR="00344788" w:rsidRPr="0013044F" w:rsidRDefault="00344788" w:rsidP="0038645E">
            <w:pPr>
              <w:rPr>
                <w:rFonts w:ascii="Arial" w:hAnsi="Arial" w:cs="Arial"/>
              </w:rPr>
            </w:pPr>
            <w:r>
              <w:rPr>
                <w:rFonts w:ascii="Arial" w:hAnsi="Arial" w:cs="Arial"/>
              </w:rPr>
              <w:t>Vol.</w:t>
            </w:r>
            <w:r w:rsidRPr="0013044F">
              <w:rPr>
                <w:rFonts w:ascii="Arial" w:hAnsi="Arial" w:cs="Arial"/>
              </w:rPr>
              <w:t xml:space="preserve"> 29, Issue 3, Summer 2013, TIE Special Issue</w:t>
            </w:r>
          </w:p>
        </w:tc>
      </w:tr>
      <w:tr w:rsidR="00344788" w:rsidRPr="005678BF" w14:paraId="3E8D9A80" w14:textId="77777777" w:rsidTr="00763E50">
        <w:tc>
          <w:tcPr>
            <w:tcW w:w="2235" w:type="dxa"/>
          </w:tcPr>
          <w:p w14:paraId="3552B59F" w14:textId="77777777" w:rsidR="00344788" w:rsidRDefault="00344788" w:rsidP="0038645E">
            <w:pPr>
              <w:tabs>
                <w:tab w:val="left" w:pos="284"/>
              </w:tabs>
              <w:rPr>
                <w:rFonts w:ascii="Arial" w:hAnsi="Arial" w:cs="Arial"/>
              </w:rPr>
            </w:pPr>
            <w:r>
              <w:rPr>
                <w:rFonts w:ascii="Arial" w:hAnsi="Arial" w:cs="Arial"/>
              </w:rPr>
              <w:t>Yeoman, Ian</w:t>
            </w:r>
          </w:p>
        </w:tc>
        <w:tc>
          <w:tcPr>
            <w:tcW w:w="3575" w:type="dxa"/>
          </w:tcPr>
          <w:p w14:paraId="410E5DAB" w14:textId="77777777" w:rsidR="00344788" w:rsidRPr="0013044F" w:rsidRDefault="00344788" w:rsidP="0038645E">
            <w:pPr>
              <w:jc w:val="both"/>
              <w:rPr>
                <w:rFonts w:ascii="Arial" w:hAnsi="Arial" w:cs="Arial"/>
              </w:rPr>
            </w:pPr>
            <w:r>
              <w:rPr>
                <w:rFonts w:ascii="Arial" w:hAnsi="Arial" w:cs="Arial"/>
              </w:rPr>
              <w:t>Conflict Within, Conflict Without</w:t>
            </w:r>
          </w:p>
        </w:tc>
        <w:tc>
          <w:tcPr>
            <w:tcW w:w="2873" w:type="dxa"/>
          </w:tcPr>
          <w:p w14:paraId="5F2C38D8" w14:textId="77777777" w:rsidR="00344788" w:rsidRPr="0013044F" w:rsidRDefault="00344788" w:rsidP="0038645E">
            <w:pPr>
              <w:rPr>
                <w:rFonts w:ascii="Arial" w:hAnsi="Arial" w:cs="Arial"/>
              </w:rPr>
            </w:pPr>
            <w:r>
              <w:rPr>
                <w:rFonts w:ascii="Arial" w:hAnsi="Arial" w:cs="Arial"/>
              </w:rPr>
              <w:t>Vol.</w:t>
            </w:r>
            <w:r w:rsidRPr="0013044F">
              <w:rPr>
                <w:rFonts w:ascii="Arial" w:hAnsi="Arial" w:cs="Arial"/>
              </w:rPr>
              <w:t xml:space="preserve"> 29, Issue 3, Summer 2013, TIE Special Issue</w:t>
            </w:r>
          </w:p>
        </w:tc>
      </w:tr>
      <w:tr w:rsidR="00344788" w:rsidRPr="005678BF" w14:paraId="45C95261" w14:textId="77777777" w:rsidTr="00763E50">
        <w:tc>
          <w:tcPr>
            <w:tcW w:w="2235" w:type="dxa"/>
          </w:tcPr>
          <w:p w14:paraId="596CE6C8" w14:textId="77777777" w:rsidR="00344788" w:rsidRDefault="00344788" w:rsidP="0038645E">
            <w:pPr>
              <w:tabs>
                <w:tab w:val="left" w:pos="284"/>
              </w:tabs>
              <w:rPr>
                <w:rFonts w:ascii="Arial" w:hAnsi="Arial" w:cs="Arial"/>
              </w:rPr>
            </w:pPr>
            <w:r>
              <w:rPr>
                <w:rFonts w:ascii="Arial" w:hAnsi="Arial" w:cs="Arial"/>
              </w:rPr>
              <w:t>Abbott, Luke</w:t>
            </w:r>
          </w:p>
        </w:tc>
        <w:tc>
          <w:tcPr>
            <w:tcW w:w="3575" w:type="dxa"/>
          </w:tcPr>
          <w:p w14:paraId="41DE6F08" w14:textId="77777777" w:rsidR="00344788" w:rsidRDefault="00344788" w:rsidP="0038645E">
            <w:pPr>
              <w:jc w:val="both"/>
              <w:rPr>
                <w:rFonts w:ascii="Arial" w:hAnsi="Arial" w:cs="Arial"/>
              </w:rPr>
            </w:pPr>
            <w:r>
              <w:rPr>
                <w:rFonts w:ascii="Arial" w:hAnsi="Arial" w:cs="Arial"/>
              </w:rPr>
              <w:t>History Lesson</w:t>
            </w:r>
          </w:p>
        </w:tc>
        <w:tc>
          <w:tcPr>
            <w:tcW w:w="2873" w:type="dxa"/>
          </w:tcPr>
          <w:p w14:paraId="0D5660B9" w14:textId="77777777" w:rsidR="00344788" w:rsidRPr="0013044F" w:rsidRDefault="00344788" w:rsidP="0038645E">
            <w:pPr>
              <w:rPr>
                <w:rFonts w:ascii="Arial" w:hAnsi="Arial" w:cs="Arial"/>
              </w:rPr>
            </w:pPr>
            <w:r>
              <w:rPr>
                <w:rFonts w:ascii="Arial" w:hAnsi="Arial" w:cs="Arial"/>
              </w:rPr>
              <w:t>Vol. 30, Issue 1, Spring 2014</w:t>
            </w:r>
          </w:p>
        </w:tc>
      </w:tr>
      <w:tr w:rsidR="00344788" w:rsidRPr="005678BF" w14:paraId="5944CEEA" w14:textId="77777777" w:rsidTr="00763E50">
        <w:tc>
          <w:tcPr>
            <w:tcW w:w="2235" w:type="dxa"/>
          </w:tcPr>
          <w:p w14:paraId="576A1D6B" w14:textId="77777777" w:rsidR="00344788" w:rsidRPr="007C216A" w:rsidRDefault="00344788" w:rsidP="0038645E">
            <w:pPr>
              <w:rPr>
                <w:rFonts w:ascii="Arial" w:hAnsi="Arial" w:cs="Arial"/>
              </w:rPr>
            </w:pPr>
            <w:proofErr w:type="spellStart"/>
            <w:r w:rsidRPr="007C216A">
              <w:rPr>
                <w:rFonts w:ascii="Arial" w:hAnsi="Arial" w:cs="Arial"/>
              </w:rPr>
              <w:t>Bethlenfalvy</w:t>
            </w:r>
            <w:proofErr w:type="spellEnd"/>
            <w:r w:rsidRPr="007C216A">
              <w:rPr>
                <w:rFonts w:ascii="Arial" w:hAnsi="Arial" w:cs="Arial"/>
              </w:rPr>
              <w:t>, Adam</w:t>
            </w:r>
          </w:p>
          <w:p w14:paraId="1CF764F8" w14:textId="77777777" w:rsidR="00344788" w:rsidRPr="007C216A" w:rsidRDefault="00344788" w:rsidP="0038645E">
            <w:pPr>
              <w:tabs>
                <w:tab w:val="left" w:pos="284"/>
              </w:tabs>
              <w:rPr>
                <w:rFonts w:ascii="Arial" w:hAnsi="Arial" w:cs="Arial"/>
              </w:rPr>
            </w:pPr>
          </w:p>
        </w:tc>
        <w:tc>
          <w:tcPr>
            <w:tcW w:w="3575" w:type="dxa"/>
          </w:tcPr>
          <w:p w14:paraId="59E9426D" w14:textId="77777777" w:rsidR="00344788" w:rsidRPr="007C216A" w:rsidRDefault="00344788" w:rsidP="0038645E">
            <w:pPr>
              <w:rPr>
                <w:rFonts w:ascii="Arial" w:hAnsi="Arial" w:cs="Arial"/>
              </w:rPr>
            </w:pPr>
            <w:r w:rsidRPr="007C216A">
              <w:rPr>
                <w:rFonts w:ascii="Arial" w:hAnsi="Arial" w:cs="Arial"/>
              </w:rPr>
              <w:t xml:space="preserve">Spectating society in the self: Towards a debate about </w:t>
            </w:r>
          </w:p>
          <w:p w14:paraId="64A6429C" w14:textId="77777777" w:rsidR="00344788" w:rsidRPr="007C216A" w:rsidRDefault="00344788" w:rsidP="0038645E">
            <w:pPr>
              <w:rPr>
                <w:rFonts w:ascii="Arial" w:hAnsi="Arial" w:cs="Arial"/>
              </w:rPr>
            </w:pPr>
            <w:proofErr w:type="spellStart"/>
            <w:r w:rsidRPr="007C216A">
              <w:rPr>
                <w:rFonts w:ascii="Arial" w:hAnsi="Arial" w:cs="Arial"/>
              </w:rPr>
              <w:t>Bondian</w:t>
            </w:r>
            <w:proofErr w:type="spellEnd"/>
            <w:r w:rsidRPr="007C216A">
              <w:rPr>
                <w:rFonts w:ascii="Arial" w:hAnsi="Arial" w:cs="Arial"/>
              </w:rPr>
              <w:t xml:space="preserve"> drama education</w:t>
            </w:r>
          </w:p>
          <w:p w14:paraId="595653E8" w14:textId="77777777" w:rsidR="00344788" w:rsidRPr="007C216A" w:rsidRDefault="00344788" w:rsidP="0038645E">
            <w:pPr>
              <w:jc w:val="both"/>
              <w:rPr>
                <w:rFonts w:ascii="Arial" w:hAnsi="Arial" w:cs="Arial"/>
              </w:rPr>
            </w:pPr>
          </w:p>
        </w:tc>
        <w:tc>
          <w:tcPr>
            <w:tcW w:w="2873" w:type="dxa"/>
          </w:tcPr>
          <w:p w14:paraId="5FDDC113" w14:textId="77777777" w:rsidR="00344788" w:rsidRPr="0013044F" w:rsidRDefault="00344788" w:rsidP="0038645E">
            <w:pPr>
              <w:rPr>
                <w:rFonts w:ascii="Arial" w:hAnsi="Arial" w:cs="Arial"/>
              </w:rPr>
            </w:pPr>
            <w:r>
              <w:rPr>
                <w:rFonts w:ascii="Arial" w:hAnsi="Arial" w:cs="Arial"/>
              </w:rPr>
              <w:t>Vol. 30, Issue 1, Spring 2014</w:t>
            </w:r>
          </w:p>
        </w:tc>
      </w:tr>
      <w:tr w:rsidR="00344788" w:rsidRPr="005678BF" w14:paraId="5F5EEFEE" w14:textId="77777777" w:rsidTr="00763E50">
        <w:tc>
          <w:tcPr>
            <w:tcW w:w="2235" w:type="dxa"/>
          </w:tcPr>
          <w:p w14:paraId="3FC2DF1E" w14:textId="77777777" w:rsidR="00344788" w:rsidRPr="005678BF" w:rsidRDefault="00344788" w:rsidP="0038645E">
            <w:pPr>
              <w:rPr>
                <w:rFonts w:ascii="Arial" w:hAnsi="Arial" w:cs="Arial"/>
              </w:rPr>
            </w:pPr>
            <w:r w:rsidRPr="005678BF">
              <w:rPr>
                <w:rFonts w:ascii="Arial" w:hAnsi="Arial" w:cs="Arial"/>
              </w:rPr>
              <w:t xml:space="preserve">Fines, John and </w:t>
            </w:r>
            <w:proofErr w:type="spellStart"/>
            <w:r w:rsidRPr="005678BF">
              <w:rPr>
                <w:rFonts w:ascii="Arial" w:hAnsi="Arial" w:cs="Arial"/>
              </w:rPr>
              <w:t>Verrier</w:t>
            </w:r>
            <w:proofErr w:type="spellEnd"/>
            <w:r w:rsidRPr="005678BF">
              <w:rPr>
                <w:rFonts w:ascii="Arial" w:hAnsi="Arial" w:cs="Arial"/>
              </w:rPr>
              <w:t>, Raymond</w:t>
            </w:r>
          </w:p>
          <w:p w14:paraId="31F66242" w14:textId="77777777" w:rsidR="00344788" w:rsidRDefault="00344788" w:rsidP="0038645E">
            <w:pPr>
              <w:tabs>
                <w:tab w:val="left" w:pos="284"/>
              </w:tabs>
              <w:rPr>
                <w:rFonts w:ascii="Arial" w:hAnsi="Arial" w:cs="Arial"/>
              </w:rPr>
            </w:pPr>
          </w:p>
        </w:tc>
        <w:tc>
          <w:tcPr>
            <w:tcW w:w="3575" w:type="dxa"/>
          </w:tcPr>
          <w:p w14:paraId="54244814" w14:textId="77777777" w:rsidR="00344788" w:rsidRDefault="00344788" w:rsidP="0038645E">
            <w:pPr>
              <w:jc w:val="both"/>
              <w:rPr>
                <w:rFonts w:ascii="Arial" w:hAnsi="Arial" w:cs="Arial"/>
              </w:rPr>
            </w:pPr>
            <w:r w:rsidRPr="005678BF">
              <w:rPr>
                <w:rFonts w:ascii="Arial" w:hAnsi="Arial" w:cs="Arial"/>
                <w:bCs/>
                <w:i/>
              </w:rPr>
              <w:t>The Drama of History – an experiment in co-operative teaching</w:t>
            </w:r>
            <w:r>
              <w:rPr>
                <w:rFonts w:ascii="Arial" w:hAnsi="Arial" w:cs="Arial"/>
                <w:bCs/>
              </w:rPr>
              <w:t>: (Chapter 9</w:t>
            </w:r>
            <w:r w:rsidRPr="005678BF">
              <w:rPr>
                <w:rFonts w:ascii="Arial" w:hAnsi="Arial" w:cs="Arial"/>
                <w:bCs/>
              </w:rPr>
              <w:t>)</w:t>
            </w:r>
          </w:p>
        </w:tc>
        <w:tc>
          <w:tcPr>
            <w:tcW w:w="2873" w:type="dxa"/>
          </w:tcPr>
          <w:p w14:paraId="0EEE19C2" w14:textId="77777777" w:rsidR="00344788" w:rsidRPr="0013044F" w:rsidRDefault="00344788" w:rsidP="0038645E">
            <w:pPr>
              <w:rPr>
                <w:rFonts w:ascii="Arial" w:hAnsi="Arial" w:cs="Arial"/>
              </w:rPr>
            </w:pPr>
            <w:r>
              <w:rPr>
                <w:rFonts w:ascii="Arial" w:hAnsi="Arial" w:cs="Arial"/>
              </w:rPr>
              <w:t>Vol. 30, Issue 1, Spring 2014</w:t>
            </w:r>
          </w:p>
        </w:tc>
      </w:tr>
      <w:tr w:rsidR="00344788" w:rsidRPr="005678BF" w14:paraId="1F48CB39" w14:textId="77777777" w:rsidTr="00763E50">
        <w:tc>
          <w:tcPr>
            <w:tcW w:w="2235" w:type="dxa"/>
          </w:tcPr>
          <w:p w14:paraId="5827701A" w14:textId="77777777" w:rsidR="00344788" w:rsidRDefault="00344788" w:rsidP="0038645E">
            <w:pPr>
              <w:tabs>
                <w:tab w:val="left" w:pos="284"/>
              </w:tabs>
              <w:rPr>
                <w:rFonts w:ascii="Arial" w:hAnsi="Arial" w:cs="Arial"/>
              </w:rPr>
            </w:pPr>
            <w:r>
              <w:rPr>
                <w:rFonts w:ascii="Arial" w:hAnsi="Arial" w:cs="Arial"/>
              </w:rPr>
              <w:t>Higgs, Susan</w:t>
            </w:r>
          </w:p>
        </w:tc>
        <w:tc>
          <w:tcPr>
            <w:tcW w:w="3575" w:type="dxa"/>
          </w:tcPr>
          <w:p w14:paraId="7C046BD6" w14:textId="77777777" w:rsidR="00344788" w:rsidRDefault="00344788" w:rsidP="0038645E">
            <w:pPr>
              <w:jc w:val="both"/>
              <w:rPr>
                <w:rFonts w:ascii="Arial" w:hAnsi="Arial" w:cs="Arial"/>
              </w:rPr>
            </w:pPr>
            <w:r>
              <w:rPr>
                <w:rFonts w:ascii="Arial" w:hAnsi="Arial" w:cs="Arial"/>
              </w:rPr>
              <w:t>International Report</w:t>
            </w:r>
          </w:p>
        </w:tc>
        <w:tc>
          <w:tcPr>
            <w:tcW w:w="2873" w:type="dxa"/>
          </w:tcPr>
          <w:p w14:paraId="50A9DB24" w14:textId="77777777" w:rsidR="00344788" w:rsidRPr="0013044F" w:rsidRDefault="00344788" w:rsidP="0038645E">
            <w:pPr>
              <w:rPr>
                <w:rFonts w:ascii="Arial" w:hAnsi="Arial" w:cs="Arial"/>
              </w:rPr>
            </w:pPr>
            <w:r>
              <w:rPr>
                <w:rFonts w:ascii="Arial" w:hAnsi="Arial" w:cs="Arial"/>
              </w:rPr>
              <w:t>Vol. 30, Issue 1, Spring 2014</w:t>
            </w:r>
          </w:p>
        </w:tc>
      </w:tr>
      <w:tr w:rsidR="00344788" w:rsidRPr="005678BF" w14:paraId="41DFAF45" w14:textId="77777777" w:rsidTr="00763E50">
        <w:tc>
          <w:tcPr>
            <w:tcW w:w="2235" w:type="dxa"/>
          </w:tcPr>
          <w:p w14:paraId="46A906B3" w14:textId="77777777" w:rsidR="00344788" w:rsidRDefault="00344788" w:rsidP="0038645E">
            <w:pPr>
              <w:tabs>
                <w:tab w:val="left" w:pos="284"/>
              </w:tabs>
              <w:rPr>
                <w:rFonts w:ascii="Arial" w:hAnsi="Arial" w:cs="Arial"/>
              </w:rPr>
            </w:pPr>
            <w:r>
              <w:rPr>
                <w:rFonts w:ascii="Arial" w:hAnsi="Arial" w:cs="Arial"/>
              </w:rPr>
              <w:t>Taylor, Tim</w:t>
            </w:r>
          </w:p>
        </w:tc>
        <w:tc>
          <w:tcPr>
            <w:tcW w:w="3575" w:type="dxa"/>
          </w:tcPr>
          <w:p w14:paraId="5D72D552" w14:textId="77777777" w:rsidR="00344788" w:rsidRDefault="00344788" w:rsidP="0038645E">
            <w:pPr>
              <w:jc w:val="both"/>
              <w:rPr>
                <w:rFonts w:ascii="Arial" w:hAnsi="Arial" w:cs="Arial"/>
              </w:rPr>
            </w:pPr>
            <w:r>
              <w:rPr>
                <w:rFonts w:ascii="Arial" w:hAnsi="Arial" w:cs="Arial"/>
              </w:rPr>
              <w:t>Teaching the Romans through Mantle of the Expert</w:t>
            </w:r>
          </w:p>
        </w:tc>
        <w:tc>
          <w:tcPr>
            <w:tcW w:w="2873" w:type="dxa"/>
          </w:tcPr>
          <w:p w14:paraId="196E91E5" w14:textId="77777777" w:rsidR="00344788" w:rsidRPr="0013044F" w:rsidRDefault="00344788" w:rsidP="0038645E">
            <w:pPr>
              <w:rPr>
                <w:rFonts w:ascii="Arial" w:hAnsi="Arial" w:cs="Arial"/>
              </w:rPr>
            </w:pPr>
            <w:r>
              <w:rPr>
                <w:rFonts w:ascii="Arial" w:hAnsi="Arial" w:cs="Arial"/>
              </w:rPr>
              <w:t>Vol. 30, Issue 1, Spring 2014</w:t>
            </w:r>
          </w:p>
        </w:tc>
      </w:tr>
      <w:tr w:rsidR="00344788" w:rsidRPr="005678BF" w14:paraId="27353C7F" w14:textId="77777777" w:rsidTr="00763E50">
        <w:tc>
          <w:tcPr>
            <w:tcW w:w="2235" w:type="dxa"/>
          </w:tcPr>
          <w:p w14:paraId="3D53C2EF" w14:textId="77777777" w:rsidR="00344788" w:rsidRDefault="00344788" w:rsidP="0038645E">
            <w:pPr>
              <w:tabs>
                <w:tab w:val="left" w:pos="284"/>
              </w:tabs>
              <w:rPr>
                <w:rFonts w:ascii="Arial" w:hAnsi="Arial" w:cs="Arial"/>
              </w:rPr>
            </w:pPr>
            <w:proofErr w:type="spellStart"/>
            <w:r>
              <w:rPr>
                <w:rFonts w:ascii="Arial" w:hAnsi="Arial" w:cs="Arial"/>
              </w:rPr>
              <w:t>Woolland</w:t>
            </w:r>
            <w:proofErr w:type="spellEnd"/>
            <w:r>
              <w:rPr>
                <w:rFonts w:ascii="Arial" w:hAnsi="Arial" w:cs="Arial"/>
              </w:rPr>
              <w:t>, Brian</w:t>
            </w:r>
          </w:p>
        </w:tc>
        <w:tc>
          <w:tcPr>
            <w:tcW w:w="3575" w:type="dxa"/>
          </w:tcPr>
          <w:p w14:paraId="516A0EA2" w14:textId="77777777" w:rsidR="00344788" w:rsidRPr="007A3597" w:rsidRDefault="00344788" w:rsidP="0038645E">
            <w:pPr>
              <w:jc w:val="both"/>
              <w:rPr>
                <w:rFonts w:ascii="Arial" w:hAnsi="Arial" w:cs="Arial"/>
                <w:i/>
              </w:rPr>
            </w:pPr>
            <w:r w:rsidRPr="007A3597">
              <w:rPr>
                <w:rFonts w:ascii="Arial" w:hAnsi="Arial" w:cs="Arial"/>
                <w:i/>
              </w:rPr>
              <w:t>This Flesh is Mine</w:t>
            </w:r>
          </w:p>
        </w:tc>
        <w:tc>
          <w:tcPr>
            <w:tcW w:w="2873" w:type="dxa"/>
          </w:tcPr>
          <w:p w14:paraId="6CC04573" w14:textId="77777777" w:rsidR="00344788" w:rsidRPr="0013044F" w:rsidRDefault="00344788" w:rsidP="0038645E">
            <w:pPr>
              <w:rPr>
                <w:rFonts w:ascii="Arial" w:hAnsi="Arial" w:cs="Arial"/>
              </w:rPr>
            </w:pPr>
            <w:r>
              <w:rPr>
                <w:rFonts w:ascii="Arial" w:hAnsi="Arial" w:cs="Arial"/>
              </w:rPr>
              <w:t>Vol. 30, Issue 1, Spring 2014</w:t>
            </w:r>
          </w:p>
        </w:tc>
      </w:tr>
      <w:tr w:rsidR="00344788" w:rsidRPr="005678BF" w14:paraId="0AC45FA5" w14:textId="77777777" w:rsidTr="00763E50">
        <w:tc>
          <w:tcPr>
            <w:tcW w:w="2235" w:type="dxa"/>
          </w:tcPr>
          <w:p w14:paraId="405EA762" w14:textId="77777777" w:rsidR="00344788" w:rsidRPr="007C216A" w:rsidRDefault="00344788" w:rsidP="0038645E">
            <w:pPr>
              <w:rPr>
                <w:rFonts w:ascii="Arial" w:hAnsi="Arial" w:cs="Arial"/>
              </w:rPr>
            </w:pPr>
            <w:r>
              <w:rPr>
                <w:rFonts w:ascii="Arial" w:hAnsi="Arial" w:cs="Arial"/>
              </w:rPr>
              <w:t>Acton, Laura</w:t>
            </w:r>
          </w:p>
        </w:tc>
        <w:tc>
          <w:tcPr>
            <w:tcW w:w="3575" w:type="dxa"/>
          </w:tcPr>
          <w:p w14:paraId="0A482CE0" w14:textId="77777777" w:rsidR="00344788" w:rsidRPr="007C216A" w:rsidRDefault="00344788" w:rsidP="0038645E">
            <w:pPr>
              <w:widowControl w:val="0"/>
              <w:suppressAutoHyphens/>
              <w:autoSpaceDE w:val="0"/>
              <w:contextualSpacing/>
              <w:rPr>
                <w:rFonts w:ascii="Arial" w:hAnsi="Arial" w:cs="Arial"/>
              </w:rPr>
            </w:pPr>
            <w:r w:rsidRPr="004A0954">
              <w:rPr>
                <w:rFonts w:ascii="Arial" w:hAnsi="Arial" w:cs="Arial"/>
              </w:rPr>
              <w:t>Secondary Schools and the New Curriculum: an Interview with Dave Herbert</w:t>
            </w:r>
          </w:p>
        </w:tc>
        <w:tc>
          <w:tcPr>
            <w:tcW w:w="2873" w:type="dxa"/>
          </w:tcPr>
          <w:p w14:paraId="0DEE51CA" w14:textId="77777777" w:rsidR="00344788" w:rsidRDefault="00344788" w:rsidP="0038645E">
            <w:pPr>
              <w:rPr>
                <w:rFonts w:ascii="Arial" w:hAnsi="Arial" w:cs="Arial"/>
              </w:rPr>
            </w:pPr>
            <w:r>
              <w:rPr>
                <w:rFonts w:ascii="Arial" w:hAnsi="Arial" w:cs="Arial"/>
              </w:rPr>
              <w:t>Vol. 30, Issue 2, Summer 2014</w:t>
            </w:r>
          </w:p>
        </w:tc>
      </w:tr>
      <w:tr w:rsidR="00344788" w:rsidRPr="005678BF" w14:paraId="130127AF" w14:textId="77777777" w:rsidTr="00763E50">
        <w:tc>
          <w:tcPr>
            <w:tcW w:w="2235" w:type="dxa"/>
          </w:tcPr>
          <w:p w14:paraId="2A95E554" w14:textId="77777777" w:rsidR="00344788" w:rsidRPr="007C216A" w:rsidRDefault="00344788" w:rsidP="0038645E">
            <w:pPr>
              <w:rPr>
                <w:rFonts w:ascii="Arial" w:hAnsi="Arial" w:cs="Arial"/>
              </w:rPr>
            </w:pPr>
            <w:r>
              <w:rPr>
                <w:rFonts w:ascii="Arial" w:hAnsi="Arial" w:cs="Arial"/>
              </w:rPr>
              <w:t>Bond, Edward</w:t>
            </w:r>
          </w:p>
        </w:tc>
        <w:tc>
          <w:tcPr>
            <w:tcW w:w="3575" w:type="dxa"/>
          </w:tcPr>
          <w:p w14:paraId="538B9DAF" w14:textId="77777777" w:rsidR="00344788" w:rsidRPr="007C216A" w:rsidRDefault="00344788" w:rsidP="0038645E">
            <w:pPr>
              <w:rPr>
                <w:rFonts w:ascii="Arial" w:hAnsi="Arial" w:cs="Arial"/>
              </w:rPr>
            </w:pPr>
            <w:r>
              <w:rPr>
                <w:rFonts w:ascii="Arial" w:hAnsi="Arial" w:cs="Arial"/>
              </w:rPr>
              <w:t>The Mind Field</w:t>
            </w:r>
          </w:p>
        </w:tc>
        <w:tc>
          <w:tcPr>
            <w:tcW w:w="2873" w:type="dxa"/>
          </w:tcPr>
          <w:p w14:paraId="2E2D1812" w14:textId="77777777" w:rsidR="00344788" w:rsidRDefault="00344788" w:rsidP="0038645E">
            <w:pPr>
              <w:rPr>
                <w:rFonts w:ascii="Arial" w:hAnsi="Arial" w:cs="Arial"/>
              </w:rPr>
            </w:pPr>
            <w:r>
              <w:rPr>
                <w:rFonts w:ascii="Arial" w:hAnsi="Arial" w:cs="Arial"/>
              </w:rPr>
              <w:t>Vol. 30, Issue 2, Summer 2014</w:t>
            </w:r>
          </w:p>
        </w:tc>
      </w:tr>
      <w:tr w:rsidR="00344788" w:rsidRPr="005678BF" w14:paraId="10DDF291" w14:textId="77777777" w:rsidTr="00763E50">
        <w:tc>
          <w:tcPr>
            <w:tcW w:w="2235" w:type="dxa"/>
          </w:tcPr>
          <w:p w14:paraId="2E5C2071" w14:textId="77777777" w:rsidR="00344788" w:rsidRPr="007C216A" w:rsidRDefault="00344788" w:rsidP="0038645E">
            <w:pPr>
              <w:rPr>
                <w:rFonts w:ascii="Arial" w:hAnsi="Arial" w:cs="Arial"/>
              </w:rPr>
            </w:pPr>
            <w:r>
              <w:rPr>
                <w:rFonts w:ascii="Arial" w:hAnsi="Arial" w:cs="Arial"/>
              </w:rPr>
              <w:t xml:space="preserve">Cotton, Tony and </w:t>
            </w:r>
            <w:proofErr w:type="spellStart"/>
            <w:r>
              <w:rPr>
                <w:rFonts w:ascii="Arial" w:hAnsi="Arial" w:cs="Arial"/>
              </w:rPr>
              <w:t>Toft</w:t>
            </w:r>
            <w:proofErr w:type="spellEnd"/>
            <w:r>
              <w:rPr>
                <w:rFonts w:ascii="Arial" w:hAnsi="Arial" w:cs="Arial"/>
              </w:rPr>
              <w:t>, Helen</w:t>
            </w:r>
          </w:p>
        </w:tc>
        <w:tc>
          <w:tcPr>
            <w:tcW w:w="3575" w:type="dxa"/>
          </w:tcPr>
          <w:p w14:paraId="1F556DEA" w14:textId="77777777" w:rsidR="00344788" w:rsidRPr="007C216A" w:rsidRDefault="00344788" w:rsidP="0038645E">
            <w:pPr>
              <w:pStyle w:val="Body"/>
              <w:rPr>
                <w:rFonts w:ascii="Arial" w:hAnsi="Arial" w:cs="Arial"/>
              </w:rPr>
            </w:pPr>
            <w:r w:rsidRPr="004A0954">
              <w:rPr>
                <w:rFonts w:ascii="Arial" w:hAnsi="Arial" w:cs="Arial"/>
                <w:bCs/>
                <w:szCs w:val="24"/>
              </w:rPr>
              <w:t>Mathematics and Drama – finding common aims, common purposes?</w:t>
            </w:r>
          </w:p>
        </w:tc>
        <w:tc>
          <w:tcPr>
            <w:tcW w:w="2873" w:type="dxa"/>
          </w:tcPr>
          <w:p w14:paraId="2B665BD6" w14:textId="77777777" w:rsidR="00344788" w:rsidRDefault="00344788" w:rsidP="0038645E">
            <w:pPr>
              <w:rPr>
                <w:rFonts w:ascii="Arial" w:hAnsi="Arial" w:cs="Arial"/>
              </w:rPr>
            </w:pPr>
            <w:r>
              <w:rPr>
                <w:rFonts w:ascii="Arial" w:hAnsi="Arial" w:cs="Arial"/>
              </w:rPr>
              <w:t>Vol. 30, Issue 2, Summer 2014</w:t>
            </w:r>
          </w:p>
        </w:tc>
      </w:tr>
      <w:tr w:rsidR="00344788" w:rsidRPr="005678BF" w14:paraId="0545D0DD" w14:textId="77777777" w:rsidTr="00763E50">
        <w:tc>
          <w:tcPr>
            <w:tcW w:w="2235" w:type="dxa"/>
          </w:tcPr>
          <w:p w14:paraId="2DAF65A4" w14:textId="77777777" w:rsidR="00344788" w:rsidRPr="007C216A" w:rsidRDefault="00344788" w:rsidP="0038645E">
            <w:pPr>
              <w:rPr>
                <w:rFonts w:ascii="Arial" w:hAnsi="Arial" w:cs="Arial"/>
              </w:rPr>
            </w:pPr>
            <w:proofErr w:type="spellStart"/>
            <w:r>
              <w:rPr>
                <w:rFonts w:ascii="Arial" w:hAnsi="Arial" w:cs="Arial"/>
              </w:rPr>
              <w:t>Hesketh</w:t>
            </w:r>
            <w:proofErr w:type="spellEnd"/>
            <w:r>
              <w:rPr>
                <w:rFonts w:ascii="Arial" w:hAnsi="Arial" w:cs="Arial"/>
              </w:rPr>
              <w:t>, Michelle</w:t>
            </w:r>
          </w:p>
        </w:tc>
        <w:tc>
          <w:tcPr>
            <w:tcW w:w="3575" w:type="dxa"/>
          </w:tcPr>
          <w:p w14:paraId="3CDB0A90" w14:textId="77777777" w:rsidR="00344788" w:rsidRPr="007C216A" w:rsidRDefault="00344788" w:rsidP="0038645E">
            <w:pPr>
              <w:widowControl w:val="0"/>
              <w:suppressAutoHyphens/>
              <w:autoSpaceDE w:val="0"/>
              <w:contextualSpacing/>
              <w:rPr>
                <w:rFonts w:ascii="Arial" w:hAnsi="Arial" w:cs="Arial"/>
              </w:rPr>
            </w:pPr>
            <w:r w:rsidRPr="004A0954">
              <w:rPr>
                <w:rFonts w:ascii="Arial" w:hAnsi="Arial" w:cs="Arial"/>
              </w:rPr>
              <w:t xml:space="preserve">Drama as living through history – Chapter 4: Making our way to </w:t>
            </w:r>
            <w:proofErr w:type="spellStart"/>
            <w:r w:rsidRPr="004A0954">
              <w:rPr>
                <w:rFonts w:ascii="Arial" w:hAnsi="Arial" w:cs="Arial"/>
              </w:rPr>
              <w:t>Parihaka</w:t>
            </w:r>
            <w:proofErr w:type="spellEnd"/>
          </w:p>
        </w:tc>
        <w:tc>
          <w:tcPr>
            <w:tcW w:w="2873" w:type="dxa"/>
          </w:tcPr>
          <w:p w14:paraId="3A3102D1" w14:textId="77777777" w:rsidR="00344788" w:rsidRDefault="00344788" w:rsidP="0038645E">
            <w:pPr>
              <w:rPr>
                <w:rFonts w:ascii="Arial" w:hAnsi="Arial" w:cs="Arial"/>
              </w:rPr>
            </w:pPr>
            <w:r>
              <w:rPr>
                <w:rFonts w:ascii="Arial" w:hAnsi="Arial" w:cs="Arial"/>
              </w:rPr>
              <w:t>Vol. 30, Issue 2, Summer 2014</w:t>
            </w:r>
          </w:p>
        </w:tc>
      </w:tr>
      <w:tr w:rsidR="00344788" w:rsidRPr="005678BF" w14:paraId="1B92B090" w14:textId="77777777" w:rsidTr="00763E50">
        <w:tc>
          <w:tcPr>
            <w:tcW w:w="2235" w:type="dxa"/>
          </w:tcPr>
          <w:p w14:paraId="626A65F5" w14:textId="77777777" w:rsidR="00344788" w:rsidRPr="007C216A" w:rsidRDefault="00344788" w:rsidP="0038645E">
            <w:pPr>
              <w:rPr>
                <w:rFonts w:ascii="Arial" w:hAnsi="Arial" w:cs="Arial"/>
              </w:rPr>
            </w:pPr>
            <w:proofErr w:type="spellStart"/>
            <w:r>
              <w:rPr>
                <w:rFonts w:ascii="Arial" w:hAnsi="Arial" w:cs="Arial"/>
              </w:rPr>
              <w:t>Mouritadou</w:t>
            </w:r>
            <w:proofErr w:type="spellEnd"/>
            <w:r>
              <w:rPr>
                <w:rFonts w:ascii="Arial" w:hAnsi="Arial" w:cs="Arial"/>
              </w:rPr>
              <w:t xml:space="preserve">, </w:t>
            </w:r>
            <w:proofErr w:type="spellStart"/>
            <w:r>
              <w:rPr>
                <w:rFonts w:ascii="Arial" w:hAnsi="Arial" w:cs="Arial"/>
              </w:rPr>
              <w:t>Hristina</w:t>
            </w:r>
            <w:proofErr w:type="spellEnd"/>
          </w:p>
        </w:tc>
        <w:tc>
          <w:tcPr>
            <w:tcW w:w="3575" w:type="dxa"/>
          </w:tcPr>
          <w:p w14:paraId="26D64045" w14:textId="77777777" w:rsidR="00344788" w:rsidRPr="00660289" w:rsidRDefault="00344788" w:rsidP="0038645E">
            <w:pPr>
              <w:contextualSpacing/>
              <w:rPr>
                <w:b/>
                <w:sz w:val="8"/>
                <w:szCs w:val="8"/>
              </w:rPr>
            </w:pPr>
          </w:p>
          <w:p w14:paraId="046C6FDC" w14:textId="77777777" w:rsidR="00344788" w:rsidRPr="007C216A" w:rsidRDefault="00344788" w:rsidP="0038645E">
            <w:pPr>
              <w:widowControl w:val="0"/>
              <w:suppressAutoHyphens/>
              <w:autoSpaceDE w:val="0"/>
              <w:contextualSpacing/>
              <w:rPr>
                <w:rFonts w:ascii="Arial" w:hAnsi="Arial" w:cs="Arial"/>
              </w:rPr>
            </w:pPr>
            <w:r w:rsidRPr="004A0954">
              <w:rPr>
                <w:rFonts w:ascii="Arial" w:hAnsi="Arial" w:cs="Arial"/>
                <w:i/>
              </w:rPr>
              <w:t xml:space="preserve">Applied Drama: A facilitator’s Handbook For Working in Community </w:t>
            </w:r>
            <w:r w:rsidRPr="004A0954">
              <w:rPr>
                <w:rFonts w:ascii="Arial" w:hAnsi="Arial" w:cs="Arial"/>
              </w:rPr>
              <w:t>by</w:t>
            </w:r>
            <w:r>
              <w:rPr>
                <w:rFonts w:ascii="Arial" w:hAnsi="Arial" w:cs="Arial"/>
                <w:i/>
              </w:rPr>
              <w:t xml:space="preserve"> </w:t>
            </w:r>
            <w:r>
              <w:rPr>
                <w:rFonts w:ascii="Arial" w:hAnsi="Arial" w:cs="Arial"/>
              </w:rPr>
              <w:t xml:space="preserve">Monika </w:t>
            </w:r>
            <w:r w:rsidRPr="004A0954">
              <w:rPr>
                <w:rFonts w:ascii="Arial" w:hAnsi="Arial" w:cs="Arial"/>
              </w:rPr>
              <w:t>Prendergast and Juliana Saxton</w:t>
            </w:r>
            <w:r>
              <w:rPr>
                <w:rFonts w:ascii="Arial" w:hAnsi="Arial" w:cs="Arial"/>
              </w:rPr>
              <w:t xml:space="preserve"> (Book review)</w:t>
            </w:r>
          </w:p>
        </w:tc>
        <w:tc>
          <w:tcPr>
            <w:tcW w:w="2873" w:type="dxa"/>
          </w:tcPr>
          <w:p w14:paraId="4F0C07C3" w14:textId="77777777" w:rsidR="00344788" w:rsidRDefault="00344788" w:rsidP="0038645E">
            <w:pPr>
              <w:rPr>
                <w:rFonts w:ascii="Arial" w:hAnsi="Arial" w:cs="Arial"/>
              </w:rPr>
            </w:pPr>
            <w:r>
              <w:rPr>
                <w:rFonts w:ascii="Arial" w:hAnsi="Arial" w:cs="Arial"/>
              </w:rPr>
              <w:t>Vol. 30, Issue 2, Summer 2014</w:t>
            </w:r>
          </w:p>
        </w:tc>
      </w:tr>
      <w:tr w:rsidR="00344788" w:rsidRPr="005678BF" w14:paraId="038C0CBE" w14:textId="77777777" w:rsidTr="00763E50">
        <w:tc>
          <w:tcPr>
            <w:tcW w:w="2235" w:type="dxa"/>
          </w:tcPr>
          <w:p w14:paraId="658C4D4A" w14:textId="77777777" w:rsidR="00344788" w:rsidRPr="007C216A" w:rsidRDefault="00344788" w:rsidP="0038645E">
            <w:pPr>
              <w:rPr>
                <w:rFonts w:ascii="Arial" w:hAnsi="Arial" w:cs="Arial"/>
              </w:rPr>
            </w:pPr>
            <w:r>
              <w:rPr>
                <w:rFonts w:ascii="Arial" w:hAnsi="Arial" w:cs="Arial"/>
              </w:rPr>
              <w:t>Williams, Guy</w:t>
            </w:r>
          </w:p>
        </w:tc>
        <w:tc>
          <w:tcPr>
            <w:tcW w:w="3575" w:type="dxa"/>
          </w:tcPr>
          <w:p w14:paraId="527E0CF0" w14:textId="77777777" w:rsidR="00344788" w:rsidRPr="007C216A" w:rsidRDefault="00344788" w:rsidP="0038645E">
            <w:pPr>
              <w:widowControl w:val="0"/>
              <w:suppressAutoHyphens/>
              <w:autoSpaceDE w:val="0"/>
              <w:contextualSpacing/>
              <w:rPr>
                <w:rFonts w:ascii="Arial" w:hAnsi="Arial" w:cs="Arial"/>
              </w:rPr>
            </w:pPr>
            <w:r w:rsidRPr="00C56ED6">
              <w:rPr>
                <w:rFonts w:ascii="Arial" w:hAnsi="Arial" w:cs="Arial"/>
                <w:i/>
              </w:rPr>
              <w:t xml:space="preserve">This Flesh is Mine </w:t>
            </w:r>
            <w:r w:rsidRPr="00C56ED6">
              <w:rPr>
                <w:rFonts w:ascii="Arial" w:hAnsi="Arial" w:cs="Arial"/>
              </w:rPr>
              <w:t>by</w:t>
            </w:r>
            <w:r>
              <w:rPr>
                <w:rFonts w:ascii="Arial" w:hAnsi="Arial" w:cs="Arial"/>
                <w:i/>
              </w:rPr>
              <w:t xml:space="preserve"> </w:t>
            </w:r>
            <w:r w:rsidRPr="00C56ED6">
              <w:rPr>
                <w:rFonts w:ascii="Arial" w:hAnsi="Arial" w:cs="Arial"/>
              </w:rPr>
              <w:t xml:space="preserve">Brian </w:t>
            </w:r>
            <w:proofErr w:type="spellStart"/>
            <w:r w:rsidRPr="00C56ED6">
              <w:rPr>
                <w:rFonts w:ascii="Arial" w:hAnsi="Arial" w:cs="Arial"/>
              </w:rPr>
              <w:t>Woolland</w:t>
            </w:r>
            <w:proofErr w:type="spellEnd"/>
            <w:r w:rsidRPr="00C56ED6">
              <w:rPr>
                <w:rFonts w:ascii="Arial" w:hAnsi="Arial" w:cs="Arial"/>
              </w:rPr>
              <w:t xml:space="preserve">, </w:t>
            </w:r>
            <w:r>
              <w:rPr>
                <w:rFonts w:ascii="Arial" w:hAnsi="Arial" w:cs="Arial"/>
              </w:rPr>
              <w:t xml:space="preserve">performed by </w:t>
            </w:r>
            <w:r w:rsidRPr="00C56ED6">
              <w:rPr>
                <w:rFonts w:ascii="Arial" w:hAnsi="Arial" w:cs="Arial"/>
              </w:rPr>
              <w:t xml:space="preserve">Border Crossings, </w:t>
            </w:r>
            <w:proofErr w:type="spellStart"/>
            <w:r w:rsidRPr="00C56ED6">
              <w:rPr>
                <w:rFonts w:ascii="Arial" w:hAnsi="Arial" w:cs="Arial"/>
              </w:rPr>
              <w:t>Ashtar</w:t>
            </w:r>
            <w:proofErr w:type="spellEnd"/>
            <w:r w:rsidRPr="00C56ED6">
              <w:rPr>
                <w:rFonts w:ascii="Arial" w:hAnsi="Arial" w:cs="Arial"/>
              </w:rPr>
              <w:t xml:space="preserve"> Theatre (Palestine) performed at Testbed 1, 23</w:t>
            </w:r>
            <w:r w:rsidRPr="00C56ED6">
              <w:rPr>
                <w:rFonts w:ascii="Arial" w:hAnsi="Arial" w:cs="Arial"/>
                <w:vertAlign w:val="superscript"/>
              </w:rPr>
              <w:t>rd</w:t>
            </w:r>
            <w:r w:rsidRPr="00C56ED6">
              <w:rPr>
                <w:rFonts w:ascii="Arial" w:hAnsi="Arial" w:cs="Arial"/>
              </w:rPr>
              <w:t xml:space="preserve"> May 2014</w:t>
            </w:r>
            <w:r>
              <w:rPr>
                <w:rFonts w:ascii="Arial" w:hAnsi="Arial" w:cs="Arial"/>
              </w:rPr>
              <w:t xml:space="preserve"> (Theatre review)</w:t>
            </w:r>
          </w:p>
        </w:tc>
        <w:tc>
          <w:tcPr>
            <w:tcW w:w="2873" w:type="dxa"/>
          </w:tcPr>
          <w:p w14:paraId="48C33318" w14:textId="77777777" w:rsidR="00344788" w:rsidRDefault="00344788" w:rsidP="0038645E">
            <w:pPr>
              <w:rPr>
                <w:rFonts w:ascii="Arial" w:hAnsi="Arial" w:cs="Arial"/>
              </w:rPr>
            </w:pPr>
            <w:r>
              <w:rPr>
                <w:rFonts w:ascii="Arial" w:hAnsi="Arial" w:cs="Arial"/>
              </w:rPr>
              <w:t>Vol. 30, Issue 2, Summer 2014</w:t>
            </w:r>
          </w:p>
        </w:tc>
      </w:tr>
      <w:tr w:rsidR="00344788" w:rsidRPr="005678BF" w14:paraId="593AF3E8" w14:textId="77777777" w:rsidTr="00763E50">
        <w:tc>
          <w:tcPr>
            <w:tcW w:w="2235" w:type="dxa"/>
          </w:tcPr>
          <w:p w14:paraId="2ED19384" w14:textId="77777777" w:rsidR="00344788" w:rsidRPr="007C216A" w:rsidRDefault="00344788" w:rsidP="0038645E">
            <w:pPr>
              <w:rPr>
                <w:rFonts w:ascii="Arial" w:hAnsi="Arial" w:cs="Arial"/>
              </w:rPr>
            </w:pPr>
            <w:proofErr w:type="spellStart"/>
            <w:r>
              <w:rPr>
                <w:rFonts w:ascii="Arial" w:hAnsi="Arial" w:cs="Arial"/>
              </w:rPr>
              <w:t>Woolland</w:t>
            </w:r>
            <w:proofErr w:type="spellEnd"/>
            <w:r>
              <w:rPr>
                <w:rFonts w:ascii="Arial" w:hAnsi="Arial" w:cs="Arial"/>
              </w:rPr>
              <w:t>, Brian</w:t>
            </w:r>
          </w:p>
        </w:tc>
        <w:tc>
          <w:tcPr>
            <w:tcW w:w="3575" w:type="dxa"/>
          </w:tcPr>
          <w:p w14:paraId="3914F529" w14:textId="77777777" w:rsidR="00344788" w:rsidRPr="004A0954" w:rsidRDefault="00344788" w:rsidP="0038645E">
            <w:pPr>
              <w:rPr>
                <w:rFonts w:ascii="Arial" w:hAnsi="Arial" w:cs="Arial"/>
              </w:rPr>
            </w:pPr>
            <w:r w:rsidRPr="004A0954">
              <w:rPr>
                <w:rFonts w:ascii="Arial" w:hAnsi="Arial" w:cs="Arial"/>
                <w:i/>
              </w:rPr>
              <w:t xml:space="preserve">This </w:t>
            </w:r>
            <w:r>
              <w:rPr>
                <w:rFonts w:ascii="Arial" w:hAnsi="Arial" w:cs="Arial"/>
                <w:i/>
              </w:rPr>
              <w:t>Flesh is Mine</w:t>
            </w:r>
            <w:r>
              <w:rPr>
                <w:rFonts w:ascii="Arial" w:hAnsi="Arial" w:cs="Arial"/>
              </w:rPr>
              <w:t xml:space="preserve"> From workshop to Performance Part 2</w:t>
            </w:r>
          </w:p>
        </w:tc>
        <w:tc>
          <w:tcPr>
            <w:tcW w:w="2873" w:type="dxa"/>
          </w:tcPr>
          <w:p w14:paraId="740E074C" w14:textId="77777777" w:rsidR="00344788" w:rsidRDefault="00344788" w:rsidP="0038645E">
            <w:pPr>
              <w:rPr>
                <w:rFonts w:ascii="Arial" w:hAnsi="Arial" w:cs="Arial"/>
              </w:rPr>
            </w:pPr>
            <w:r>
              <w:rPr>
                <w:rFonts w:ascii="Arial" w:hAnsi="Arial" w:cs="Arial"/>
              </w:rPr>
              <w:t>Vol. 30, Issue 2, Summer 2014</w:t>
            </w:r>
          </w:p>
        </w:tc>
      </w:tr>
      <w:tr w:rsidR="00344788" w:rsidRPr="005678BF" w14:paraId="23794873" w14:textId="77777777" w:rsidTr="00763E50">
        <w:tc>
          <w:tcPr>
            <w:tcW w:w="2235" w:type="dxa"/>
          </w:tcPr>
          <w:p w14:paraId="45ABEA84" w14:textId="77777777" w:rsidR="00344788" w:rsidRDefault="00344788" w:rsidP="0038645E">
            <w:pPr>
              <w:rPr>
                <w:rFonts w:ascii="Arial" w:hAnsi="Arial" w:cs="Arial"/>
              </w:rPr>
            </w:pPr>
            <w:proofErr w:type="spellStart"/>
            <w:r>
              <w:rPr>
                <w:rFonts w:ascii="Arial" w:hAnsi="Arial" w:cs="Arial"/>
              </w:rPr>
              <w:t>Gibbin</w:t>
            </w:r>
            <w:proofErr w:type="spellEnd"/>
            <w:r>
              <w:rPr>
                <w:rFonts w:ascii="Arial" w:hAnsi="Arial" w:cs="Arial"/>
              </w:rPr>
              <w:t>, Paul</w:t>
            </w:r>
          </w:p>
        </w:tc>
        <w:tc>
          <w:tcPr>
            <w:tcW w:w="3575" w:type="dxa"/>
          </w:tcPr>
          <w:p w14:paraId="6F509E9F" w14:textId="77777777" w:rsidR="00344788" w:rsidRPr="0051627A" w:rsidRDefault="00344788" w:rsidP="0038645E">
            <w:pPr>
              <w:rPr>
                <w:rFonts w:ascii="Arial" w:hAnsi="Arial" w:cs="Arial"/>
              </w:rPr>
            </w:pPr>
            <w:r w:rsidRPr="0051627A">
              <w:rPr>
                <w:rFonts w:ascii="Arial" w:hAnsi="Arial" w:cs="Arial"/>
                <w:i/>
              </w:rPr>
              <w:t>Gavin Bolton’s Contextual Drama: The Road Less Travelled</w:t>
            </w:r>
            <w:r>
              <w:rPr>
                <w:rFonts w:ascii="Arial" w:hAnsi="Arial" w:cs="Arial"/>
                <w:i/>
              </w:rPr>
              <w:t xml:space="preserve"> </w:t>
            </w:r>
            <w:r w:rsidRPr="0051627A">
              <w:rPr>
                <w:rFonts w:ascii="Arial" w:hAnsi="Arial" w:cs="Arial"/>
              </w:rPr>
              <w:t>by Margaret S. Burke</w:t>
            </w:r>
          </w:p>
          <w:p w14:paraId="02E21D58" w14:textId="77777777" w:rsidR="00344788" w:rsidRPr="00C56ED6" w:rsidRDefault="00344788" w:rsidP="0038645E">
            <w:pPr>
              <w:rPr>
                <w:rFonts w:ascii="Arial" w:hAnsi="Arial" w:cs="Arial"/>
                <w:i/>
              </w:rPr>
            </w:pPr>
            <w:r w:rsidRPr="0051627A">
              <w:rPr>
                <w:rFonts w:ascii="Arial" w:hAnsi="Arial" w:cs="Arial"/>
              </w:rPr>
              <w:t>(Book review)</w:t>
            </w:r>
          </w:p>
        </w:tc>
        <w:tc>
          <w:tcPr>
            <w:tcW w:w="2873" w:type="dxa"/>
          </w:tcPr>
          <w:p w14:paraId="378C7BE1" w14:textId="77777777" w:rsidR="00344788" w:rsidRDefault="00344788" w:rsidP="0038645E">
            <w:pPr>
              <w:rPr>
                <w:rFonts w:ascii="Arial" w:hAnsi="Arial" w:cs="Arial"/>
              </w:rPr>
            </w:pPr>
            <w:r>
              <w:rPr>
                <w:rFonts w:ascii="Arial" w:hAnsi="Arial" w:cs="Arial"/>
              </w:rPr>
              <w:t>Vol. 31, Issue 1, Spring 2015</w:t>
            </w:r>
          </w:p>
        </w:tc>
      </w:tr>
      <w:tr w:rsidR="00344788" w:rsidRPr="005678BF" w14:paraId="7577F365" w14:textId="77777777" w:rsidTr="00763E50">
        <w:tc>
          <w:tcPr>
            <w:tcW w:w="2235" w:type="dxa"/>
          </w:tcPr>
          <w:p w14:paraId="7EDD28DC" w14:textId="77777777" w:rsidR="00344788" w:rsidRPr="007A3597" w:rsidRDefault="00344788" w:rsidP="0038645E">
            <w:pPr>
              <w:rPr>
                <w:rFonts w:ascii="Arial" w:hAnsi="Arial" w:cs="Arial"/>
              </w:rPr>
            </w:pPr>
            <w:r w:rsidRPr="007A3597">
              <w:rPr>
                <w:rFonts w:ascii="Arial" w:hAnsi="Arial" w:cs="Arial"/>
              </w:rPr>
              <w:t>Holmes</w:t>
            </w:r>
            <w:r>
              <w:rPr>
                <w:rFonts w:ascii="Arial" w:hAnsi="Arial" w:cs="Arial"/>
              </w:rPr>
              <w:t>, Richard and O’Grady, Danny</w:t>
            </w:r>
          </w:p>
          <w:p w14:paraId="05756BE6" w14:textId="77777777" w:rsidR="00344788" w:rsidRPr="007A3597" w:rsidRDefault="00344788" w:rsidP="0038645E">
            <w:pPr>
              <w:rPr>
                <w:rFonts w:ascii="Arial" w:hAnsi="Arial" w:cs="Arial"/>
              </w:rPr>
            </w:pPr>
            <w:r>
              <w:rPr>
                <w:rFonts w:ascii="Arial" w:hAnsi="Arial" w:cs="Arial"/>
              </w:rPr>
              <w:t xml:space="preserve">interviewed by </w:t>
            </w:r>
            <w:r w:rsidRPr="007A3597">
              <w:rPr>
                <w:rFonts w:ascii="Arial" w:hAnsi="Arial" w:cs="Arial"/>
              </w:rPr>
              <w:t>Wooster</w:t>
            </w:r>
            <w:r>
              <w:rPr>
                <w:rFonts w:ascii="Arial" w:hAnsi="Arial" w:cs="Arial"/>
              </w:rPr>
              <w:t>, Roger</w:t>
            </w:r>
          </w:p>
        </w:tc>
        <w:tc>
          <w:tcPr>
            <w:tcW w:w="3575" w:type="dxa"/>
          </w:tcPr>
          <w:p w14:paraId="04B9004B" w14:textId="77777777" w:rsidR="00344788" w:rsidRPr="007A3597" w:rsidRDefault="00344788" w:rsidP="0038645E">
            <w:pPr>
              <w:rPr>
                <w:rFonts w:ascii="Arial" w:hAnsi="Arial" w:cs="Arial"/>
              </w:rPr>
            </w:pPr>
            <w:r w:rsidRPr="007A3597">
              <w:rPr>
                <w:rFonts w:ascii="Arial" w:hAnsi="Arial" w:cs="Arial"/>
                <w:i/>
              </w:rPr>
              <w:t>The Angry Roads</w:t>
            </w:r>
          </w:p>
          <w:p w14:paraId="484CF764" w14:textId="77777777" w:rsidR="00344788" w:rsidRPr="007A3597" w:rsidRDefault="00344788" w:rsidP="0038645E">
            <w:pPr>
              <w:rPr>
                <w:rFonts w:ascii="Arial" w:hAnsi="Arial" w:cs="Arial"/>
                <w:i/>
              </w:rPr>
            </w:pPr>
          </w:p>
        </w:tc>
        <w:tc>
          <w:tcPr>
            <w:tcW w:w="2873" w:type="dxa"/>
          </w:tcPr>
          <w:p w14:paraId="4BBB8F5E" w14:textId="77777777" w:rsidR="00344788" w:rsidRDefault="00344788" w:rsidP="0038645E">
            <w:pPr>
              <w:rPr>
                <w:rFonts w:ascii="Arial" w:hAnsi="Arial" w:cs="Arial"/>
              </w:rPr>
            </w:pPr>
            <w:r>
              <w:rPr>
                <w:rFonts w:ascii="Arial" w:hAnsi="Arial" w:cs="Arial"/>
              </w:rPr>
              <w:t>Vol. 31, Issue 1, Spring 2015</w:t>
            </w:r>
          </w:p>
        </w:tc>
      </w:tr>
      <w:tr w:rsidR="00344788" w:rsidRPr="005678BF" w14:paraId="67C7FC4C" w14:textId="77777777" w:rsidTr="00763E50">
        <w:tc>
          <w:tcPr>
            <w:tcW w:w="2235" w:type="dxa"/>
          </w:tcPr>
          <w:p w14:paraId="15C15943" w14:textId="77777777" w:rsidR="00344788" w:rsidRPr="007A3597" w:rsidRDefault="00344788" w:rsidP="0038645E">
            <w:pPr>
              <w:contextualSpacing/>
              <w:rPr>
                <w:rFonts w:ascii="Arial" w:hAnsi="Arial" w:cs="Arial"/>
              </w:rPr>
            </w:pPr>
            <w:r w:rsidRPr="007A3597">
              <w:rPr>
                <w:rFonts w:ascii="Arial" w:hAnsi="Arial" w:cs="Arial"/>
              </w:rPr>
              <w:t>Oates</w:t>
            </w:r>
            <w:r>
              <w:rPr>
                <w:rFonts w:ascii="Arial" w:hAnsi="Arial" w:cs="Arial"/>
              </w:rPr>
              <w:t>, Sorrel</w:t>
            </w:r>
          </w:p>
          <w:p w14:paraId="358A24A6" w14:textId="77777777" w:rsidR="00344788" w:rsidRPr="007A3597" w:rsidRDefault="00344788" w:rsidP="0038645E">
            <w:pPr>
              <w:rPr>
                <w:rFonts w:ascii="Arial" w:hAnsi="Arial" w:cs="Arial"/>
              </w:rPr>
            </w:pPr>
          </w:p>
        </w:tc>
        <w:tc>
          <w:tcPr>
            <w:tcW w:w="3575" w:type="dxa"/>
          </w:tcPr>
          <w:p w14:paraId="0FACCED2" w14:textId="77777777" w:rsidR="00344788" w:rsidRPr="007A3597" w:rsidRDefault="00344788" w:rsidP="0038645E">
            <w:pPr>
              <w:rPr>
                <w:rFonts w:ascii="Arial" w:hAnsi="Arial" w:cs="Arial"/>
                <w:i/>
              </w:rPr>
            </w:pPr>
            <w:r w:rsidRPr="007A3597">
              <w:rPr>
                <w:rFonts w:ascii="Arial" w:hAnsi="Arial" w:cs="Arial"/>
              </w:rPr>
              <w:t>What Is Drama? - Searching for the answer, working with Big Brum in a Secondary School on</w:t>
            </w:r>
            <w:r w:rsidRPr="007A3597">
              <w:rPr>
                <w:rFonts w:ascii="Arial" w:hAnsi="Arial" w:cs="Arial"/>
                <w:i/>
              </w:rPr>
              <w:t xml:space="preserve"> </w:t>
            </w:r>
          </w:p>
          <w:p w14:paraId="738711F2" w14:textId="77777777" w:rsidR="00344788" w:rsidRPr="007A3597" w:rsidRDefault="00344788" w:rsidP="0038645E">
            <w:pPr>
              <w:rPr>
                <w:rFonts w:ascii="Arial" w:hAnsi="Arial" w:cs="Arial"/>
                <w:i/>
              </w:rPr>
            </w:pPr>
            <w:r w:rsidRPr="007A3597">
              <w:rPr>
                <w:rFonts w:ascii="Arial" w:hAnsi="Arial" w:cs="Arial"/>
                <w:i/>
              </w:rPr>
              <w:t>The Angry Roads</w:t>
            </w:r>
            <w:r w:rsidRPr="007A3597">
              <w:rPr>
                <w:rFonts w:ascii="Arial" w:hAnsi="Arial" w:cs="Arial"/>
              </w:rPr>
              <w:t xml:space="preserve"> by Edward Bond</w:t>
            </w:r>
          </w:p>
        </w:tc>
        <w:tc>
          <w:tcPr>
            <w:tcW w:w="2873" w:type="dxa"/>
          </w:tcPr>
          <w:p w14:paraId="1FC871F1" w14:textId="77777777" w:rsidR="00344788" w:rsidRDefault="00344788" w:rsidP="0038645E">
            <w:pPr>
              <w:rPr>
                <w:rFonts w:ascii="Arial" w:hAnsi="Arial" w:cs="Arial"/>
              </w:rPr>
            </w:pPr>
            <w:r>
              <w:rPr>
                <w:rFonts w:ascii="Arial" w:hAnsi="Arial" w:cs="Arial"/>
              </w:rPr>
              <w:t>Vol. 31, Issue 1, Spring 2015</w:t>
            </w:r>
          </w:p>
        </w:tc>
      </w:tr>
      <w:tr w:rsidR="00344788" w:rsidRPr="005678BF" w14:paraId="17DBA595" w14:textId="77777777" w:rsidTr="00763E50">
        <w:tc>
          <w:tcPr>
            <w:tcW w:w="2235" w:type="dxa"/>
          </w:tcPr>
          <w:p w14:paraId="7E26CFF7" w14:textId="77777777" w:rsidR="00344788" w:rsidRDefault="00344788" w:rsidP="0038645E">
            <w:pPr>
              <w:rPr>
                <w:rFonts w:ascii="Arial" w:hAnsi="Arial" w:cs="Arial"/>
              </w:rPr>
            </w:pPr>
            <w:proofErr w:type="spellStart"/>
            <w:r>
              <w:rPr>
                <w:rFonts w:ascii="Arial" w:hAnsi="Arial" w:cs="Arial"/>
              </w:rPr>
              <w:t>Samreen</w:t>
            </w:r>
            <w:proofErr w:type="spellEnd"/>
          </w:p>
        </w:tc>
        <w:tc>
          <w:tcPr>
            <w:tcW w:w="3575" w:type="dxa"/>
          </w:tcPr>
          <w:p w14:paraId="32052733" w14:textId="77777777" w:rsidR="00344788" w:rsidRDefault="00344788" w:rsidP="0038645E">
            <w:pPr>
              <w:pStyle w:val="NoSpacing"/>
              <w:rPr>
                <w:sz w:val="20"/>
              </w:rPr>
            </w:pPr>
            <w:r w:rsidRPr="007A3597">
              <w:rPr>
                <w:rFonts w:ascii="Arial" w:hAnsi="Arial" w:cs="Arial"/>
                <w:sz w:val="24"/>
                <w:szCs w:val="24"/>
              </w:rPr>
              <w:t xml:space="preserve">The Journey: </w:t>
            </w:r>
            <w:r w:rsidRPr="007A3597">
              <w:rPr>
                <w:rFonts w:ascii="Arial" w:hAnsi="Arial" w:cs="Arial"/>
                <w:i/>
                <w:sz w:val="24"/>
                <w:szCs w:val="24"/>
              </w:rPr>
              <w:t>A letter to Luke</w:t>
            </w:r>
          </w:p>
          <w:p w14:paraId="0ABD9BBC" w14:textId="77777777" w:rsidR="00344788" w:rsidRPr="00C56ED6" w:rsidRDefault="00344788" w:rsidP="0038645E">
            <w:pPr>
              <w:widowControl w:val="0"/>
              <w:suppressAutoHyphens/>
              <w:autoSpaceDE w:val="0"/>
              <w:contextualSpacing/>
              <w:rPr>
                <w:rFonts w:ascii="Arial" w:hAnsi="Arial" w:cs="Arial"/>
                <w:i/>
              </w:rPr>
            </w:pPr>
          </w:p>
        </w:tc>
        <w:tc>
          <w:tcPr>
            <w:tcW w:w="2873" w:type="dxa"/>
          </w:tcPr>
          <w:p w14:paraId="270C245C" w14:textId="77777777" w:rsidR="00344788" w:rsidRDefault="00344788" w:rsidP="0038645E">
            <w:pPr>
              <w:rPr>
                <w:rFonts w:ascii="Arial" w:hAnsi="Arial" w:cs="Arial"/>
              </w:rPr>
            </w:pPr>
            <w:r>
              <w:rPr>
                <w:rFonts w:ascii="Arial" w:hAnsi="Arial" w:cs="Arial"/>
              </w:rPr>
              <w:t>Vol. 31, Issue 1, Spring 2015</w:t>
            </w:r>
          </w:p>
        </w:tc>
      </w:tr>
      <w:tr w:rsidR="00344788" w:rsidRPr="005678BF" w14:paraId="370A5651" w14:textId="77777777" w:rsidTr="00763E50">
        <w:tc>
          <w:tcPr>
            <w:tcW w:w="2235" w:type="dxa"/>
          </w:tcPr>
          <w:p w14:paraId="606BF588" w14:textId="77777777" w:rsidR="00344788" w:rsidRDefault="00344788" w:rsidP="0038645E">
            <w:pPr>
              <w:rPr>
                <w:rFonts w:ascii="Arial" w:hAnsi="Arial" w:cs="Arial"/>
              </w:rPr>
            </w:pPr>
            <w:proofErr w:type="spellStart"/>
            <w:r>
              <w:rPr>
                <w:rFonts w:ascii="Arial" w:hAnsi="Arial" w:cs="Arial"/>
              </w:rPr>
              <w:t>Woolland</w:t>
            </w:r>
            <w:proofErr w:type="spellEnd"/>
            <w:r>
              <w:rPr>
                <w:rFonts w:ascii="Arial" w:hAnsi="Arial" w:cs="Arial"/>
              </w:rPr>
              <w:t>, Brian</w:t>
            </w:r>
          </w:p>
        </w:tc>
        <w:tc>
          <w:tcPr>
            <w:tcW w:w="3575" w:type="dxa"/>
          </w:tcPr>
          <w:p w14:paraId="28B74949" w14:textId="77777777" w:rsidR="00344788" w:rsidRPr="00C56ED6" w:rsidRDefault="00344788" w:rsidP="0038645E">
            <w:pPr>
              <w:rPr>
                <w:rFonts w:ascii="Arial" w:hAnsi="Arial" w:cs="Arial"/>
                <w:i/>
              </w:rPr>
            </w:pPr>
            <w:r w:rsidRPr="007A3597">
              <w:rPr>
                <w:rFonts w:ascii="Arial" w:hAnsi="Arial" w:cs="Arial"/>
                <w:i/>
              </w:rPr>
              <w:t>This Flesh is Mine</w:t>
            </w:r>
            <w:r w:rsidRPr="007A3597">
              <w:rPr>
                <w:rFonts w:ascii="Arial" w:hAnsi="Arial" w:cs="Arial"/>
              </w:rPr>
              <w:t xml:space="preserve"> Part 3: The dramatic process of rehearsals</w:t>
            </w:r>
            <w:r>
              <w:rPr>
                <w:rFonts w:ascii="Arial" w:hAnsi="Arial" w:cs="Arial"/>
              </w:rPr>
              <w:t>.</w:t>
            </w:r>
          </w:p>
        </w:tc>
        <w:tc>
          <w:tcPr>
            <w:tcW w:w="2873" w:type="dxa"/>
          </w:tcPr>
          <w:p w14:paraId="1A83380F" w14:textId="77777777" w:rsidR="00344788" w:rsidRDefault="00344788" w:rsidP="0038645E">
            <w:pPr>
              <w:rPr>
                <w:rFonts w:ascii="Arial" w:hAnsi="Arial" w:cs="Arial"/>
              </w:rPr>
            </w:pPr>
            <w:r>
              <w:rPr>
                <w:rFonts w:ascii="Arial" w:hAnsi="Arial" w:cs="Arial"/>
              </w:rPr>
              <w:t>Vol. 31, Issue 1, Spring 2015</w:t>
            </w:r>
          </w:p>
        </w:tc>
      </w:tr>
      <w:tr w:rsidR="00344788" w:rsidRPr="005678BF" w14:paraId="2F80B546" w14:textId="77777777" w:rsidTr="00763E50">
        <w:tc>
          <w:tcPr>
            <w:tcW w:w="2235" w:type="dxa"/>
          </w:tcPr>
          <w:p w14:paraId="229E241D" w14:textId="77777777" w:rsidR="00344788" w:rsidRPr="009D0582" w:rsidRDefault="00344788" w:rsidP="0038645E">
            <w:pPr>
              <w:rPr>
                <w:rFonts w:ascii="Arial" w:hAnsi="Arial" w:cs="Arial"/>
              </w:rPr>
            </w:pPr>
            <w:r w:rsidRPr="009D0582">
              <w:rPr>
                <w:rFonts w:ascii="Arial" w:hAnsi="Arial" w:cs="Arial"/>
              </w:rPr>
              <w:t>Abbott</w:t>
            </w:r>
            <w:r>
              <w:rPr>
                <w:rFonts w:ascii="Arial" w:hAnsi="Arial" w:cs="Arial"/>
              </w:rPr>
              <w:t xml:space="preserve">, </w:t>
            </w:r>
            <w:r w:rsidRPr="009D0582">
              <w:rPr>
                <w:rFonts w:ascii="Arial" w:hAnsi="Arial" w:cs="Arial"/>
              </w:rPr>
              <w:t>Luke</w:t>
            </w:r>
          </w:p>
        </w:tc>
        <w:tc>
          <w:tcPr>
            <w:tcW w:w="3575" w:type="dxa"/>
          </w:tcPr>
          <w:p w14:paraId="27DC3957" w14:textId="77777777" w:rsidR="00344788" w:rsidRPr="009D0582" w:rsidRDefault="00344788" w:rsidP="0038645E">
            <w:pPr>
              <w:rPr>
                <w:rFonts w:ascii="Arial" w:hAnsi="Arial" w:cs="Arial"/>
                <w:i/>
              </w:rPr>
            </w:pPr>
            <w:r w:rsidRPr="009D0582">
              <w:rPr>
                <w:rFonts w:ascii="Arial" w:hAnsi="Arial" w:cs="Arial"/>
                <w:i/>
              </w:rPr>
              <w:t>Dorothy Heathcote on Education and Drama: Essential Writings</w:t>
            </w:r>
            <w:r>
              <w:rPr>
                <w:rFonts w:ascii="Arial" w:hAnsi="Arial" w:cs="Arial"/>
                <w:i/>
              </w:rPr>
              <w:t xml:space="preserve"> </w:t>
            </w:r>
            <w:r w:rsidRPr="009D0582">
              <w:rPr>
                <w:rFonts w:ascii="Arial" w:hAnsi="Arial" w:cs="Arial"/>
              </w:rPr>
              <w:t>Edited by Cecily O’Neil</w:t>
            </w:r>
            <w:r>
              <w:rPr>
                <w:rFonts w:ascii="Arial" w:hAnsi="Arial" w:cs="Arial"/>
              </w:rPr>
              <w:t xml:space="preserve"> </w:t>
            </w:r>
            <w:r w:rsidRPr="0051627A">
              <w:rPr>
                <w:rFonts w:ascii="Arial" w:hAnsi="Arial" w:cs="Arial"/>
              </w:rPr>
              <w:t>(Book review)</w:t>
            </w:r>
          </w:p>
        </w:tc>
        <w:tc>
          <w:tcPr>
            <w:tcW w:w="2873" w:type="dxa"/>
          </w:tcPr>
          <w:p w14:paraId="4690790D" w14:textId="77777777" w:rsidR="00344788" w:rsidRDefault="00344788" w:rsidP="0038645E">
            <w:pPr>
              <w:rPr>
                <w:rFonts w:ascii="Arial" w:hAnsi="Arial" w:cs="Arial"/>
              </w:rPr>
            </w:pPr>
            <w:r>
              <w:rPr>
                <w:rFonts w:ascii="Arial" w:hAnsi="Arial" w:cs="Arial"/>
              </w:rPr>
              <w:t>Vol. 31, Issue 2, Summer 2015</w:t>
            </w:r>
          </w:p>
        </w:tc>
      </w:tr>
      <w:tr w:rsidR="00344788" w:rsidRPr="005678BF" w14:paraId="1258748E" w14:textId="77777777" w:rsidTr="00763E50">
        <w:tc>
          <w:tcPr>
            <w:tcW w:w="2235" w:type="dxa"/>
          </w:tcPr>
          <w:p w14:paraId="77B71831" w14:textId="77777777" w:rsidR="00344788" w:rsidRPr="009D0582" w:rsidRDefault="00344788" w:rsidP="0038645E">
            <w:pPr>
              <w:rPr>
                <w:rFonts w:ascii="Arial" w:hAnsi="Arial" w:cs="Arial"/>
              </w:rPr>
            </w:pPr>
            <w:proofErr w:type="spellStart"/>
            <w:r w:rsidRPr="009D0582">
              <w:rPr>
                <w:rFonts w:ascii="Arial" w:hAnsi="Arial" w:cs="Arial"/>
              </w:rPr>
              <w:t>Bethlenfalvy</w:t>
            </w:r>
            <w:proofErr w:type="spellEnd"/>
            <w:r>
              <w:rPr>
                <w:rFonts w:ascii="Arial" w:hAnsi="Arial" w:cs="Arial"/>
              </w:rPr>
              <w:t xml:space="preserve">, </w:t>
            </w:r>
            <w:r w:rsidRPr="009D0582">
              <w:rPr>
                <w:rFonts w:ascii="Arial" w:hAnsi="Arial" w:cs="Arial"/>
              </w:rPr>
              <w:t>Adam</w:t>
            </w:r>
          </w:p>
        </w:tc>
        <w:tc>
          <w:tcPr>
            <w:tcW w:w="3575" w:type="dxa"/>
          </w:tcPr>
          <w:p w14:paraId="462800DE" w14:textId="77777777" w:rsidR="00344788" w:rsidRPr="009D0582" w:rsidRDefault="00344788" w:rsidP="0038645E">
            <w:pPr>
              <w:rPr>
                <w:rFonts w:ascii="Arial" w:hAnsi="Arial" w:cs="Arial"/>
                <w:i/>
              </w:rPr>
            </w:pPr>
            <w:r w:rsidRPr="009D0582">
              <w:rPr>
                <w:rFonts w:ascii="Arial" w:hAnsi="Arial" w:cs="Arial"/>
                <w:i/>
              </w:rPr>
              <w:t>Edward Bond: A Critical Study</w:t>
            </w:r>
            <w:r w:rsidRPr="009D0582">
              <w:rPr>
                <w:rFonts w:ascii="Arial" w:hAnsi="Arial" w:cs="Arial"/>
              </w:rPr>
              <w:t xml:space="preserve"> by Peter </w:t>
            </w:r>
            <w:proofErr w:type="spellStart"/>
            <w:r w:rsidRPr="009D0582">
              <w:rPr>
                <w:rFonts w:ascii="Arial" w:hAnsi="Arial" w:cs="Arial"/>
              </w:rPr>
              <w:t>Billingham</w:t>
            </w:r>
            <w:proofErr w:type="spellEnd"/>
            <w:r w:rsidRPr="009D0582">
              <w:rPr>
                <w:rFonts w:ascii="Arial" w:hAnsi="Arial" w:cs="Arial"/>
              </w:rPr>
              <w:t>,</w:t>
            </w:r>
            <w:r>
              <w:rPr>
                <w:rFonts w:ascii="Arial" w:hAnsi="Arial" w:cs="Arial"/>
              </w:rPr>
              <w:t xml:space="preserve"> </w:t>
            </w:r>
            <w:r w:rsidRPr="0051627A">
              <w:rPr>
                <w:rFonts w:ascii="Arial" w:hAnsi="Arial" w:cs="Arial"/>
              </w:rPr>
              <w:t>(Book review)</w:t>
            </w:r>
          </w:p>
          <w:p w14:paraId="07B6223D" w14:textId="77777777" w:rsidR="00344788" w:rsidRPr="009D0582" w:rsidRDefault="00344788" w:rsidP="0038645E">
            <w:pPr>
              <w:rPr>
                <w:rFonts w:ascii="Arial" w:hAnsi="Arial" w:cs="Arial"/>
                <w:i/>
              </w:rPr>
            </w:pPr>
          </w:p>
        </w:tc>
        <w:tc>
          <w:tcPr>
            <w:tcW w:w="2873" w:type="dxa"/>
          </w:tcPr>
          <w:p w14:paraId="714C2C9D" w14:textId="77777777" w:rsidR="00344788" w:rsidRDefault="00344788" w:rsidP="0038645E">
            <w:pPr>
              <w:rPr>
                <w:rFonts w:ascii="Arial" w:hAnsi="Arial" w:cs="Arial"/>
              </w:rPr>
            </w:pPr>
            <w:r>
              <w:rPr>
                <w:rFonts w:ascii="Arial" w:hAnsi="Arial" w:cs="Arial"/>
              </w:rPr>
              <w:t>Vol. 31, Issue 2, Summer 2015</w:t>
            </w:r>
          </w:p>
        </w:tc>
      </w:tr>
      <w:tr w:rsidR="00344788" w:rsidRPr="005678BF" w14:paraId="384D8DD6" w14:textId="77777777" w:rsidTr="00763E50">
        <w:tc>
          <w:tcPr>
            <w:tcW w:w="2235" w:type="dxa"/>
          </w:tcPr>
          <w:p w14:paraId="667C2641" w14:textId="77777777" w:rsidR="00344788" w:rsidRPr="009D0582" w:rsidRDefault="00344788" w:rsidP="0038645E">
            <w:pPr>
              <w:rPr>
                <w:rFonts w:ascii="Arial" w:hAnsi="Arial" w:cs="Arial"/>
              </w:rPr>
            </w:pPr>
            <w:proofErr w:type="spellStart"/>
            <w:r w:rsidRPr="009D0582">
              <w:rPr>
                <w:rFonts w:ascii="Arial" w:hAnsi="Arial" w:cs="Arial"/>
              </w:rPr>
              <w:t>Farkas</w:t>
            </w:r>
            <w:proofErr w:type="spellEnd"/>
            <w:r>
              <w:rPr>
                <w:rFonts w:ascii="Arial" w:hAnsi="Arial" w:cs="Arial"/>
              </w:rPr>
              <w:t xml:space="preserve">, </w:t>
            </w:r>
            <w:proofErr w:type="spellStart"/>
            <w:r w:rsidRPr="009D0582">
              <w:rPr>
                <w:rFonts w:ascii="Arial" w:hAnsi="Arial" w:cs="Arial"/>
              </w:rPr>
              <w:t>Atilla</w:t>
            </w:r>
            <w:proofErr w:type="spellEnd"/>
          </w:p>
          <w:p w14:paraId="43D46E12" w14:textId="77777777" w:rsidR="00344788" w:rsidRPr="009D0582" w:rsidRDefault="00344788" w:rsidP="0038645E">
            <w:pPr>
              <w:rPr>
                <w:rFonts w:ascii="Arial" w:hAnsi="Arial" w:cs="Arial"/>
              </w:rPr>
            </w:pPr>
          </w:p>
        </w:tc>
        <w:tc>
          <w:tcPr>
            <w:tcW w:w="3575" w:type="dxa"/>
          </w:tcPr>
          <w:p w14:paraId="478F75F1" w14:textId="77777777" w:rsidR="00344788" w:rsidRPr="009D0582" w:rsidRDefault="00344788" w:rsidP="0038645E">
            <w:pPr>
              <w:rPr>
                <w:rFonts w:ascii="Arial" w:hAnsi="Arial" w:cs="Arial"/>
              </w:rPr>
            </w:pPr>
            <w:r w:rsidRPr="009D0582">
              <w:rPr>
                <w:rFonts w:ascii="Arial" w:hAnsi="Arial" w:cs="Arial"/>
              </w:rPr>
              <w:t>Drama in Education:  A Hungarian point of view</w:t>
            </w:r>
          </w:p>
          <w:p w14:paraId="65AC6A60" w14:textId="77777777" w:rsidR="00344788" w:rsidRPr="009D0582" w:rsidRDefault="00344788" w:rsidP="0038645E">
            <w:pPr>
              <w:rPr>
                <w:rFonts w:ascii="Arial" w:hAnsi="Arial" w:cs="Arial"/>
                <w:i/>
              </w:rPr>
            </w:pPr>
          </w:p>
        </w:tc>
        <w:tc>
          <w:tcPr>
            <w:tcW w:w="2873" w:type="dxa"/>
          </w:tcPr>
          <w:p w14:paraId="2279DE30" w14:textId="77777777" w:rsidR="00344788" w:rsidRDefault="00344788" w:rsidP="0038645E">
            <w:pPr>
              <w:rPr>
                <w:rFonts w:ascii="Arial" w:hAnsi="Arial" w:cs="Arial"/>
              </w:rPr>
            </w:pPr>
            <w:r>
              <w:rPr>
                <w:rFonts w:ascii="Arial" w:hAnsi="Arial" w:cs="Arial"/>
              </w:rPr>
              <w:t>Vol. 31, Issue 2, Summer 2015</w:t>
            </w:r>
          </w:p>
        </w:tc>
      </w:tr>
      <w:tr w:rsidR="00344788" w:rsidRPr="005678BF" w14:paraId="211AF463" w14:textId="77777777" w:rsidTr="00763E50">
        <w:tc>
          <w:tcPr>
            <w:tcW w:w="2235" w:type="dxa"/>
          </w:tcPr>
          <w:p w14:paraId="12471FA4" w14:textId="77777777" w:rsidR="00344788" w:rsidRPr="009D0582" w:rsidRDefault="00344788" w:rsidP="0038645E">
            <w:pPr>
              <w:textAlignment w:val="baseline"/>
              <w:rPr>
                <w:rFonts w:ascii="Arial" w:hAnsi="Arial" w:cs="Arial"/>
                <w:color w:val="000000"/>
                <w:spacing w:val="-5"/>
              </w:rPr>
            </w:pPr>
            <w:r w:rsidRPr="009D0582">
              <w:rPr>
                <w:rFonts w:ascii="Arial" w:hAnsi="Arial" w:cs="Arial"/>
                <w:color w:val="000000"/>
                <w:spacing w:val="-5"/>
              </w:rPr>
              <w:t>Gillham</w:t>
            </w:r>
            <w:r>
              <w:rPr>
                <w:rFonts w:ascii="Arial" w:hAnsi="Arial" w:cs="Arial"/>
                <w:color w:val="000000"/>
                <w:spacing w:val="-5"/>
              </w:rPr>
              <w:t xml:space="preserve">, </w:t>
            </w:r>
            <w:r w:rsidRPr="009D0582">
              <w:rPr>
                <w:rFonts w:ascii="Arial" w:hAnsi="Arial" w:cs="Arial"/>
                <w:color w:val="000000"/>
                <w:spacing w:val="-5"/>
              </w:rPr>
              <w:t>Geoff</w:t>
            </w:r>
          </w:p>
          <w:p w14:paraId="4D958256" w14:textId="77777777" w:rsidR="00344788" w:rsidRPr="009D0582" w:rsidRDefault="00344788" w:rsidP="0038645E">
            <w:pPr>
              <w:rPr>
                <w:rFonts w:ascii="Arial" w:hAnsi="Arial" w:cs="Arial"/>
              </w:rPr>
            </w:pPr>
          </w:p>
        </w:tc>
        <w:tc>
          <w:tcPr>
            <w:tcW w:w="3575" w:type="dxa"/>
          </w:tcPr>
          <w:p w14:paraId="7BB5FA13" w14:textId="77777777" w:rsidR="00344788" w:rsidRPr="009D0582" w:rsidRDefault="00344788" w:rsidP="0038645E">
            <w:pPr>
              <w:textAlignment w:val="baseline"/>
              <w:rPr>
                <w:rFonts w:ascii="Arial" w:eastAsia="Arial" w:hAnsi="Arial" w:cs="Arial"/>
                <w:color w:val="000000"/>
                <w:spacing w:val="1"/>
              </w:rPr>
            </w:pPr>
            <w:r w:rsidRPr="009D0582">
              <w:rPr>
                <w:rFonts w:ascii="Arial" w:eastAsia="Arial" w:hAnsi="Arial" w:cs="Arial"/>
                <w:color w:val="000000"/>
                <w:spacing w:val="1"/>
              </w:rPr>
              <w:t>What life is for:</w:t>
            </w:r>
          </w:p>
          <w:p w14:paraId="0F47AD22" w14:textId="77777777" w:rsidR="00344788" w:rsidRPr="009D0582" w:rsidRDefault="00344788" w:rsidP="0038645E">
            <w:pPr>
              <w:textAlignment w:val="baseline"/>
              <w:rPr>
                <w:rFonts w:ascii="Arial" w:hAnsi="Arial" w:cs="Arial"/>
                <w:color w:val="000000"/>
                <w:spacing w:val="-3"/>
              </w:rPr>
            </w:pPr>
            <w:r w:rsidRPr="009D0582">
              <w:rPr>
                <w:rFonts w:ascii="Arial" w:hAnsi="Arial" w:cs="Arial"/>
                <w:color w:val="000000"/>
                <w:spacing w:val="-3"/>
              </w:rPr>
              <w:t>An analysis of Dorothy Heathcote’s ‘Levels’ of Explanation</w:t>
            </w:r>
          </w:p>
          <w:p w14:paraId="4BC99923" w14:textId="77777777" w:rsidR="00344788" w:rsidRPr="009D0582" w:rsidRDefault="00344788" w:rsidP="0038645E">
            <w:pPr>
              <w:rPr>
                <w:rFonts w:ascii="Arial" w:hAnsi="Arial" w:cs="Arial"/>
                <w:i/>
              </w:rPr>
            </w:pPr>
          </w:p>
        </w:tc>
        <w:tc>
          <w:tcPr>
            <w:tcW w:w="2873" w:type="dxa"/>
          </w:tcPr>
          <w:p w14:paraId="1004BEDE" w14:textId="77777777" w:rsidR="00344788" w:rsidRDefault="00344788" w:rsidP="0038645E">
            <w:pPr>
              <w:rPr>
                <w:rFonts w:ascii="Arial" w:hAnsi="Arial" w:cs="Arial"/>
              </w:rPr>
            </w:pPr>
            <w:r>
              <w:rPr>
                <w:rFonts w:ascii="Arial" w:hAnsi="Arial" w:cs="Arial"/>
              </w:rPr>
              <w:t>Vol. 31, Issue 2, Summer 2015</w:t>
            </w:r>
          </w:p>
        </w:tc>
      </w:tr>
      <w:tr w:rsidR="00344788" w:rsidRPr="005678BF" w14:paraId="4A344739" w14:textId="77777777" w:rsidTr="00763E50">
        <w:tc>
          <w:tcPr>
            <w:tcW w:w="2235" w:type="dxa"/>
          </w:tcPr>
          <w:p w14:paraId="221E341D" w14:textId="77777777" w:rsidR="00344788" w:rsidRPr="009D0582" w:rsidRDefault="00344788" w:rsidP="0038645E">
            <w:pPr>
              <w:rPr>
                <w:rFonts w:ascii="Arial" w:eastAsia="MS Gothic" w:hAnsi="Arial" w:cs="Arial"/>
              </w:rPr>
            </w:pPr>
            <w:r w:rsidRPr="009D0582">
              <w:rPr>
                <w:rFonts w:ascii="Arial" w:eastAsia="MS Gothic" w:hAnsi="Arial" w:cs="Arial"/>
              </w:rPr>
              <w:t xml:space="preserve">Hopkins, </w:t>
            </w:r>
            <w:proofErr w:type="spellStart"/>
            <w:r w:rsidRPr="009D0582">
              <w:rPr>
                <w:rFonts w:ascii="Arial" w:eastAsia="MS Gothic" w:hAnsi="Arial" w:cs="Arial"/>
              </w:rPr>
              <w:t>Eirwen</w:t>
            </w:r>
            <w:proofErr w:type="spellEnd"/>
            <w:r>
              <w:rPr>
                <w:rFonts w:ascii="Arial" w:eastAsia="MS Gothic" w:hAnsi="Arial" w:cs="Arial"/>
              </w:rPr>
              <w:t xml:space="preserve">, </w:t>
            </w:r>
            <w:r w:rsidRPr="009D0582">
              <w:rPr>
                <w:rFonts w:ascii="Arial" w:eastAsia="MS Gothic" w:hAnsi="Arial" w:cs="Arial"/>
              </w:rPr>
              <w:t xml:space="preserve"> Cope</w:t>
            </w:r>
            <w:r>
              <w:rPr>
                <w:rFonts w:ascii="Arial" w:eastAsia="MS Gothic" w:hAnsi="Arial" w:cs="Arial"/>
              </w:rPr>
              <w:t xml:space="preserve">, </w:t>
            </w:r>
            <w:r w:rsidRPr="009D0582">
              <w:rPr>
                <w:rFonts w:ascii="Arial" w:eastAsia="MS Gothic" w:hAnsi="Arial" w:cs="Arial"/>
              </w:rPr>
              <w:t xml:space="preserve">Martin and </w:t>
            </w:r>
            <w:proofErr w:type="spellStart"/>
            <w:r w:rsidRPr="009D0582">
              <w:rPr>
                <w:rFonts w:ascii="Arial" w:eastAsia="MS Gothic" w:hAnsi="Arial" w:cs="Arial"/>
              </w:rPr>
              <w:t>Towler</w:t>
            </w:r>
            <w:proofErr w:type="spellEnd"/>
            <w:r w:rsidRPr="009D0582">
              <w:rPr>
                <w:rFonts w:ascii="Arial" w:eastAsia="MS Gothic" w:hAnsi="Arial" w:cs="Arial"/>
              </w:rPr>
              <w:t>-Evans</w:t>
            </w:r>
            <w:r>
              <w:rPr>
                <w:rFonts w:ascii="Arial" w:eastAsia="MS Gothic" w:hAnsi="Arial" w:cs="Arial"/>
              </w:rPr>
              <w:t xml:space="preserve">, </w:t>
            </w:r>
            <w:r w:rsidRPr="009D0582">
              <w:rPr>
                <w:rFonts w:ascii="Arial" w:eastAsia="MS Gothic" w:hAnsi="Arial" w:cs="Arial"/>
              </w:rPr>
              <w:t>Iona</w:t>
            </w:r>
          </w:p>
          <w:p w14:paraId="7BC1EE36" w14:textId="77777777" w:rsidR="00344788" w:rsidRPr="009D0582" w:rsidRDefault="00344788" w:rsidP="0038645E">
            <w:pPr>
              <w:rPr>
                <w:rFonts w:ascii="Arial" w:hAnsi="Arial" w:cs="Arial"/>
              </w:rPr>
            </w:pPr>
          </w:p>
        </w:tc>
        <w:tc>
          <w:tcPr>
            <w:tcW w:w="3575" w:type="dxa"/>
          </w:tcPr>
          <w:p w14:paraId="59DC77DD" w14:textId="77777777" w:rsidR="00344788" w:rsidRPr="009D0582" w:rsidRDefault="00344788" w:rsidP="0038645E">
            <w:pPr>
              <w:rPr>
                <w:rFonts w:ascii="Arial" w:eastAsia="MS Gothic" w:hAnsi="Arial" w:cs="Arial"/>
              </w:rPr>
            </w:pPr>
            <w:r w:rsidRPr="009D0582">
              <w:rPr>
                <w:rFonts w:ascii="Arial" w:eastAsia="MS Gothic" w:hAnsi="Arial" w:cs="Arial"/>
              </w:rPr>
              <w:t xml:space="preserve">The intentional use of synergies between Heathcote’s systems </w:t>
            </w:r>
          </w:p>
          <w:p w14:paraId="79EF4900" w14:textId="77777777" w:rsidR="00344788" w:rsidRPr="009D0582" w:rsidRDefault="00344788" w:rsidP="0038645E">
            <w:pPr>
              <w:rPr>
                <w:rFonts w:ascii="Arial" w:eastAsia="MS Gothic" w:hAnsi="Arial" w:cs="Arial"/>
              </w:rPr>
            </w:pPr>
            <w:r w:rsidRPr="009D0582">
              <w:rPr>
                <w:rFonts w:ascii="Arial" w:eastAsia="MS Gothic" w:hAnsi="Arial" w:cs="Arial"/>
              </w:rPr>
              <w:t>of learning and drama</w:t>
            </w:r>
            <w:r>
              <w:rPr>
                <w:rFonts w:ascii="Arial" w:eastAsia="MS Gothic" w:hAnsi="Arial" w:cs="Arial"/>
              </w:rPr>
              <w:t xml:space="preserve"> </w:t>
            </w:r>
            <w:r w:rsidRPr="009D0582">
              <w:rPr>
                <w:rFonts w:ascii="Arial" w:eastAsia="MS Gothic" w:hAnsi="Arial" w:cs="Arial"/>
              </w:rPr>
              <w:t xml:space="preserve">therapy to address disengagement and </w:t>
            </w:r>
          </w:p>
          <w:p w14:paraId="6BD07E88" w14:textId="77777777" w:rsidR="00344788" w:rsidRPr="009D0582" w:rsidRDefault="00344788" w:rsidP="0038645E">
            <w:pPr>
              <w:rPr>
                <w:rFonts w:ascii="Arial" w:eastAsia="MS Gothic" w:hAnsi="Arial" w:cs="Arial"/>
              </w:rPr>
            </w:pPr>
            <w:proofErr w:type="gramStart"/>
            <w:r w:rsidRPr="009D0582">
              <w:rPr>
                <w:rFonts w:ascii="Arial" w:eastAsia="MS Gothic" w:hAnsi="Arial" w:cs="Arial"/>
              </w:rPr>
              <w:t>encourage</w:t>
            </w:r>
            <w:proofErr w:type="gramEnd"/>
            <w:r w:rsidRPr="009D0582">
              <w:rPr>
                <w:rFonts w:ascii="Arial" w:eastAsia="MS Gothic" w:hAnsi="Arial" w:cs="Arial"/>
              </w:rPr>
              <w:t xml:space="preserve"> learning and development.</w:t>
            </w:r>
          </w:p>
          <w:p w14:paraId="38931939" w14:textId="77777777" w:rsidR="00344788" w:rsidRPr="009D0582" w:rsidRDefault="00344788" w:rsidP="0038645E">
            <w:pPr>
              <w:rPr>
                <w:rFonts w:ascii="Arial" w:hAnsi="Arial" w:cs="Arial"/>
                <w:i/>
              </w:rPr>
            </w:pPr>
          </w:p>
        </w:tc>
        <w:tc>
          <w:tcPr>
            <w:tcW w:w="2873" w:type="dxa"/>
          </w:tcPr>
          <w:p w14:paraId="7E3B763F" w14:textId="77777777" w:rsidR="00344788" w:rsidRDefault="00344788" w:rsidP="0038645E">
            <w:pPr>
              <w:rPr>
                <w:rFonts w:ascii="Arial" w:hAnsi="Arial" w:cs="Arial"/>
              </w:rPr>
            </w:pPr>
            <w:r>
              <w:rPr>
                <w:rFonts w:ascii="Arial" w:hAnsi="Arial" w:cs="Arial"/>
              </w:rPr>
              <w:t>Vol. 31, Issue 2, Summer 2015</w:t>
            </w:r>
          </w:p>
        </w:tc>
      </w:tr>
      <w:tr w:rsidR="00344788" w:rsidRPr="005678BF" w14:paraId="59B770D9" w14:textId="77777777" w:rsidTr="00763E50">
        <w:tc>
          <w:tcPr>
            <w:tcW w:w="2235" w:type="dxa"/>
          </w:tcPr>
          <w:p w14:paraId="529D24C1" w14:textId="77777777" w:rsidR="00344788" w:rsidRPr="009D0582" w:rsidRDefault="00344788" w:rsidP="0038645E">
            <w:pPr>
              <w:rPr>
                <w:rFonts w:ascii="Arial" w:hAnsi="Arial" w:cs="Arial"/>
              </w:rPr>
            </w:pPr>
            <w:proofErr w:type="spellStart"/>
            <w:r w:rsidRPr="009D0582">
              <w:rPr>
                <w:rFonts w:ascii="Arial" w:hAnsi="Arial" w:cs="Arial"/>
              </w:rPr>
              <w:t>Hulson</w:t>
            </w:r>
            <w:proofErr w:type="spellEnd"/>
            <w:r w:rsidRPr="009D0582">
              <w:rPr>
                <w:rFonts w:ascii="Arial" w:hAnsi="Arial" w:cs="Arial"/>
              </w:rPr>
              <w:t>, Maggie</w:t>
            </w:r>
          </w:p>
          <w:p w14:paraId="7197F227" w14:textId="77777777" w:rsidR="00344788" w:rsidRPr="009D0582" w:rsidRDefault="00344788" w:rsidP="0038645E">
            <w:pPr>
              <w:rPr>
                <w:rFonts w:ascii="Arial" w:hAnsi="Arial" w:cs="Arial"/>
              </w:rPr>
            </w:pPr>
          </w:p>
        </w:tc>
        <w:tc>
          <w:tcPr>
            <w:tcW w:w="3575" w:type="dxa"/>
          </w:tcPr>
          <w:p w14:paraId="6D31AD8A" w14:textId="77777777" w:rsidR="00344788" w:rsidRPr="009D0582" w:rsidRDefault="00344788" w:rsidP="0038645E">
            <w:pPr>
              <w:pStyle w:val="NoSpacing"/>
              <w:tabs>
                <w:tab w:val="left" w:pos="6946"/>
              </w:tabs>
              <w:rPr>
                <w:rFonts w:ascii="Arial" w:hAnsi="Arial" w:cs="Arial"/>
                <w:sz w:val="24"/>
                <w:szCs w:val="24"/>
              </w:rPr>
            </w:pPr>
            <w:r w:rsidRPr="009D0582">
              <w:rPr>
                <w:rFonts w:ascii="Arial" w:hAnsi="Arial" w:cs="Arial"/>
                <w:sz w:val="24"/>
                <w:szCs w:val="24"/>
              </w:rPr>
              <w:t>The Wolf Sanctuary Or Is there any such thing as future proof?</w:t>
            </w:r>
          </w:p>
          <w:p w14:paraId="25DB6C37" w14:textId="77777777" w:rsidR="00344788" w:rsidRPr="009D0582" w:rsidRDefault="00344788" w:rsidP="0038645E">
            <w:pPr>
              <w:rPr>
                <w:rFonts w:ascii="Arial" w:hAnsi="Arial" w:cs="Arial"/>
                <w:i/>
              </w:rPr>
            </w:pPr>
          </w:p>
        </w:tc>
        <w:tc>
          <w:tcPr>
            <w:tcW w:w="2873" w:type="dxa"/>
          </w:tcPr>
          <w:p w14:paraId="6DD32ECD" w14:textId="77777777" w:rsidR="00344788" w:rsidRDefault="00344788" w:rsidP="0038645E">
            <w:pPr>
              <w:rPr>
                <w:rFonts w:ascii="Arial" w:hAnsi="Arial" w:cs="Arial"/>
              </w:rPr>
            </w:pPr>
            <w:r>
              <w:rPr>
                <w:rFonts w:ascii="Arial" w:hAnsi="Arial" w:cs="Arial"/>
              </w:rPr>
              <w:t>Vol. 31, Issue 2, Summer 2015</w:t>
            </w:r>
          </w:p>
        </w:tc>
      </w:tr>
      <w:tr w:rsidR="00344788" w:rsidRPr="005678BF" w14:paraId="4C7CCC06" w14:textId="77777777" w:rsidTr="00763E50">
        <w:tc>
          <w:tcPr>
            <w:tcW w:w="2235" w:type="dxa"/>
          </w:tcPr>
          <w:p w14:paraId="6D7110C4" w14:textId="77777777" w:rsidR="00344788" w:rsidRPr="009D0582" w:rsidRDefault="00344788" w:rsidP="0038645E">
            <w:pPr>
              <w:rPr>
                <w:rFonts w:ascii="Arial" w:hAnsi="Arial" w:cs="Arial"/>
              </w:rPr>
            </w:pPr>
            <w:proofErr w:type="spellStart"/>
            <w:r>
              <w:rPr>
                <w:rFonts w:ascii="Arial" w:hAnsi="Arial" w:cs="Arial"/>
              </w:rPr>
              <w:t>Sladden</w:t>
            </w:r>
            <w:proofErr w:type="spellEnd"/>
            <w:r>
              <w:rPr>
                <w:rFonts w:ascii="Arial" w:hAnsi="Arial" w:cs="Arial"/>
              </w:rPr>
              <w:t xml:space="preserve">, </w:t>
            </w:r>
            <w:r w:rsidRPr="009D0582">
              <w:rPr>
                <w:rFonts w:ascii="Arial" w:hAnsi="Arial" w:cs="Arial"/>
              </w:rPr>
              <w:t>Jordan</w:t>
            </w:r>
          </w:p>
          <w:p w14:paraId="259D2A89" w14:textId="77777777" w:rsidR="00344788" w:rsidRPr="009D0582" w:rsidRDefault="00344788" w:rsidP="0038645E">
            <w:pPr>
              <w:rPr>
                <w:rFonts w:ascii="Arial" w:hAnsi="Arial" w:cs="Arial"/>
              </w:rPr>
            </w:pPr>
          </w:p>
        </w:tc>
        <w:tc>
          <w:tcPr>
            <w:tcW w:w="3575" w:type="dxa"/>
          </w:tcPr>
          <w:p w14:paraId="1975A303" w14:textId="77777777" w:rsidR="00344788" w:rsidRPr="009D0582" w:rsidRDefault="00344788" w:rsidP="0038645E">
            <w:pPr>
              <w:rPr>
                <w:rFonts w:ascii="Arial" w:hAnsi="Arial" w:cs="Arial"/>
              </w:rPr>
            </w:pPr>
            <w:r w:rsidRPr="009D0582">
              <w:rPr>
                <w:rFonts w:ascii="Arial" w:hAnsi="Arial" w:cs="Arial"/>
              </w:rPr>
              <w:t>Metamorphosis: Will this come up in the Exam?</w:t>
            </w:r>
          </w:p>
          <w:p w14:paraId="50FB6A61" w14:textId="77777777" w:rsidR="00344788" w:rsidRPr="009D0582" w:rsidRDefault="00344788" w:rsidP="0038645E">
            <w:pPr>
              <w:rPr>
                <w:rFonts w:ascii="Arial" w:hAnsi="Arial" w:cs="Arial"/>
                <w:i/>
              </w:rPr>
            </w:pPr>
          </w:p>
        </w:tc>
        <w:tc>
          <w:tcPr>
            <w:tcW w:w="2873" w:type="dxa"/>
          </w:tcPr>
          <w:p w14:paraId="582CDF3B" w14:textId="77777777" w:rsidR="00344788" w:rsidRDefault="00344788" w:rsidP="0038645E">
            <w:pPr>
              <w:rPr>
                <w:rFonts w:ascii="Arial" w:hAnsi="Arial" w:cs="Arial"/>
              </w:rPr>
            </w:pPr>
            <w:r>
              <w:rPr>
                <w:rFonts w:ascii="Arial" w:hAnsi="Arial" w:cs="Arial"/>
              </w:rPr>
              <w:t>Vol. 31, Issue 2, Summer 2015</w:t>
            </w:r>
          </w:p>
        </w:tc>
      </w:tr>
      <w:tr w:rsidR="00344788" w:rsidRPr="005678BF" w14:paraId="2F9655D2" w14:textId="77777777" w:rsidTr="00763E50">
        <w:tc>
          <w:tcPr>
            <w:tcW w:w="2235" w:type="dxa"/>
          </w:tcPr>
          <w:p w14:paraId="6AABEA1A" w14:textId="77777777" w:rsidR="00344788" w:rsidRPr="009D0582" w:rsidRDefault="00344788" w:rsidP="0038645E">
            <w:pPr>
              <w:rPr>
                <w:rFonts w:ascii="Arial" w:hAnsi="Arial" w:cs="Arial"/>
              </w:rPr>
            </w:pPr>
            <w:r w:rsidRPr="009D0582">
              <w:rPr>
                <w:rFonts w:ascii="Arial" w:hAnsi="Arial" w:cs="Arial"/>
              </w:rPr>
              <w:t>Taylor</w:t>
            </w:r>
            <w:r>
              <w:rPr>
                <w:rFonts w:ascii="Arial" w:hAnsi="Arial" w:cs="Arial"/>
              </w:rPr>
              <w:t xml:space="preserve">, </w:t>
            </w:r>
            <w:r w:rsidRPr="009D0582">
              <w:rPr>
                <w:rFonts w:ascii="Arial" w:hAnsi="Arial" w:cs="Arial"/>
              </w:rPr>
              <w:t>Tim</w:t>
            </w:r>
          </w:p>
        </w:tc>
        <w:tc>
          <w:tcPr>
            <w:tcW w:w="3575" w:type="dxa"/>
          </w:tcPr>
          <w:p w14:paraId="6040E52C" w14:textId="77777777" w:rsidR="00344788" w:rsidRPr="009D0582" w:rsidRDefault="00344788" w:rsidP="0038645E">
            <w:pPr>
              <w:rPr>
                <w:rFonts w:ascii="Arial" w:hAnsi="Arial" w:cs="Arial"/>
                <w:i/>
              </w:rPr>
            </w:pPr>
            <w:r w:rsidRPr="009D0582">
              <w:rPr>
                <w:rFonts w:ascii="Arial" w:hAnsi="Arial" w:cs="Arial"/>
                <w:i/>
              </w:rPr>
              <w:t>Dorothy Heathcote on Education and Drama: Essential Writings</w:t>
            </w:r>
            <w:r>
              <w:rPr>
                <w:rFonts w:ascii="Arial" w:hAnsi="Arial" w:cs="Arial"/>
                <w:i/>
              </w:rPr>
              <w:t xml:space="preserve"> </w:t>
            </w:r>
            <w:r w:rsidRPr="009D0582">
              <w:rPr>
                <w:rFonts w:ascii="Arial" w:hAnsi="Arial" w:cs="Arial"/>
              </w:rPr>
              <w:t>Edited by Cecily O’Neil</w:t>
            </w:r>
            <w:r>
              <w:rPr>
                <w:rFonts w:ascii="Arial" w:hAnsi="Arial" w:cs="Arial"/>
              </w:rPr>
              <w:t xml:space="preserve"> </w:t>
            </w:r>
            <w:r w:rsidRPr="0051627A">
              <w:rPr>
                <w:rFonts w:ascii="Arial" w:hAnsi="Arial" w:cs="Arial"/>
              </w:rPr>
              <w:t>(Book review)</w:t>
            </w:r>
          </w:p>
        </w:tc>
        <w:tc>
          <w:tcPr>
            <w:tcW w:w="2873" w:type="dxa"/>
          </w:tcPr>
          <w:p w14:paraId="34A4C13F" w14:textId="77777777" w:rsidR="00344788" w:rsidRDefault="00344788" w:rsidP="0038645E">
            <w:pPr>
              <w:rPr>
                <w:rFonts w:ascii="Arial" w:hAnsi="Arial" w:cs="Arial"/>
              </w:rPr>
            </w:pPr>
            <w:r>
              <w:rPr>
                <w:rFonts w:ascii="Arial" w:hAnsi="Arial" w:cs="Arial"/>
              </w:rPr>
              <w:t>Vol. 31, Issue 2, Summer 2015</w:t>
            </w:r>
          </w:p>
        </w:tc>
      </w:tr>
      <w:tr w:rsidR="00344788" w:rsidRPr="005678BF" w14:paraId="390CE47F" w14:textId="77777777" w:rsidTr="00763E50">
        <w:tc>
          <w:tcPr>
            <w:tcW w:w="2235" w:type="dxa"/>
          </w:tcPr>
          <w:p w14:paraId="35671B27" w14:textId="77777777" w:rsidR="00344788" w:rsidRPr="009D0582" w:rsidRDefault="00344788" w:rsidP="0038645E">
            <w:pPr>
              <w:rPr>
                <w:rFonts w:ascii="Arial" w:hAnsi="Arial" w:cs="Arial"/>
              </w:rPr>
            </w:pPr>
            <w:proofErr w:type="spellStart"/>
            <w:r w:rsidRPr="009D0582">
              <w:rPr>
                <w:rFonts w:ascii="Arial" w:hAnsi="Arial" w:cs="Arial"/>
              </w:rPr>
              <w:t>Themen</w:t>
            </w:r>
            <w:proofErr w:type="spellEnd"/>
            <w:r>
              <w:rPr>
                <w:rFonts w:ascii="Arial" w:hAnsi="Arial" w:cs="Arial"/>
              </w:rPr>
              <w:t xml:space="preserve">, </w:t>
            </w:r>
            <w:r w:rsidRPr="009D0582">
              <w:rPr>
                <w:rFonts w:ascii="Arial" w:hAnsi="Arial" w:cs="Arial"/>
              </w:rPr>
              <w:t>Justine</w:t>
            </w:r>
          </w:p>
          <w:p w14:paraId="4F89740B" w14:textId="77777777" w:rsidR="00344788" w:rsidRPr="009D0582" w:rsidRDefault="00344788" w:rsidP="0038645E">
            <w:pPr>
              <w:rPr>
                <w:rFonts w:ascii="Arial" w:hAnsi="Arial" w:cs="Arial"/>
              </w:rPr>
            </w:pPr>
          </w:p>
        </w:tc>
        <w:tc>
          <w:tcPr>
            <w:tcW w:w="3575" w:type="dxa"/>
          </w:tcPr>
          <w:p w14:paraId="6735B1C5" w14:textId="77777777" w:rsidR="00344788" w:rsidRPr="009D0582" w:rsidRDefault="00344788" w:rsidP="0038645E">
            <w:pPr>
              <w:rPr>
                <w:rFonts w:ascii="Arial" w:hAnsi="Arial" w:cs="Arial"/>
              </w:rPr>
            </w:pPr>
            <w:r w:rsidRPr="009D0582">
              <w:rPr>
                <w:rFonts w:ascii="Arial" w:hAnsi="Arial" w:cs="Arial"/>
              </w:rPr>
              <w:t>Inspiring Curiosity: a celebration of TIE at Belgrade Theatre</w:t>
            </w:r>
          </w:p>
          <w:p w14:paraId="11F1C25D" w14:textId="77777777" w:rsidR="00344788" w:rsidRPr="009D0582" w:rsidRDefault="00344788" w:rsidP="0038645E">
            <w:pPr>
              <w:rPr>
                <w:rFonts w:ascii="Arial" w:hAnsi="Arial" w:cs="Arial"/>
                <w:i/>
              </w:rPr>
            </w:pPr>
          </w:p>
        </w:tc>
        <w:tc>
          <w:tcPr>
            <w:tcW w:w="2873" w:type="dxa"/>
          </w:tcPr>
          <w:p w14:paraId="02BA1D91" w14:textId="77777777" w:rsidR="00344788" w:rsidRDefault="00344788" w:rsidP="0038645E">
            <w:pPr>
              <w:rPr>
                <w:rFonts w:ascii="Arial" w:hAnsi="Arial" w:cs="Arial"/>
              </w:rPr>
            </w:pPr>
            <w:r>
              <w:rPr>
                <w:rFonts w:ascii="Arial" w:hAnsi="Arial" w:cs="Arial"/>
              </w:rPr>
              <w:t>Vol. 31, Issue 2, Summer 2015</w:t>
            </w:r>
          </w:p>
        </w:tc>
      </w:tr>
      <w:tr w:rsidR="00344788" w:rsidRPr="005678BF" w14:paraId="57BA4817" w14:textId="77777777" w:rsidTr="00763E50">
        <w:tc>
          <w:tcPr>
            <w:tcW w:w="2235" w:type="dxa"/>
          </w:tcPr>
          <w:p w14:paraId="3EA6A50B" w14:textId="77777777" w:rsidR="00344788" w:rsidRPr="009D0582" w:rsidRDefault="00344788" w:rsidP="0038645E">
            <w:pPr>
              <w:rPr>
                <w:rFonts w:ascii="Arial" w:hAnsi="Arial" w:cs="Arial"/>
              </w:rPr>
            </w:pPr>
            <w:r w:rsidRPr="009D0582">
              <w:rPr>
                <w:rFonts w:ascii="Arial" w:hAnsi="Arial" w:cs="Arial"/>
              </w:rPr>
              <w:t>Williams</w:t>
            </w:r>
            <w:r>
              <w:rPr>
                <w:rFonts w:ascii="Arial" w:hAnsi="Arial" w:cs="Arial"/>
              </w:rPr>
              <w:t xml:space="preserve">, </w:t>
            </w:r>
            <w:r w:rsidRPr="009D0582">
              <w:rPr>
                <w:rFonts w:ascii="Arial" w:hAnsi="Arial" w:cs="Arial"/>
              </w:rPr>
              <w:t>Guy</w:t>
            </w:r>
          </w:p>
        </w:tc>
        <w:tc>
          <w:tcPr>
            <w:tcW w:w="3575" w:type="dxa"/>
          </w:tcPr>
          <w:p w14:paraId="1A167DBA" w14:textId="77777777" w:rsidR="00344788" w:rsidRPr="009D0582" w:rsidRDefault="00344788" w:rsidP="0038645E">
            <w:pPr>
              <w:rPr>
                <w:rFonts w:ascii="Arial" w:hAnsi="Arial" w:cs="Arial"/>
                <w:i/>
              </w:rPr>
            </w:pPr>
            <w:r w:rsidRPr="009D0582">
              <w:rPr>
                <w:rFonts w:ascii="Arial" w:hAnsi="Arial" w:cs="Arial"/>
                <w:i/>
              </w:rPr>
              <w:t>Imagining the Real: Towards a new theory of drama in education</w:t>
            </w:r>
            <w:r>
              <w:rPr>
                <w:rFonts w:ascii="Arial" w:hAnsi="Arial" w:cs="Arial"/>
                <w:i/>
              </w:rPr>
              <w:t xml:space="preserve"> </w:t>
            </w:r>
            <w:r w:rsidRPr="009D0582">
              <w:rPr>
                <w:rFonts w:ascii="Arial" w:hAnsi="Arial" w:cs="Arial"/>
              </w:rPr>
              <w:t>by David Davis</w:t>
            </w:r>
            <w:r>
              <w:rPr>
                <w:rFonts w:ascii="Arial" w:hAnsi="Arial" w:cs="Arial"/>
              </w:rPr>
              <w:t xml:space="preserve"> </w:t>
            </w:r>
            <w:r w:rsidRPr="0051627A">
              <w:rPr>
                <w:rFonts w:ascii="Arial" w:hAnsi="Arial" w:cs="Arial"/>
              </w:rPr>
              <w:t>(Book review)</w:t>
            </w:r>
          </w:p>
        </w:tc>
        <w:tc>
          <w:tcPr>
            <w:tcW w:w="2873" w:type="dxa"/>
          </w:tcPr>
          <w:p w14:paraId="6BE1FD2B" w14:textId="77777777" w:rsidR="00344788" w:rsidRDefault="00344788" w:rsidP="0038645E">
            <w:pPr>
              <w:rPr>
                <w:rFonts w:ascii="Arial" w:hAnsi="Arial" w:cs="Arial"/>
              </w:rPr>
            </w:pPr>
            <w:r>
              <w:rPr>
                <w:rFonts w:ascii="Arial" w:hAnsi="Arial" w:cs="Arial"/>
              </w:rPr>
              <w:t>Vol. 31, Issue 2, Summer 2015</w:t>
            </w:r>
          </w:p>
        </w:tc>
      </w:tr>
      <w:tr w:rsidR="00344788" w:rsidRPr="005678BF" w14:paraId="501D57FD" w14:textId="77777777" w:rsidTr="00763E50">
        <w:tc>
          <w:tcPr>
            <w:tcW w:w="2235" w:type="dxa"/>
          </w:tcPr>
          <w:p w14:paraId="206C82BC" w14:textId="77777777" w:rsidR="00344788" w:rsidRPr="009D0582" w:rsidRDefault="00344788" w:rsidP="0038645E">
            <w:pPr>
              <w:rPr>
                <w:rFonts w:ascii="Arial" w:hAnsi="Arial" w:cs="Arial"/>
              </w:rPr>
            </w:pPr>
            <w:r>
              <w:rPr>
                <w:rFonts w:ascii="Arial" w:hAnsi="Arial" w:cs="Arial"/>
              </w:rPr>
              <w:t xml:space="preserve">Joshi, </w:t>
            </w:r>
            <w:proofErr w:type="spellStart"/>
            <w:r>
              <w:rPr>
                <w:rFonts w:ascii="Arial" w:hAnsi="Arial" w:cs="Arial"/>
              </w:rPr>
              <w:t>Archana</w:t>
            </w:r>
            <w:proofErr w:type="spellEnd"/>
          </w:p>
        </w:tc>
        <w:tc>
          <w:tcPr>
            <w:tcW w:w="3575" w:type="dxa"/>
          </w:tcPr>
          <w:p w14:paraId="7DE01ABE" w14:textId="77777777" w:rsidR="00344788" w:rsidRPr="008E30FB" w:rsidRDefault="00344788" w:rsidP="0038645E">
            <w:pPr>
              <w:rPr>
                <w:rFonts w:ascii="Arial" w:hAnsi="Arial" w:cs="Arial"/>
              </w:rPr>
            </w:pPr>
            <w:r>
              <w:rPr>
                <w:rFonts w:ascii="Arial" w:hAnsi="Arial" w:cs="Arial"/>
              </w:rPr>
              <w:t>Accident Time at Kairos</w:t>
            </w:r>
          </w:p>
        </w:tc>
        <w:tc>
          <w:tcPr>
            <w:tcW w:w="2873" w:type="dxa"/>
          </w:tcPr>
          <w:p w14:paraId="196EF0EC" w14:textId="77777777" w:rsidR="00344788" w:rsidRDefault="00344788" w:rsidP="0038645E">
            <w:pPr>
              <w:rPr>
                <w:rFonts w:ascii="Arial" w:hAnsi="Arial" w:cs="Arial"/>
              </w:rPr>
            </w:pPr>
            <w:r>
              <w:rPr>
                <w:rFonts w:ascii="Arial" w:hAnsi="Arial" w:cs="Arial"/>
              </w:rPr>
              <w:t>Vol. 32, Issue 1, Spring 2016</w:t>
            </w:r>
          </w:p>
        </w:tc>
      </w:tr>
      <w:tr w:rsidR="00344788" w:rsidRPr="005678BF" w14:paraId="7E3305F4" w14:textId="77777777" w:rsidTr="00763E50">
        <w:tc>
          <w:tcPr>
            <w:tcW w:w="2235" w:type="dxa"/>
          </w:tcPr>
          <w:p w14:paraId="10C55EFA" w14:textId="77777777" w:rsidR="00344788" w:rsidRPr="009D0582" w:rsidRDefault="00344788" w:rsidP="0038645E">
            <w:pPr>
              <w:rPr>
                <w:rFonts w:ascii="Arial" w:hAnsi="Arial" w:cs="Arial"/>
              </w:rPr>
            </w:pPr>
            <w:r>
              <w:rPr>
                <w:rFonts w:ascii="Arial" w:hAnsi="Arial" w:cs="Arial"/>
              </w:rPr>
              <w:t>Li, Guiyang</w:t>
            </w:r>
          </w:p>
        </w:tc>
        <w:tc>
          <w:tcPr>
            <w:tcW w:w="3575" w:type="dxa"/>
          </w:tcPr>
          <w:p w14:paraId="7ED95D08" w14:textId="77777777" w:rsidR="00344788" w:rsidRPr="009D0582" w:rsidRDefault="00344788" w:rsidP="0038645E">
            <w:pPr>
              <w:rPr>
                <w:rFonts w:ascii="Arial" w:hAnsi="Arial" w:cs="Arial"/>
                <w:i/>
              </w:rPr>
            </w:pPr>
            <w:r>
              <w:rPr>
                <w:rFonts w:ascii="Arial" w:hAnsi="Arial" w:cs="Arial"/>
                <w:i/>
              </w:rPr>
              <w:t>We didn’t become beetles</w:t>
            </w:r>
          </w:p>
        </w:tc>
        <w:tc>
          <w:tcPr>
            <w:tcW w:w="2873" w:type="dxa"/>
          </w:tcPr>
          <w:p w14:paraId="73D2EF4B" w14:textId="77777777" w:rsidR="00344788" w:rsidRDefault="00344788" w:rsidP="0038645E">
            <w:pPr>
              <w:rPr>
                <w:rFonts w:ascii="Arial" w:hAnsi="Arial" w:cs="Arial"/>
              </w:rPr>
            </w:pPr>
            <w:r>
              <w:rPr>
                <w:rFonts w:ascii="Arial" w:hAnsi="Arial" w:cs="Arial"/>
              </w:rPr>
              <w:t>Vol. 32, Issue 1, Spring 2016</w:t>
            </w:r>
          </w:p>
        </w:tc>
      </w:tr>
      <w:tr w:rsidR="00344788" w:rsidRPr="005678BF" w14:paraId="151FF406" w14:textId="77777777" w:rsidTr="00763E50">
        <w:tc>
          <w:tcPr>
            <w:tcW w:w="2235" w:type="dxa"/>
          </w:tcPr>
          <w:p w14:paraId="06786FA2" w14:textId="77777777" w:rsidR="00344788" w:rsidRPr="009D0582" w:rsidRDefault="00344788" w:rsidP="0038645E">
            <w:pPr>
              <w:rPr>
                <w:rFonts w:ascii="Arial" w:hAnsi="Arial" w:cs="Arial"/>
              </w:rPr>
            </w:pPr>
            <w:r>
              <w:rPr>
                <w:rFonts w:ascii="Arial" w:hAnsi="Arial" w:cs="Arial"/>
              </w:rPr>
              <w:t>Taylor, Tim</w:t>
            </w:r>
          </w:p>
        </w:tc>
        <w:tc>
          <w:tcPr>
            <w:tcW w:w="3575" w:type="dxa"/>
          </w:tcPr>
          <w:p w14:paraId="555F556B" w14:textId="77777777" w:rsidR="00344788" w:rsidRPr="009D0582" w:rsidRDefault="00344788" w:rsidP="0038645E">
            <w:pPr>
              <w:rPr>
                <w:rFonts w:ascii="Arial" w:hAnsi="Arial" w:cs="Arial"/>
                <w:i/>
              </w:rPr>
            </w:pPr>
            <w:r>
              <w:rPr>
                <w:rFonts w:ascii="Arial" w:hAnsi="Arial" w:cs="Arial"/>
                <w:i/>
              </w:rPr>
              <w:t>A Beginner’s Guide to Mantle of the Expert: Introduction</w:t>
            </w:r>
          </w:p>
        </w:tc>
        <w:tc>
          <w:tcPr>
            <w:tcW w:w="2873" w:type="dxa"/>
          </w:tcPr>
          <w:p w14:paraId="455CD338" w14:textId="77777777" w:rsidR="00344788" w:rsidRDefault="00344788" w:rsidP="0038645E">
            <w:pPr>
              <w:rPr>
                <w:rFonts w:ascii="Arial" w:hAnsi="Arial" w:cs="Arial"/>
              </w:rPr>
            </w:pPr>
            <w:r>
              <w:rPr>
                <w:rFonts w:ascii="Arial" w:hAnsi="Arial" w:cs="Arial"/>
              </w:rPr>
              <w:t>Vol. 32, Issue 1, Spring 2016</w:t>
            </w:r>
          </w:p>
        </w:tc>
      </w:tr>
      <w:tr w:rsidR="00344788" w:rsidRPr="005678BF" w14:paraId="7A5AE620" w14:textId="77777777" w:rsidTr="00763E50">
        <w:tc>
          <w:tcPr>
            <w:tcW w:w="2235" w:type="dxa"/>
          </w:tcPr>
          <w:p w14:paraId="05E13425" w14:textId="77777777" w:rsidR="00344788" w:rsidRPr="009D0582" w:rsidRDefault="00344788" w:rsidP="0038645E">
            <w:pPr>
              <w:rPr>
                <w:rFonts w:ascii="Arial" w:hAnsi="Arial" w:cs="Arial"/>
              </w:rPr>
            </w:pPr>
            <w:proofErr w:type="spellStart"/>
            <w:r>
              <w:rPr>
                <w:rFonts w:ascii="Arial" w:hAnsi="Arial" w:cs="Arial"/>
              </w:rPr>
              <w:t>Toivanen</w:t>
            </w:r>
            <w:proofErr w:type="spellEnd"/>
            <w:r>
              <w:rPr>
                <w:rFonts w:ascii="Arial" w:hAnsi="Arial" w:cs="Arial"/>
              </w:rPr>
              <w:t xml:space="preserve">, </w:t>
            </w:r>
            <w:proofErr w:type="spellStart"/>
            <w:r>
              <w:rPr>
                <w:rFonts w:ascii="Arial" w:hAnsi="Arial" w:cs="Arial"/>
              </w:rPr>
              <w:t>Tapio</w:t>
            </w:r>
            <w:proofErr w:type="spellEnd"/>
            <w:r>
              <w:rPr>
                <w:rFonts w:ascii="Arial" w:hAnsi="Arial" w:cs="Arial"/>
              </w:rPr>
              <w:t xml:space="preserve">, </w:t>
            </w:r>
            <w:proofErr w:type="spellStart"/>
            <w:r>
              <w:rPr>
                <w:rFonts w:ascii="Arial" w:hAnsi="Arial" w:cs="Arial"/>
              </w:rPr>
              <w:t>Salomaa</w:t>
            </w:r>
            <w:proofErr w:type="spellEnd"/>
            <w:r>
              <w:rPr>
                <w:rFonts w:ascii="Arial" w:hAnsi="Arial" w:cs="Arial"/>
              </w:rPr>
              <w:t xml:space="preserve">, </w:t>
            </w:r>
            <w:proofErr w:type="spellStart"/>
            <w:r>
              <w:rPr>
                <w:rFonts w:ascii="Arial" w:hAnsi="Arial" w:cs="Arial"/>
              </w:rPr>
              <w:t>Riikka-Liisa</w:t>
            </w:r>
            <w:proofErr w:type="spellEnd"/>
            <w:r>
              <w:rPr>
                <w:rFonts w:ascii="Arial" w:hAnsi="Arial" w:cs="Arial"/>
              </w:rPr>
              <w:t xml:space="preserve"> and </w:t>
            </w:r>
            <w:proofErr w:type="spellStart"/>
            <w:r>
              <w:rPr>
                <w:rFonts w:ascii="Arial" w:hAnsi="Arial" w:cs="Arial"/>
              </w:rPr>
              <w:t>Halkilahti</w:t>
            </w:r>
            <w:proofErr w:type="spellEnd"/>
            <w:r>
              <w:rPr>
                <w:rFonts w:ascii="Arial" w:hAnsi="Arial" w:cs="Arial"/>
              </w:rPr>
              <w:t>, Laura</w:t>
            </w:r>
          </w:p>
        </w:tc>
        <w:tc>
          <w:tcPr>
            <w:tcW w:w="3575" w:type="dxa"/>
          </w:tcPr>
          <w:p w14:paraId="2B9A1821" w14:textId="77777777" w:rsidR="00344788" w:rsidRPr="008E30FB" w:rsidRDefault="00344788" w:rsidP="0038645E">
            <w:pPr>
              <w:rPr>
                <w:rFonts w:ascii="Arial" w:hAnsi="Arial" w:cs="Arial"/>
              </w:rPr>
            </w:pPr>
            <w:r>
              <w:rPr>
                <w:rFonts w:ascii="Arial" w:hAnsi="Arial" w:cs="Arial"/>
              </w:rPr>
              <w:t>Does classroom drama support creative learning?</w:t>
            </w:r>
          </w:p>
        </w:tc>
        <w:tc>
          <w:tcPr>
            <w:tcW w:w="2873" w:type="dxa"/>
          </w:tcPr>
          <w:p w14:paraId="519C75AA" w14:textId="77777777" w:rsidR="00344788" w:rsidRDefault="00344788" w:rsidP="0038645E">
            <w:pPr>
              <w:rPr>
                <w:rFonts w:ascii="Arial" w:hAnsi="Arial" w:cs="Arial"/>
              </w:rPr>
            </w:pPr>
            <w:r>
              <w:rPr>
                <w:rFonts w:ascii="Arial" w:hAnsi="Arial" w:cs="Arial"/>
              </w:rPr>
              <w:t>Vol. 32, Issue 1, Spring 2016</w:t>
            </w:r>
          </w:p>
        </w:tc>
      </w:tr>
      <w:tr w:rsidR="00344788" w:rsidRPr="005678BF" w14:paraId="56AA4AF4" w14:textId="77777777" w:rsidTr="00763E50">
        <w:tc>
          <w:tcPr>
            <w:tcW w:w="2235" w:type="dxa"/>
          </w:tcPr>
          <w:p w14:paraId="0C3B64FF" w14:textId="77777777" w:rsidR="00344788" w:rsidRPr="009D0582" w:rsidRDefault="00344788" w:rsidP="0038645E">
            <w:pPr>
              <w:rPr>
                <w:rFonts w:ascii="Arial" w:hAnsi="Arial" w:cs="Arial"/>
              </w:rPr>
            </w:pPr>
            <w:proofErr w:type="spellStart"/>
            <w:r>
              <w:rPr>
                <w:rFonts w:ascii="Arial" w:hAnsi="Arial" w:cs="Arial"/>
              </w:rPr>
              <w:t>Woolland</w:t>
            </w:r>
            <w:proofErr w:type="spellEnd"/>
            <w:r>
              <w:rPr>
                <w:rFonts w:ascii="Arial" w:hAnsi="Arial" w:cs="Arial"/>
              </w:rPr>
              <w:t>, Brian</w:t>
            </w:r>
          </w:p>
        </w:tc>
        <w:tc>
          <w:tcPr>
            <w:tcW w:w="3575" w:type="dxa"/>
          </w:tcPr>
          <w:p w14:paraId="5D9E386B" w14:textId="77777777" w:rsidR="00344788" w:rsidRPr="00B574F6" w:rsidRDefault="00344788" w:rsidP="0038645E">
            <w:pPr>
              <w:rPr>
                <w:rFonts w:ascii="Arial" w:hAnsi="Arial" w:cs="Arial"/>
              </w:rPr>
            </w:pPr>
            <w:r>
              <w:rPr>
                <w:rFonts w:ascii="Arial" w:hAnsi="Arial" w:cs="Arial"/>
              </w:rPr>
              <w:t>Playing with Greek Fire</w:t>
            </w:r>
          </w:p>
        </w:tc>
        <w:tc>
          <w:tcPr>
            <w:tcW w:w="2873" w:type="dxa"/>
          </w:tcPr>
          <w:p w14:paraId="19E73A0A" w14:textId="77777777" w:rsidR="00344788" w:rsidRDefault="00344788" w:rsidP="0038645E">
            <w:pPr>
              <w:rPr>
                <w:rFonts w:ascii="Arial" w:hAnsi="Arial" w:cs="Arial"/>
              </w:rPr>
            </w:pPr>
            <w:r>
              <w:rPr>
                <w:rFonts w:ascii="Arial" w:hAnsi="Arial" w:cs="Arial"/>
              </w:rPr>
              <w:t>Vol. 32, Issue 1, Spring 2016</w:t>
            </w:r>
          </w:p>
        </w:tc>
      </w:tr>
      <w:tr w:rsidR="00344788" w:rsidRPr="005678BF" w14:paraId="39A69D57" w14:textId="77777777" w:rsidTr="00763E50">
        <w:tc>
          <w:tcPr>
            <w:tcW w:w="2235" w:type="dxa"/>
          </w:tcPr>
          <w:p w14:paraId="5E0A4AC1" w14:textId="77777777" w:rsidR="00344788" w:rsidRPr="009D0582" w:rsidRDefault="00344788" w:rsidP="0038645E">
            <w:pPr>
              <w:rPr>
                <w:rFonts w:ascii="Arial" w:hAnsi="Arial" w:cs="Arial"/>
              </w:rPr>
            </w:pPr>
            <w:r>
              <w:rPr>
                <w:rFonts w:ascii="Arial" w:hAnsi="Arial" w:cs="Arial"/>
              </w:rPr>
              <w:t>Wooster, Roger</w:t>
            </w:r>
          </w:p>
        </w:tc>
        <w:tc>
          <w:tcPr>
            <w:tcW w:w="3575" w:type="dxa"/>
          </w:tcPr>
          <w:p w14:paraId="4BE2BF54" w14:textId="77777777" w:rsidR="00344788" w:rsidRPr="00B574F6" w:rsidRDefault="00344788" w:rsidP="0038645E">
            <w:pPr>
              <w:rPr>
                <w:rFonts w:ascii="Arial" w:hAnsi="Arial" w:cs="Arial"/>
              </w:rPr>
            </w:pPr>
            <w:r>
              <w:rPr>
                <w:rFonts w:ascii="Arial" w:hAnsi="Arial" w:cs="Arial"/>
              </w:rPr>
              <w:t>TIE – What is it Good For?</w:t>
            </w:r>
          </w:p>
        </w:tc>
        <w:tc>
          <w:tcPr>
            <w:tcW w:w="2873" w:type="dxa"/>
          </w:tcPr>
          <w:p w14:paraId="54D2E4F6" w14:textId="77777777" w:rsidR="00344788" w:rsidRDefault="00344788" w:rsidP="0038645E">
            <w:pPr>
              <w:rPr>
                <w:rFonts w:ascii="Arial" w:hAnsi="Arial" w:cs="Arial"/>
              </w:rPr>
            </w:pPr>
            <w:r>
              <w:rPr>
                <w:rFonts w:ascii="Arial" w:hAnsi="Arial" w:cs="Arial"/>
              </w:rPr>
              <w:t>Vol. 32, Issue 1, Spring 2016</w:t>
            </w:r>
          </w:p>
        </w:tc>
      </w:tr>
      <w:tr w:rsidR="00344788" w:rsidRPr="005678BF" w14:paraId="0E77006F" w14:textId="77777777" w:rsidTr="00763E50">
        <w:tc>
          <w:tcPr>
            <w:tcW w:w="2235" w:type="dxa"/>
          </w:tcPr>
          <w:p w14:paraId="47EEE2A1" w14:textId="77777777" w:rsidR="00344788" w:rsidRDefault="00344788" w:rsidP="0038645E">
            <w:pPr>
              <w:rPr>
                <w:rFonts w:ascii="Arial" w:hAnsi="Arial" w:cs="Arial"/>
              </w:rPr>
            </w:pPr>
            <w:proofErr w:type="spellStart"/>
            <w:r>
              <w:rPr>
                <w:rFonts w:ascii="Arial" w:hAnsi="Arial" w:cs="Arial"/>
              </w:rPr>
              <w:t>Colvill</w:t>
            </w:r>
            <w:proofErr w:type="spellEnd"/>
            <w:r>
              <w:rPr>
                <w:rFonts w:ascii="Arial" w:hAnsi="Arial" w:cs="Arial"/>
              </w:rPr>
              <w:t>, Bobby</w:t>
            </w:r>
          </w:p>
        </w:tc>
        <w:tc>
          <w:tcPr>
            <w:tcW w:w="3575" w:type="dxa"/>
          </w:tcPr>
          <w:p w14:paraId="32791407" w14:textId="77777777" w:rsidR="00344788" w:rsidRDefault="00344788" w:rsidP="0038645E">
            <w:pPr>
              <w:rPr>
                <w:rFonts w:ascii="Arial" w:hAnsi="Arial" w:cs="Arial"/>
              </w:rPr>
            </w:pPr>
            <w:r w:rsidRPr="00B86994">
              <w:rPr>
                <w:rFonts w:ascii="Arial" w:hAnsi="Arial" w:cs="Arial"/>
              </w:rPr>
              <w:t>What is education for?</w:t>
            </w:r>
            <w:r>
              <w:rPr>
                <w:rFonts w:ascii="Arial" w:hAnsi="Arial" w:cs="Arial"/>
              </w:rPr>
              <w:t xml:space="preserve"> </w:t>
            </w:r>
            <w:r w:rsidRPr="00B86994">
              <w:rPr>
                <w:rFonts w:ascii="Arial" w:hAnsi="Arial" w:cs="Arial"/>
              </w:rPr>
              <w:t xml:space="preserve">A review of Roger Wooster’s </w:t>
            </w:r>
            <w:r w:rsidRPr="00B86994">
              <w:rPr>
                <w:rFonts w:ascii="Arial" w:hAnsi="Arial" w:cs="Arial"/>
                <w:i/>
              </w:rPr>
              <w:t>Theatre in Education in Britain</w:t>
            </w:r>
            <w:r w:rsidRPr="00B86994">
              <w:rPr>
                <w:rFonts w:ascii="Arial" w:hAnsi="Arial" w:cs="Arial"/>
              </w:rPr>
              <w:t>.</w:t>
            </w:r>
          </w:p>
          <w:p w14:paraId="6A022CB4" w14:textId="77777777" w:rsidR="00344788" w:rsidRPr="00B86994" w:rsidRDefault="00344788" w:rsidP="0038645E">
            <w:pPr>
              <w:rPr>
                <w:rFonts w:ascii="Arial" w:hAnsi="Arial" w:cs="Arial"/>
              </w:rPr>
            </w:pPr>
            <w:r>
              <w:rPr>
                <w:rFonts w:ascii="Arial" w:hAnsi="Arial" w:cs="Arial"/>
              </w:rPr>
              <w:t>(Book review)</w:t>
            </w:r>
          </w:p>
        </w:tc>
        <w:tc>
          <w:tcPr>
            <w:tcW w:w="2873" w:type="dxa"/>
          </w:tcPr>
          <w:p w14:paraId="7079DF43" w14:textId="77777777" w:rsidR="00344788" w:rsidRDefault="00344788" w:rsidP="0038645E">
            <w:pPr>
              <w:rPr>
                <w:rFonts w:ascii="Arial" w:hAnsi="Arial" w:cs="Arial"/>
              </w:rPr>
            </w:pPr>
            <w:r>
              <w:rPr>
                <w:rFonts w:ascii="Arial" w:hAnsi="Arial" w:cs="Arial"/>
              </w:rPr>
              <w:t>Vol. 32, Issue 2, Winter 2016</w:t>
            </w:r>
          </w:p>
        </w:tc>
      </w:tr>
      <w:tr w:rsidR="00344788" w:rsidRPr="005678BF" w14:paraId="4CE6109B" w14:textId="77777777" w:rsidTr="00763E50">
        <w:tc>
          <w:tcPr>
            <w:tcW w:w="2235" w:type="dxa"/>
          </w:tcPr>
          <w:p w14:paraId="065855CE" w14:textId="77777777" w:rsidR="00344788" w:rsidRDefault="00344788" w:rsidP="0038645E">
            <w:pPr>
              <w:rPr>
                <w:rFonts w:ascii="Arial" w:hAnsi="Arial" w:cs="Arial"/>
              </w:rPr>
            </w:pPr>
            <w:r>
              <w:rPr>
                <w:rFonts w:ascii="Arial" w:hAnsi="Arial" w:cs="Arial"/>
              </w:rPr>
              <w:t>Davis, David</w:t>
            </w:r>
          </w:p>
        </w:tc>
        <w:tc>
          <w:tcPr>
            <w:tcW w:w="3575" w:type="dxa"/>
          </w:tcPr>
          <w:p w14:paraId="05E06B26" w14:textId="77777777" w:rsidR="00344788" w:rsidRPr="00B86994" w:rsidRDefault="00344788" w:rsidP="0038645E">
            <w:pPr>
              <w:rPr>
                <w:rFonts w:ascii="Arial" w:hAnsi="Arial" w:cs="Arial"/>
              </w:rPr>
            </w:pPr>
            <w:r w:rsidRPr="00B86994">
              <w:rPr>
                <w:rFonts w:ascii="Arial" w:hAnsi="Arial" w:cs="Arial"/>
              </w:rPr>
              <w:t>The Coming Storm</w:t>
            </w:r>
          </w:p>
        </w:tc>
        <w:tc>
          <w:tcPr>
            <w:tcW w:w="2873" w:type="dxa"/>
          </w:tcPr>
          <w:p w14:paraId="0D7B43D6" w14:textId="77777777" w:rsidR="00344788" w:rsidRDefault="00344788" w:rsidP="0038645E">
            <w:pPr>
              <w:rPr>
                <w:rFonts w:ascii="Arial" w:hAnsi="Arial" w:cs="Arial"/>
              </w:rPr>
            </w:pPr>
            <w:r>
              <w:rPr>
                <w:rFonts w:ascii="Arial" w:hAnsi="Arial" w:cs="Arial"/>
              </w:rPr>
              <w:t>Vol. 32, Issue 2, Winter 2016</w:t>
            </w:r>
          </w:p>
        </w:tc>
      </w:tr>
      <w:tr w:rsidR="00344788" w:rsidRPr="005678BF" w14:paraId="1B45924C" w14:textId="77777777" w:rsidTr="00763E50">
        <w:tc>
          <w:tcPr>
            <w:tcW w:w="2235" w:type="dxa"/>
          </w:tcPr>
          <w:p w14:paraId="3117D610" w14:textId="77777777" w:rsidR="00344788" w:rsidRDefault="00344788" w:rsidP="0038645E">
            <w:pPr>
              <w:rPr>
                <w:rFonts w:ascii="Arial" w:hAnsi="Arial" w:cs="Arial"/>
              </w:rPr>
            </w:pPr>
            <w:proofErr w:type="spellStart"/>
            <w:r>
              <w:rPr>
                <w:rFonts w:ascii="Arial" w:hAnsi="Arial" w:cs="Arial"/>
              </w:rPr>
              <w:t>Hulson</w:t>
            </w:r>
            <w:proofErr w:type="spellEnd"/>
            <w:r>
              <w:rPr>
                <w:rFonts w:ascii="Arial" w:hAnsi="Arial" w:cs="Arial"/>
              </w:rPr>
              <w:t>, Maggie and Young, Bronwyn</w:t>
            </w:r>
          </w:p>
        </w:tc>
        <w:tc>
          <w:tcPr>
            <w:tcW w:w="3575" w:type="dxa"/>
          </w:tcPr>
          <w:p w14:paraId="7A7BEFC9" w14:textId="77777777" w:rsidR="00344788" w:rsidRPr="00B86994" w:rsidRDefault="00344788" w:rsidP="0038645E">
            <w:pPr>
              <w:pStyle w:val="NoSpacing"/>
              <w:rPr>
                <w:rFonts w:ascii="Arial" w:hAnsi="Arial" w:cs="Arial"/>
                <w:sz w:val="24"/>
                <w:szCs w:val="24"/>
              </w:rPr>
            </w:pPr>
            <w:r w:rsidRPr="00B86994">
              <w:rPr>
                <w:rFonts w:ascii="Arial" w:hAnsi="Arial" w:cs="Arial"/>
                <w:sz w:val="24"/>
                <w:szCs w:val="24"/>
              </w:rPr>
              <w:t xml:space="preserve">All Our Teachers Say We Don’t Work Well </w:t>
            </w:r>
            <w:proofErr w:type="gramStart"/>
            <w:r w:rsidRPr="00B86994">
              <w:rPr>
                <w:rFonts w:ascii="Arial" w:hAnsi="Arial" w:cs="Arial"/>
                <w:sz w:val="24"/>
                <w:szCs w:val="24"/>
              </w:rPr>
              <w:t>Together  Or</w:t>
            </w:r>
            <w:proofErr w:type="gramEnd"/>
            <w:r>
              <w:rPr>
                <w:rFonts w:ascii="Arial" w:hAnsi="Arial" w:cs="Arial"/>
                <w:sz w:val="24"/>
                <w:szCs w:val="24"/>
              </w:rPr>
              <w:t xml:space="preserve"> </w:t>
            </w:r>
            <w:r w:rsidRPr="00B86994">
              <w:rPr>
                <w:rFonts w:ascii="Arial" w:hAnsi="Arial" w:cs="Arial"/>
                <w:sz w:val="24"/>
                <w:szCs w:val="24"/>
              </w:rPr>
              <w:t>Reflections on teaching a challenging class educational drama - two teachers, one class.</w:t>
            </w:r>
          </w:p>
          <w:p w14:paraId="7FAAF943" w14:textId="77777777" w:rsidR="00344788" w:rsidRPr="00B86994" w:rsidRDefault="00344788" w:rsidP="0038645E">
            <w:pPr>
              <w:rPr>
                <w:rFonts w:ascii="Arial" w:hAnsi="Arial" w:cs="Arial"/>
              </w:rPr>
            </w:pPr>
          </w:p>
        </w:tc>
        <w:tc>
          <w:tcPr>
            <w:tcW w:w="2873" w:type="dxa"/>
          </w:tcPr>
          <w:p w14:paraId="5D297A4C" w14:textId="77777777" w:rsidR="00344788" w:rsidRDefault="00344788" w:rsidP="0038645E">
            <w:pPr>
              <w:rPr>
                <w:rFonts w:ascii="Arial" w:hAnsi="Arial" w:cs="Arial"/>
              </w:rPr>
            </w:pPr>
            <w:r>
              <w:rPr>
                <w:rFonts w:ascii="Arial" w:hAnsi="Arial" w:cs="Arial"/>
              </w:rPr>
              <w:t>Vol. 32, Issue 2, Winter 2016</w:t>
            </w:r>
          </w:p>
        </w:tc>
      </w:tr>
      <w:tr w:rsidR="00344788" w:rsidRPr="005678BF" w14:paraId="4C95A89B" w14:textId="77777777" w:rsidTr="00763E50">
        <w:tc>
          <w:tcPr>
            <w:tcW w:w="2235" w:type="dxa"/>
          </w:tcPr>
          <w:p w14:paraId="570A3B89" w14:textId="77777777" w:rsidR="00344788" w:rsidRDefault="00344788" w:rsidP="0038645E">
            <w:pPr>
              <w:rPr>
                <w:rFonts w:ascii="Arial" w:hAnsi="Arial" w:cs="Arial"/>
              </w:rPr>
            </w:pPr>
            <w:r>
              <w:rPr>
                <w:rFonts w:ascii="Arial" w:hAnsi="Arial" w:cs="Arial"/>
              </w:rPr>
              <w:t>Taylor, Tim</w:t>
            </w:r>
          </w:p>
        </w:tc>
        <w:tc>
          <w:tcPr>
            <w:tcW w:w="3575" w:type="dxa"/>
          </w:tcPr>
          <w:p w14:paraId="3E9ACD03" w14:textId="77777777" w:rsidR="00344788" w:rsidRPr="00B86994" w:rsidRDefault="00344788" w:rsidP="0038645E">
            <w:pPr>
              <w:rPr>
                <w:rFonts w:ascii="Arial" w:hAnsi="Arial" w:cs="Arial"/>
              </w:rPr>
            </w:pPr>
            <w:r w:rsidRPr="00B86994">
              <w:rPr>
                <w:rFonts w:ascii="Arial" w:hAnsi="Arial" w:cs="Arial"/>
              </w:rPr>
              <w:t>Dorothy Heathcot</w:t>
            </w:r>
            <w:r>
              <w:rPr>
                <w:rFonts w:ascii="Arial" w:hAnsi="Arial" w:cs="Arial"/>
              </w:rPr>
              <w:t xml:space="preserve">e’s ‘The Circle of Progression’  </w:t>
            </w:r>
          </w:p>
        </w:tc>
        <w:tc>
          <w:tcPr>
            <w:tcW w:w="2873" w:type="dxa"/>
          </w:tcPr>
          <w:p w14:paraId="53B7C88D" w14:textId="77777777" w:rsidR="00344788" w:rsidRDefault="00344788" w:rsidP="0038645E">
            <w:pPr>
              <w:rPr>
                <w:rFonts w:ascii="Arial" w:hAnsi="Arial" w:cs="Arial"/>
              </w:rPr>
            </w:pPr>
            <w:r>
              <w:rPr>
                <w:rFonts w:ascii="Arial" w:hAnsi="Arial" w:cs="Arial"/>
              </w:rPr>
              <w:t>Vol. 32, Issue 2, Winter 2016</w:t>
            </w:r>
          </w:p>
        </w:tc>
      </w:tr>
      <w:tr w:rsidR="00344788" w:rsidRPr="005678BF" w14:paraId="7A1301E4" w14:textId="77777777" w:rsidTr="00763E50">
        <w:tc>
          <w:tcPr>
            <w:tcW w:w="2235" w:type="dxa"/>
          </w:tcPr>
          <w:p w14:paraId="247224EB" w14:textId="77777777" w:rsidR="00344788" w:rsidRDefault="00344788" w:rsidP="0038645E">
            <w:pPr>
              <w:rPr>
                <w:rFonts w:ascii="Arial" w:hAnsi="Arial" w:cs="Arial"/>
              </w:rPr>
            </w:pPr>
            <w:r>
              <w:rPr>
                <w:rFonts w:ascii="Arial" w:hAnsi="Arial" w:cs="Arial"/>
              </w:rPr>
              <w:t>Williams, Guy</w:t>
            </w:r>
          </w:p>
        </w:tc>
        <w:tc>
          <w:tcPr>
            <w:tcW w:w="3575" w:type="dxa"/>
          </w:tcPr>
          <w:p w14:paraId="49FF0058" w14:textId="77777777" w:rsidR="00344788" w:rsidRDefault="00344788" w:rsidP="0038645E">
            <w:pPr>
              <w:contextualSpacing/>
              <w:rPr>
                <w:rFonts w:ascii="Arial" w:hAnsi="Arial" w:cs="Arial"/>
              </w:rPr>
            </w:pPr>
            <w:r w:rsidRPr="00B86994">
              <w:rPr>
                <w:rFonts w:ascii="Arial" w:hAnsi="Arial" w:cs="Arial"/>
                <w:i/>
              </w:rPr>
              <w:t xml:space="preserve">When Nobody Returns </w:t>
            </w:r>
            <w:r w:rsidRPr="00B86994">
              <w:rPr>
                <w:rFonts w:ascii="Arial" w:hAnsi="Arial" w:cs="Arial"/>
              </w:rPr>
              <w:t xml:space="preserve">Brian </w:t>
            </w:r>
            <w:proofErr w:type="spellStart"/>
            <w:r w:rsidRPr="00B86994">
              <w:rPr>
                <w:rFonts w:ascii="Arial" w:hAnsi="Arial" w:cs="Arial"/>
              </w:rPr>
              <w:t>Woolland</w:t>
            </w:r>
            <w:proofErr w:type="spellEnd"/>
            <w:r w:rsidRPr="00B86994">
              <w:rPr>
                <w:rFonts w:ascii="Arial" w:hAnsi="Arial" w:cs="Arial"/>
              </w:rPr>
              <w:t xml:space="preserve">, Border Crossings, </w:t>
            </w:r>
            <w:proofErr w:type="spellStart"/>
            <w:r w:rsidRPr="00B86994">
              <w:rPr>
                <w:rFonts w:ascii="Arial" w:hAnsi="Arial" w:cs="Arial"/>
              </w:rPr>
              <w:t>Ashtar</w:t>
            </w:r>
            <w:proofErr w:type="spellEnd"/>
            <w:r>
              <w:rPr>
                <w:rFonts w:ascii="Arial" w:hAnsi="Arial" w:cs="Arial"/>
              </w:rPr>
              <w:t xml:space="preserve"> </w:t>
            </w:r>
            <w:r w:rsidRPr="00B86994">
              <w:rPr>
                <w:rFonts w:ascii="Arial" w:hAnsi="Arial" w:cs="Arial"/>
              </w:rPr>
              <w:t xml:space="preserve">Theatre </w:t>
            </w:r>
            <w:r>
              <w:rPr>
                <w:rFonts w:ascii="Arial" w:hAnsi="Arial" w:cs="Arial"/>
              </w:rPr>
              <w:t>(</w:t>
            </w:r>
            <w:r w:rsidRPr="00B86994">
              <w:rPr>
                <w:rFonts w:ascii="Arial" w:hAnsi="Arial" w:cs="Arial"/>
              </w:rPr>
              <w:t xml:space="preserve">Palestine). Performed at the Theatre Bay, </w:t>
            </w:r>
            <w:proofErr w:type="spellStart"/>
            <w:r w:rsidRPr="00B86994">
              <w:rPr>
                <w:rFonts w:ascii="Arial" w:hAnsi="Arial" w:cs="Arial"/>
              </w:rPr>
              <w:t>Acklam</w:t>
            </w:r>
            <w:proofErr w:type="spellEnd"/>
            <w:r w:rsidRPr="00B86994">
              <w:rPr>
                <w:rFonts w:ascii="Arial" w:hAnsi="Arial" w:cs="Arial"/>
              </w:rPr>
              <w:t xml:space="preserve"> Village, London, UK, 21</w:t>
            </w:r>
            <w:r w:rsidRPr="00B86994">
              <w:rPr>
                <w:rFonts w:ascii="Arial" w:hAnsi="Arial" w:cs="Arial"/>
                <w:vertAlign w:val="superscript"/>
              </w:rPr>
              <w:t>st</w:t>
            </w:r>
            <w:r w:rsidRPr="00B86994">
              <w:rPr>
                <w:rFonts w:ascii="Arial" w:hAnsi="Arial" w:cs="Arial"/>
              </w:rPr>
              <w:t xml:space="preserve"> October – 6</w:t>
            </w:r>
            <w:r w:rsidRPr="00B86994">
              <w:rPr>
                <w:rFonts w:ascii="Arial" w:hAnsi="Arial" w:cs="Arial"/>
                <w:vertAlign w:val="superscript"/>
              </w:rPr>
              <w:t>th</w:t>
            </w:r>
            <w:r w:rsidRPr="00B86994">
              <w:rPr>
                <w:rFonts w:ascii="Arial" w:hAnsi="Arial" w:cs="Arial"/>
              </w:rPr>
              <w:t xml:space="preserve"> November 2016</w:t>
            </w:r>
          </w:p>
          <w:p w14:paraId="56BD19EB" w14:textId="77777777" w:rsidR="00344788" w:rsidRPr="00B86994" w:rsidRDefault="00344788" w:rsidP="0038645E">
            <w:pPr>
              <w:rPr>
                <w:rFonts w:ascii="Arial" w:hAnsi="Arial" w:cs="Arial"/>
              </w:rPr>
            </w:pPr>
            <w:r>
              <w:rPr>
                <w:rFonts w:ascii="Arial" w:hAnsi="Arial" w:cs="Arial"/>
              </w:rPr>
              <w:t>(Theatre review)</w:t>
            </w:r>
          </w:p>
        </w:tc>
        <w:tc>
          <w:tcPr>
            <w:tcW w:w="2873" w:type="dxa"/>
          </w:tcPr>
          <w:p w14:paraId="2F982011" w14:textId="77777777" w:rsidR="00344788" w:rsidRDefault="00344788" w:rsidP="0038645E">
            <w:pPr>
              <w:rPr>
                <w:rFonts w:ascii="Arial" w:hAnsi="Arial" w:cs="Arial"/>
              </w:rPr>
            </w:pPr>
            <w:r>
              <w:rPr>
                <w:rFonts w:ascii="Arial" w:hAnsi="Arial" w:cs="Arial"/>
              </w:rPr>
              <w:t>Vol. 32, Issue 2, Winter 2016</w:t>
            </w:r>
          </w:p>
        </w:tc>
      </w:tr>
      <w:tr w:rsidR="00344788" w:rsidRPr="005678BF" w14:paraId="157FF890" w14:textId="77777777" w:rsidTr="00763E50">
        <w:tc>
          <w:tcPr>
            <w:tcW w:w="2235" w:type="dxa"/>
          </w:tcPr>
          <w:p w14:paraId="463C803D" w14:textId="77777777" w:rsidR="00344788" w:rsidRDefault="00344788" w:rsidP="0038645E">
            <w:pPr>
              <w:rPr>
                <w:rFonts w:ascii="Arial" w:hAnsi="Arial" w:cs="Arial"/>
              </w:rPr>
            </w:pPr>
            <w:r>
              <w:rPr>
                <w:rFonts w:ascii="Arial" w:hAnsi="Arial" w:cs="Arial"/>
              </w:rPr>
              <w:t>Bond, Edward</w:t>
            </w:r>
          </w:p>
        </w:tc>
        <w:tc>
          <w:tcPr>
            <w:tcW w:w="3575" w:type="dxa"/>
          </w:tcPr>
          <w:p w14:paraId="1A107A1B" w14:textId="77777777" w:rsidR="00344788" w:rsidRPr="0056754C" w:rsidRDefault="00344788" w:rsidP="0038645E">
            <w:pPr>
              <w:contextualSpacing/>
              <w:rPr>
                <w:rFonts w:ascii="Arial" w:hAnsi="Arial" w:cs="Arial"/>
              </w:rPr>
            </w:pPr>
            <w:r>
              <w:rPr>
                <w:rFonts w:ascii="Arial" w:hAnsi="Arial" w:cs="Arial"/>
              </w:rPr>
              <w:t>Fabricating Society</w:t>
            </w:r>
          </w:p>
        </w:tc>
        <w:tc>
          <w:tcPr>
            <w:tcW w:w="2873" w:type="dxa"/>
          </w:tcPr>
          <w:p w14:paraId="05291E67" w14:textId="77777777" w:rsidR="00344788" w:rsidRDefault="00344788" w:rsidP="0038645E">
            <w:pPr>
              <w:rPr>
                <w:rFonts w:ascii="Arial" w:hAnsi="Arial" w:cs="Arial"/>
              </w:rPr>
            </w:pPr>
            <w:r>
              <w:rPr>
                <w:rFonts w:ascii="Arial" w:hAnsi="Arial" w:cs="Arial"/>
              </w:rPr>
              <w:t>Vol. 33, Issue 1, Winter 2017</w:t>
            </w:r>
          </w:p>
        </w:tc>
      </w:tr>
      <w:tr w:rsidR="00344788" w:rsidRPr="005678BF" w14:paraId="55032325" w14:textId="77777777" w:rsidTr="00763E50">
        <w:tc>
          <w:tcPr>
            <w:tcW w:w="2235" w:type="dxa"/>
          </w:tcPr>
          <w:p w14:paraId="696F670E" w14:textId="77777777" w:rsidR="00344788" w:rsidRDefault="00344788" w:rsidP="0038645E">
            <w:pPr>
              <w:rPr>
                <w:rFonts w:ascii="Arial" w:hAnsi="Arial" w:cs="Arial"/>
              </w:rPr>
            </w:pPr>
            <w:r>
              <w:rPr>
                <w:rFonts w:ascii="Arial" w:hAnsi="Arial" w:cs="Arial"/>
              </w:rPr>
              <w:t xml:space="preserve">Cotton, Tony and </w:t>
            </w:r>
            <w:proofErr w:type="spellStart"/>
            <w:r>
              <w:rPr>
                <w:rFonts w:ascii="Arial" w:hAnsi="Arial" w:cs="Arial"/>
              </w:rPr>
              <w:t>Toft</w:t>
            </w:r>
            <w:proofErr w:type="spellEnd"/>
            <w:r>
              <w:rPr>
                <w:rFonts w:ascii="Arial" w:hAnsi="Arial" w:cs="Arial"/>
              </w:rPr>
              <w:t>, Helen</w:t>
            </w:r>
          </w:p>
        </w:tc>
        <w:tc>
          <w:tcPr>
            <w:tcW w:w="3575" w:type="dxa"/>
          </w:tcPr>
          <w:p w14:paraId="71D16D82" w14:textId="77777777" w:rsidR="00344788" w:rsidRPr="0056754C" w:rsidRDefault="00344788" w:rsidP="0038645E">
            <w:pPr>
              <w:widowControl w:val="0"/>
              <w:suppressAutoHyphens/>
              <w:autoSpaceDE w:val="0"/>
              <w:rPr>
                <w:rFonts w:ascii="Arial" w:hAnsi="Arial" w:cs="Arial"/>
              </w:rPr>
            </w:pPr>
            <w:r w:rsidRPr="0056754C">
              <w:rPr>
                <w:rFonts w:ascii="Arial" w:hAnsi="Arial" w:cs="Arial"/>
              </w:rPr>
              <w:t>Seeing the world through the eyes of a four-year-old</w:t>
            </w:r>
          </w:p>
          <w:p w14:paraId="0A6303E0" w14:textId="77777777" w:rsidR="00344788" w:rsidRPr="0056754C" w:rsidRDefault="00344788" w:rsidP="0038645E">
            <w:pPr>
              <w:contextualSpacing/>
              <w:rPr>
                <w:rFonts w:ascii="Arial" w:hAnsi="Arial" w:cs="Arial"/>
                <w:i/>
              </w:rPr>
            </w:pPr>
          </w:p>
        </w:tc>
        <w:tc>
          <w:tcPr>
            <w:tcW w:w="2873" w:type="dxa"/>
          </w:tcPr>
          <w:p w14:paraId="13984E5E" w14:textId="77777777" w:rsidR="00344788" w:rsidRDefault="00344788" w:rsidP="0038645E">
            <w:pPr>
              <w:rPr>
                <w:rFonts w:ascii="Arial" w:hAnsi="Arial" w:cs="Arial"/>
              </w:rPr>
            </w:pPr>
            <w:r>
              <w:rPr>
                <w:rFonts w:ascii="Arial" w:hAnsi="Arial" w:cs="Arial"/>
              </w:rPr>
              <w:t>Vol. 33, Issue 1, Winter 2017</w:t>
            </w:r>
          </w:p>
        </w:tc>
      </w:tr>
      <w:tr w:rsidR="00344788" w:rsidRPr="005678BF" w14:paraId="460004BB" w14:textId="77777777" w:rsidTr="00763E50">
        <w:tc>
          <w:tcPr>
            <w:tcW w:w="2235" w:type="dxa"/>
          </w:tcPr>
          <w:p w14:paraId="746828B7" w14:textId="77777777" w:rsidR="00344788" w:rsidRDefault="00344788" w:rsidP="0038645E">
            <w:pPr>
              <w:rPr>
                <w:rFonts w:ascii="Arial" w:hAnsi="Arial" w:cs="Arial"/>
              </w:rPr>
            </w:pPr>
            <w:proofErr w:type="spellStart"/>
            <w:r>
              <w:rPr>
                <w:rFonts w:ascii="Arial" w:hAnsi="Arial" w:cs="Arial"/>
              </w:rPr>
              <w:t>Hoyles</w:t>
            </w:r>
            <w:proofErr w:type="spellEnd"/>
            <w:r>
              <w:rPr>
                <w:rFonts w:ascii="Arial" w:hAnsi="Arial" w:cs="Arial"/>
              </w:rPr>
              <w:t>, Martin</w:t>
            </w:r>
          </w:p>
        </w:tc>
        <w:tc>
          <w:tcPr>
            <w:tcW w:w="3575" w:type="dxa"/>
          </w:tcPr>
          <w:p w14:paraId="5AEEF25C" w14:textId="77777777" w:rsidR="00344788" w:rsidRPr="0056754C" w:rsidRDefault="00344788" w:rsidP="0038645E">
            <w:pPr>
              <w:widowControl w:val="0"/>
              <w:suppressAutoHyphens/>
              <w:autoSpaceDE w:val="0"/>
              <w:rPr>
                <w:rFonts w:ascii="Arial" w:hAnsi="Arial" w:cs="Arial"/>
              </w:rPr>
            </w:pPr>
            <w:r w:rsidRPr="0056754C">
              <w:rPr>
                <w:rFonts w:ascii="Arial" w:hAnsi="Arial" w:cs="Arial"/>
              </w:rPr>
              <w:t>Ira Aldridge Research</w:t>
            </w:r>
          </w:p>
          <w:p w14:paraId="1BD49342" w14:textId="77777777" w:rsidR="00344788" w:rsidRPr="0056754C" w:rsidRDefault="00344788" w:rsidP="0038645E">
            <w:pPr>
              <w:contextualSpacing/>
              <w:rPr>
                <w:rFonts w:ascii="Arial" w:hAnsi="Arial" w:cs="Arial"/>
                <w:i/>
              </w:rPr>
            </w:pPr>
          </w:p>
        </w:tc>
        <w:tc>
          <w:tcPr>
            <w:tcW w:w="2873" w:type="dxa"/>
          </w:tcPr>
          <w:p w14:paraId="45220AAA" w14:textId="77777777" w:rsidR="00344788" w:rsidRDefault="00344788" w:rsidP="0038645E">
            <w:pPr>
              <w:rPr>
                <w:rFonts w:ascii="Arial" w:hAnsi="Arial" w:cs="Arial"/>
              </w:rPr>
            </w:pPr>
            <w:r>
              <w:rPr>
                <w:rFonts w:ascii="Arial" w:hAnsi="Arial" w:cs="Arial"/>
              </w:rPr>
              <w:t>Vol. 33, Issue 1, Winter 2017</w:t>
            </w:r>
          </w:p>
        </w:tc>
      </w:tr>
      <w:tr w:rsidR="00344788" w:rsidRPr="005678BF" w14:paraId="0B5D91C2" w14:textId="77777777" w:rsidTr="00763E50">
        <w:tc>
          <w:tcPr>
            <w:tcW w:w="2235" w:type="dxa"/>
          </w:tcPr>
          <w:p w14:paraId="09C26622" w14:textId="77777777" w:rsidR="00344788" w:rsidRDefault="00344788" w:rsidP="0038645E">
            <w:pPr>
              <w:rPr>
                <w:rFonts w:ascii="Arial" w:hAnsi="Arial" w:cs="Arial"/>
              </w:rPr>
            </w:pPr>
            <w:proofErr w:type="spellStart"/>
            <w:r>
              <w:rPr>
                <w:rFonts w:ascii="Arial" w:hAnsi="Arial" w:cs="Arial"/>
              </w:rPr>
              <w:t>Hulson</w:t>
            </w:r>
            <w:proofErr w:type="spellEnd"/>
            <w:r>
              <w:rPr>
                <w:rFonts w:ascii="Arial" w:hAnsi="Arial" w:cs="Arial"/>
              </w:rPr>
              <w:t>, Maggie and Williams, Guy</w:t>
            </w:r>
          </w:p>
        </w:tc>
        <w:tc>
          <w:tcPr>
            <w:tcW w:w="3575" w:type="dxa"/>
          </w:tcPr>
          <w:p w14:paraId="01D4E4EC" w14:textId="77777777" w:rsidR="00344788" w:rsidRPr="0056754C" w:rsidRDefault="00344788" w:rsidP="0038645E">
            <w:pPr>
              <w:widowControl w:val="0"/>
              <w:suppressAutoHyphens/>
              <w:autoSpaceDE w:val="0"/>
              <w:contextualSpacing/>
              <w:rPr>
                <w:rFonts w:ascii="Arial" w:hAnsi="Arial" w:cs="Arial"/>
              </w:rPr>
            </w:pPr>
            <w:r w:rsidRPr="0056754C">
              <w:rPr>
                <w:rFonts w:ascii="Arial" w:hAnsi="Arial" w:cs="Arial"/>
              </w:rPr>
              <w:t>Keep Noticing – Witnesses to Injustice</w:t>
            </w:r>
          </w:p>
          <w:p w14:paraId="5F5ED88C" w14:textId="77777777" w:rsidR="00344788" w:rsidRPr="0056754C" w:rsidRDefault="00344788" w:rsidP="0038645E">
            <w:pPr>
              <w:contextualSpacing/>
              <w:rPr>
                <w:rFonts w:ascii="Arial" w:hAnsi="Arial" w:cs="Arial"/>
              </w:rPr>
            </w:pPr>
          </w:p>
        </w:tc>
        <w:tc>
          <w:tcPr>
            <w:tcW w:w="2873" w:type="dxa"/>
          </w:tcPr>
          <w:p w14:paraId="54A65026" w14:textId="77777777" w:rsidR="00344788" w:rsidRDefault="00344788" w:rsidP="0038645E">
            <w:pPr>
              <w:rPr>
                <w:rFonts w:ascii="Arial" w:hAnsi="Arial" w:cs="Arial"/>
              </w:rPr>
            </w:pPr>
            <w:r>
              <w:rPr>
                <w:rFonts w:ascii="Arial" w:hAnsi="Arial" w:cs="Arial"/>
              </w:rPr>
              <w:t>Vol. 33, Issue 1, Winter 2017</w:t>
            </w:r>
          </w:p>
        </w:tc>
      </w:tr>
      <w:tr w:rsidR="00344788" w:rsidRPr="005678BF" w14:paraId="7BBDB91B" w14:textId="77777777" w:rsidTr="00763E50">
        <w:tc>
          <w:tcPr>
            <w:tcW w:w="2235" w:type="dxa"/>
          </w:tcPr>
          <w:p w14:paraId="1FAD6BB0" w14:textId="77777777" w:rsidR="00344788" w:rsidRDefault="00344788" w:rsidP="0038645E">
            <w:pPr>
              <w:rPr>
                <w:rFonts w:ascii="Arial" w:hAnsi="Arial" w:cs="Arial"/>
              </w:rPr>
            </w:pPr>
            <w:r>
              <w:rPr>
                <w:rFonts w:ascii="Arial" w:hAnsi="Arial" w:cs="Arial"/>
              </w:rPr>
              <w:t>Lewis, Jenny</w:t>
            </w:r>
          </w:p>
        </w:tc>
        <w:tc>
          <w:tcPr>
            <w:tcW w:w="3575" w:type="dxa"/>
          </w:tcPr>
          <w:p w14:paraId="5B08F8DB" w14:textId="77777777" w:rsidR="00344788" w:rsidRDefault="00344788" w:rsidP="0038645E">
            <w:pPr>
              <w:pStyle w:val="NoSpacing"/>
              <w:rPr>
                <w:rFonts w:ascii="Arial" w:eastAsia="Times New Roman" w:hAnsi="Arial" w:cs="Arial"/>
                <w:bCs/>
                <w:color w:val="111111"/>
                <w:kern w:val="36"/>
                <w:sz w:val="24"/>
                <w:szCs w:val="24"/>
                <w:lang w:eastAsia="en-GB"/>
              </w:rPr>
            </w:pPr>
            <w:r w:rsidRPr="0056754C">
              <w:rPr>
                <w:rFonts w:ascii="Arial" w:hAnsi="Arial" w:cs="Arial"/>
                <w:sz w:val="24"/>
                <w:szCs w:val="24"/>
              </w:rPr>
              <w:t xml:space="preserve">A review of </w:t>
            </w:r>
            <w:r w:rsidRPr="0056754C">
              <w:rPr>
                <w:rFonts w:ascii="Arial" w:hAnsi="Arial" w:cs="Arial"/>
                <w:i/>
                <w:sz w:val="24"/>
                <w:szCs w:val="24"/>
                <w:lang w:eastAsia="en-GB"/>
              </w:rPr>
              <w:t>A Beginner's Guide to Mantle of the Expert: A Transformative Approach to Education</w:t>
            </w:r>
            <w:r w:rsidRPr="0056754C">
              <w:rPr>
                <w:rFonts w:ascii="Arial" w:hAnsi="Arial" w:cs="Arial"/>
                <w:sz w:val="24"/>
                <w:szCs w:val="24"/>
                <w:lang w:eastAsia="en-GB"/>
              </w:rPr>
              <w:t xml:space="preserve"> </w:t>
            </w:r>
            <w:r w:rsidRPr="0056754C">
              <w:rPr>
                <w:rFonts w:ascii="Arial" w:eastAsia="Times New Roman" w:hAnsi="Arial" w:cs="Arial"/>
                <w:bCs/>
                <w:color w:val="111111"/>
                <w:kern w:val="36"/>
                <w:sz w:val="24"/>
                <w:szCs w:val="24"/>
                <w:lang w:eastAsia="en-GB"/>
              </w:rPr>
              <w:t>by Tim Taylor</w:t>
            </w:r>
          </w:p>
          <w:p w14:paraId="023FD310" w14:textId="77777777" w:rsidR="00344788" w:rsidRPr="00F47862" w:rsidRDefault="00344788" w:rsidP="0038645E">
            <w:pPr>
              <w:pStyle w:val="NoSpacing"/>
              <w:rPr>
                <w:rFonts w:ascii="Arial" w:eastAsia="Times New Roman" w:hAnsi="Arial" w:cs="Arial"/>
                <w:bCs/>
                <w:color w:val="111111"/>
                <w:kern w:val="36"/>
                <w:sz w:val="24"/>
                <w:szCs w:val="24"/>
                <w:lang w:eastAsia="en-GB"/>
              </w:rPr>
            </w:pPr>
            <w:r>
              <w:rPr>
                <w:rFonts w:ascii="Arial" w:eastAsia="Times New Roman" w:hAnsi="Arial" w:cs="Arial"/>
                <w:bCs/>
                <w:color w:val="111111"/>
                <w:kern w:val="36"/>
                <w:sz w:val="24"/>
                <w:szCs w:val="24"/>
                <w:lang w:eastAsia="en-GB"/>
              </w:rPr>
              <w:t>(Book review)</w:t>
            </w:r>
          </w:p>
        </w:tc>
        <w:tc>
          <w:tcPr>
            <w:tcW w:w="2873" w:type="dxa"/>
          </w:tcPr>
          <w:p w14:paraId="6590B6B2" w14:textId="77777777" w:rsidR="00344788" w:rsidRDefault="00344788" w:rsidP="0038645E">
            <w:pPr>
              <w:rPr>
                <w:rFonts w:ascii="Arial" w:hAnsi="Arial" w:cs="Arial"/>
              </w:rPr>
            </w:pPr>
            <w:r>
              <w:rPr>
                <w:rFonts w:ascii="Arial" w:hAnsi="Arial" w:cs="Arial"/>
              </w:rPr>
              <w:t>Vol. 33, Issue 1, Winter 2017</w:t>
            </w:r>
          </w:p>
        </w:tc>
      </w:tr>
      <w:tr w:rsidR="00344788" w:rsidRPr="005678BF" w14:paraId="7A2621FB" w14:textId="77777777" w:rsidTr="00763E50">
        <w:tc>
          <w:tcPr>
            <w:tcW w:w="2235" w:type="dxa"/>
          </w:tcPr>
          <w:p w14:paraId="38734DF9" w14:textId="77777777" w:rsidR="00344788" w:rsidRDefault="00344788" w:rsidP="0038645E">
            <w:pPr>
              <w:rPr>
                <w:rFonts w:ascii="Arial" w:hAnsi="Arial" w:cs="Arial"/>
              </w:rPr>
            </w:pPr>
            <w:r>
              <w:rPr>
                <w:rFonts w:ascii="Arial" w:hAnsi="Arial" w:cs="Arial"/>
              </w:rPr>
              <w:t>Williams, Guy</w:t>
            </w:r>
          </w:p>
        </w:tc>
        <w:tc>
          <w:tcPr>
            <w:tcW w:w="3575" w:type="dxa"/>
          </w:tcPr>
          <w:p w14:paraId="3A832B64" w14:textId="77777777" w:rsidR="00344788" w:rsidRPr="0056754C" w:rsidRDefault="00344788" w:rsidP="0038645E">
            <w:pPr>
              <w:widowControl w:val="0"/>
              <w:suppressAutoHyphens/>
              <w:autoSpaceDE w:val="0"/>
              <w:contextualSpacing/>
              <w:rPr>
                <w:rFonts w:ascii="Arial" w:hAnsi="Arial" w:cs="Arial"/>
              </w:rPr>
            </w:pPr>
            <w:r w:rsidRPr="0056754C">
              <w:rPr>
                <w:rFonts w:ascii="Arial" w:hAnsi="Arial" w:cs="Arial"/>
              </w:rPr>
              <w:t>The Feds Don’t Like Us</w:t>
            </w:r>
          </w:p>
          <w:p w14:paraId="55245E50" w14:textId="77777777" w:rsidR="00344788" w:rsidRPr="0056754C" w:rsidRDefault="00344788" w:rsidP="0038645E">
            <w:pPr>
              <w:contextualSpacing/>
              <w:rPr>
                <w:rFonts w:ascii="Arial" w:hAnsi="Arial" w:cs="Arial"/>
              </w:rPr>
            </w:pPr>
          </w:p>
        </w:tc>
        <w:tc>
          <w:tcPr>
            <w:tcW w:w="2873" w:type="dxa"/>
          </w:tcPr>
          <w:p w14:paraId="6F430BBC" w14:textId="77777777" w:rsidR="00344788" w:rsidRDefault="00344788" w:rsidP="0038645E">
            <w:pPr>
              <w:rPr>
                <w:rFonts w:ascii="Arial" w:hAnsi="Arial" w:cs="Arial"/>
              </w:rPr>
            </w:pPr>
            <w:r>
              <w:rPr>
                <w:rFonts w:ascii="Arial" w:hAnsi="Arial" w:cs="Arial"/>
              </w:rPr>
              <w:t>Vol. 33, Issue 1, Winter 2017</w:t>
            </w:r>
          </w:p>
        </w:tc>
      </w:tr>
      <w:tr w:rsidR="00344788" w:rsidRPr="005678BF" w14:paraId="2DBACB80" w14:textId="77777777" w:rsidTr="00763E50">
        <w:tc>
          <w:tcPr>
            <w:tcW w:w="2235" w:type="dxa"/>
          </w:tcPr>
          <w:p w14:paraId="23F28F99" w14:textId="77777777" w:rsidR="00344788" w:rsidRPr="009605C8" w:rsidRDefault="00344788" w:rsidP="0038645E">
            <w:pPr>
              <w:rPr>
                <w:rFonts w:ascii="Arial" w:hAnsi="Arial" w:cs="Arial"/>
              </w:rPr>
            </w:pPr>
            <w:r w:rsidRPr="009605C8">
              <w:rPr>
                <w:rFonts w:ascii="Arial" w:hAnsi="Arial" w:cs="Arial"/>
              </w:rPr>
              <w:t>Airs</w:t>
            </w:r>
            <w:r>
              <w:rPr>
                <w:rFonts w:ascii="Arial" w:hAnsi="Arial" w:cs="Arial"/>
              </w:rPr>
              <w:t>, John</w:t>
            </w:r>
          </w:p>
          <w:p w14:paraId="2B7BAC56" w14:textId="77777777" w:rsidR="00344788" w:rsidRPr="009605C8" w:rsidRDefault="00344788" w:rsidP="0038645E">
            <w:pPr>
              <w:rPr>
                <w:rFonts w:ascii="Arial" w:hAnsi="Arial" w:cs="Arial"/>
              </w:rPr>
            </w:pPr>
          </w:p>
        </w:tc>
        <w:tc>
          <w:tcPr>
            <w:tcW w:w="3575" w:type="dxa"/>
          </w:tcPr>
          <w:p w14:paraId="428F2B38" w14:textId="77777777" w:rsidR="00344788" w:rsidRPr="009605C8" w:rsidRDefault="00344788" w:rsidP="0038645E">
            <w:pPr>
              <w:rPr>
                <w:rFonts w:ascii="Arial" w:hAnsi="Arial" w:cs="Arial"/>
              </w:rPr>
            </w:pPr>
            <w:r w:rsidRPr="009605C8">
              <w:rPr>
                <w:rFonts w:ascii="Arial" w:hAnsi="Arial" w:cs="Arial"/>
              </w:rPr>
              <w:t>Foreword</w:t>
            </w:r>
          </w:p>
          <w:p w14:paraId="0979E43B" w14:textId="77777777" w:rsidR="00344788" w:rsidRPr="0056754C" w:rsidRDefault="00344788" w:rsidP="0038645E">
            <w:pPr>
              <w:pStyle w:val="NoSpacing"/>
              <w:rPr>
                <w:rFonts w:ascii="Arial" w:hAnsi="Arial" w:cs="Arial"/>
                <w:sz w:val="24"/>
                <w:szCs w:val="24"/>
              </w:rPr>
            </w:pPr>
          </w:p>
        </w:tc>
        <w:tc>
          <w:tcPr>
            <w:tcW w:w="2873" w:type="dxa"/>
          </w:tcPr>
          <w:p w14:paraId="24355997" w14:textId="77777777" w:rsidR="00344788" w:rsidRDefault="00344788" w:rsidP="0038645E">
            <w:pPr>
              <w:rPr>
                <w:rFonts w:ascii="Arial" w:hAnsi="Arial" w:cs="Arial"/>
              </w:rPr>
            </w:pPr>
            <w:r>
              <w:rPr>
                <w:rFonts w:ascii="Arial" w:hAnsi="Arial" w:cs="Arial"/>
              </w:rPr>
              <w:t>Vol. 33, Issue 2, Summer 2018</w:t>
            </w:r>
          </w:p>
        </w:tc>
      </w:tr>
      <w:tr w:rsidR="00344788" w:rsidRPr="005678BF" w14:paraId="58BB9BDE" w14:textId="77777777" w:rsidTr="00763E50">
        <w:tc>
          <w:tcPr>
            <w:tcW w:w="2235" w:type="dxa"/>
          </w:tcPr>
          <w:p w14:paraId="721DB893" w14:textId="77777777" w:rsidR="00344788" w:rsidRPr="009605C8" w:rsidRDefault="00344788" w:rsidP="0038645E">
            <w:pPr>
              <w:rPr>
                <w:rFonts w:ascii="Arial" w:hAnsi="Arial" w:cs="Arial"/>
              </w:rPr>
            </w:pPr>
            <w:r w:rsidRPr="009605C8">
              <w:rPr>
                <w:rFonts w:ascii="Arial" w:hAnsi="Arial" w:cs="Arial"/>
                <w:lang w:bidi="ar-JO"/>
              </w:rPr>
              <w:t>Al-</w:t>
            </w:r>
            <w:proofErr w:type="spellStart"/>
            <w:r w:rsidRPr="009605C8">
              <w:rPr>
                <w:rFonts w:ascii="Arial" w:hAnsi="Arial" w:cs="Arial"/>
                <w:lang w:bidi="ar-JO"/>
              </w:rPr>
              <w:t>Tamimi</w:t>
            </w:r>
            <w:proofErr w:type="spellEnd"/>
            <w:r>
              <w:rPr>
                <w:rFonts w:ascii="Arial" w:hAnsi="Arial" w:cs="Arial"/>
                <w:lang w:bidi="ar-JO"/>
              </w:rPr>
              <w:t>, Hind</w:t>
            </w:r>
            <w:r w:rsidRPr="009605C8">
              <w:rPr>
                <w:rFonts w:ascii="Arial" w:hAnsi="Arial" w:cs="Arial"/>
                <w:lang w:bidi="ar-JO"/>
              </w:rPr>
              <w:t xml:space="preserve"> with </w:t>
            </w:r>
            <w:proofErr w:type="spellStart"/>
            <w:r w:rsidRPr="009605C8">
              <w:rPr>
                <w:rFonts w:ascii="Arial" w:hAnsi="Arial" w:cs="Arial"/>
                <w:lang w:bidi="ar-JO"/>
              </w:rPr>
              <w:t>Atrash</w:t>
            </w:r>
            <w:proofErr w:type="spellEnd"/>
            <w:r>
              <w:rPr>
                <w:rFonts w:ascii="Arial" w:hAnsi="Arial" w:cs="Arial"/>
                <w:lang w:bidi="ar-JO"/>
              </w:rPr>
              <w:t xml:space="preserve">, </w:t>
            </w:r>
            <w:proofErr w:type="spellStart"/>
            <w:r w:rsidRPr="009605C8">
              <w:rPr>
                <w:rFonts w:ascii="Arial" w:hAnsi="Arial" w:cs="Arial"/>
                <w:lang w:bidi="ar-JO"/>
              </w:rPr>
              <w:t>Mutasim</w:t>
            </w:r>
            <w:proofErr w:type="spellEnd"/>
          </w:p>
        </w:tc>
        <w:tc>
          <w:tcPr>
            <w:tcW w:w="3575" w:type="dxa"/>
          </w:tcPr>
          <w:p w14:paraId="793EDFC0" w14:textId="77777777" w:rsidR="00344788" w:rsidRPr="009605C8" w:rsidRDefault="00344788" w:rsidP="0038645E">
            <w:pPr>
              <w:rPr>
                <w:rFonts w:ascii="Arial" w:hAnsi="Arial" w:cs="Arial"/>
                <w:bCs/>
              </w:rPr>
            </w:pPr>
            <w:r w:rsidRPr="009605C8">
              <w:rPr>
                <w:rFonts w:ascii="Arial" w:hAnsi="Arial" w:cs="Arial"/>
                <w:bCs/>
              </w:rPr>
              <w:t>Blind Children Explore Two Sides of Darkness</w:t>
            </w:r>
          </w:p>
          <w:p w14:paraId="7C1ACECB" w14:textId="77777777" w:rsidR="00344788" w:rsidRPr="0056754C" w:rsidRDefault="00344788" w:rsidP="0038645E">
            <w:pPr>
              <w:pStyle w:val="NoSpacing"/>
              <w:rPr>
                <w:rFonts w:ascii="Arial" w:hAnsi="Arial" w:cs="Arial"/>
                <w:sz w:val="24"/>
                <w:szCs w:val="24"/>
              </w:rPr>
            </w:pPr>
          </w:p>
        </w:tc>
        <w:tc>
          <w:tcPr>
            <w:tcW w:w="2873" w:type="dxa"/>
          </w:tcPr>
          <w:p w14:paraId="2B7C404D" w14:textId="77777777" w:rsidR="00344788" w:rsidRDefault="00344788" w:rsidP="0038645E">
            <w:pPr>
              <w:rPr>
                <w:rFonts w:ascii="Arial" w:hAnsi="Arial" w:cs="Arial"/>
              </w:rPr>
            </w:pPr>
            <w:r>
              <w:rPr>
                <w:rFonts w:ascii="Arial" w:hAnsi="Arial" w:cs="Arial"/>
              </w:rPr>
              <w:t>Vol. 33, Issue 2, Summer 2018</w:t>
            </w:r>
          </w:p>
        </w:tc>
      </w:tr>
      <w:tr w:rsidR="00344788" w:rsidRPr="005678BF" w14:paraId="7C67A87B" w14:textId="77777777" w:rsidTr="00763E50">
        <w:tc>
          <w:tcPr>
            <w:tcW w:w="2235" w:type="dxa"/>
          </w:tcPr>
          <w:p w14:paraId="305781F2" w14:textId="77777777" w:rsidR="00344788" w:rsidRPr="009605C8" w:rsidRDefault="00344788" w:rsidP="0038645E">
            <w:pPr>
              <w:rPr>
                <w:rFonts w:ascii="Arial" w:hAnsi="Arial" w:cs="Arial"/>
              </w:rPr>
            </w:pPr>
            <w:proofErr w:type="spellStart"/>
            <w:r w:rsidRPr="009605C8">
              <w:rPr>
                <w:rFonts w:ascii="Arial" w:hAnsi="Arial" w:cs="Arial"/>
              </w:rPr>
              <w:t>Bethlenfalvy</w:t>
            </w:r>
            <w:proofErr w:type="spellEnd"/>
            <w:r>
              <w:rPr>
                <w:rFonts w:ascii="Arial" w:hAnsi="Arial" w:cs="Arial"/>
              </w:rPr>
              <w:t xml:space="preserve">, </w:t>
            </w:r>
            <w:proofErr w:type="spellStart"/>
            <w:r w:rsidRPr="009605C8">
              <w:rPr>
                <w:rFonts w:ascii="Arial" w:hAnsi="Arial" w:cs="Arial"/>
              </w:rPr>
              <w:t>Dr</w:t>
            </w:r>
            <w:proofErr w:type="spellEnd"/>
            <w:r w:rsidRPr="009605C8">
              <w:rPr>
                <w:rFonts w:ascii="Arial" w:hAnsi="Arial" w:cs="Arial"/>
              </w:rPr>
              <w:t xml:space="preserve"> Adam</w:t>
            </w:r>
          </w:p>
        </w:tc>
        <w:tc>
          <w:tcPr>
            <w:tcW w:w="3575" w:type="dxa"/>
          </w:tcPr>
          <w:p w14:paraId="2820E2C7" w14:textId="77777777" w:rsidR="00344788" w:rsidRPr="009605C8" w:rsidRDefault="00344788" w:rsidP="0038645E">
            <w:pPr>
              <w:rPr>
                <w:rFonts w:ascii="Arial" w:hAnsi="Arial" w:cs="Arial"/>
              </w:rPr>
            </w:pPr>
            <w:r w:rsidRPr="009605C8">
              <w:rPr>
                <w:rFonts w:ascii="Arial" w:hAnsi="Arial" w:cs="Arial"/>
              </w:rPr>
              <w:t>Irresistible fiction</w:t>
            </w:r>
          </w:p>
          <w:p w14:paraId="10A8B92C" w14:textId="77777777" w:rsidR="00344788" w:rsidRPr="0056754C" w:rsidRDefault="00344788" w:rsidP="0038645E">
            <w:pPr>
              <w:pStyle w:val="NoSpacing"/>
              <w:rPr>
                <w:rFonts w:ascii="Arial" w:hAnsi="Arial" w:cs="Arial"/>
                <w:sz w:val="24"/>
                <w:szCs w:val="24"/>
              </w:rPr>
            </w:pPr>
          </w:p>
        </w:tc>
        <w:tc>
          <w:tcPr>
            <w:tcW w:w="2873" w:type="dxa"/>
          </w:tcPr>
          <w:p w14:paraId="33D48E66" w14:textId="77777777" w:rsidR="00344788" w:rsidRDefault="00344788" w:rsidP="0038645E">
            <w:pPr>
              <w:rPr>
                <w:rFonts w:ascii="Arial" w:hAnsi="Arial" w:cs="Arial"/>
              </w:rPr>
            </w:pPr>
            <w:r>
              <w:rPr>
                <w:rFonts w:ascii="Arial" w:hAnsi="Arial" w:cs="Arial"/>
              </w:rPr>
              <w:t>Vol. 33, Issue 2, Summer 2018</w:t>
            </w:r>
          </w:p>
        </w:tc>
      </w:tr>
      <w:tr w:rsidR="00344788" w:rsidRPr="005678BF" w14:paraId="5F079C26" w14:textId="77777777" w:rsidTr="00763E50">
        <w:tc>
          <w:tcPr>
            <w:tcW w:w="2235" w:type="dxa"/>
          </w:tcPr>
          <w:p w14:paraId="2FB77730" w14:textId="77777777" w:rsidR="00344788" w:rsidRPr="009605C8" w:rsidRDefault="00344788" w:rsidP="0038645E">
            <w:pPr>
              <w:rPr>
                <w:rFonts w:ascii="Arial" w:hAnsi="Arial" w:cs="Arial"/>
              </w:rPr>
            </w:pPr>
            <w:r w:rsidRPr="009605C8">
              <w:rPr>
                <w:rFonts w:ascii="Arial" w:hAnsi="Arial" w:cs="Arial"/>
              </w:rPr>
              <w:t>Bond</w:t>
            </w:r>
            <w:r>
              <w:rPr>
                <w:rFonts w:ascii="Arial" w:hAnsi="Arial" w:cs="Arial"/>
              </w:rPr>
              <w:t xml:space="preserve"> Edward and </w:t>
            </w:r>
            <w:r w:rsidRPr="009605C8">
              <w:rPr>
                <w:rFonts w:ascii="Arial" w:hAnsi="Arial" w:cs="Arial"/>
              </w:rPr>
              <w:t>Davis</w:t>
            </w:r>
            <w:r>
              <w:rPr>
                <w:rFonts w:ascii="Arial" w:hAnsi="Arial" w:cs="Arial"/>
              </w:rPr>
              <w:t>, David</w:t>
            </w:r>
          </w:p>
          <w:p w14:paraId="2C6433B2" w14:textId="77777777" w:rsidR="00344788" w:rsidRPr="009605C8" w:rsidRDefault="00344788" w:rsidP="0038645E">
            <w:pPr>
              <w:rPr>
                <w:rFonts w:ascii="Arial" w:hAnsi="Arial" w:cs="Arial"/>
              </w:rPr>
            </w:pPr>
          </w:p>
        </w:tc>
        <w:tc>
          <w:tcPr>
            <w:tcW w:w="3575" w:type="dxa"/>
          </w:tcPr>
          <w:p w14:paraId="1B20038A" w14:textId="77777777" w:rsidR="00344788" w:rsidRPr="009605C8" w:rsidRDefault="00344788" w:rsidP="0038645E">
            <w:pPr>
              <w:rPr>
                <w:rFonts w:ascii="Arial" w:hAnsi="Arial" w:cs="Arial"/>
              </w:rPr>
            </w:pPr>
            <w:r w:rsidRPr="009605C8">
              <w:rPr>
                <w:rFonts w:ascii="Arial" w:hAnsi="Arial" w:cs="Arial"/>
              </w:rPr>
              <w:t>Voices of Resistance: The Context</w:t>
            </w:r>
          </w:p>
          <w:p w14:paraId="363490BD" w14:textId="77777777" w:rsidR="00344788" w:rsidRPr="0056754C" w:rsidRDefault="00344788" w:rsidP="0038645E">
            <w:pPr>
              <w:pStyle w:val="NoSpacing"/>
              <w:rPr>
                <w:rFonts w:ascii="Arial" w:hAnsi="Arial" w:cs="Arial"/>
                <w:sz w:val="24"/>
                <w:szCs w:val="24"/>
              </w:rPr>
            </w:pPr>
          </w:p>
        </w:tc>
        <w:tc>
          <w:tcPr>
            <w:tcW w:w="2873" w:type="dxa"/>
          </w:tcPr>
          <w:p w14:paraId="19A160B4" w14:textId="77777777" w:rsidR="00344788" w:rsidRDefault="00344788" w:rsidP="0038645E">
            <w:pPr>
              <w:rPr>
                <w:rFonts w:ascii="Arial" w:hAnsi="Arial" w:cs="Arial"/>
              </w:rPr>
            </w:pPr>
            <w:r>
              <w:rPr>
                <w:rFonts w:ascii="Arial" w:hAnsi="Arial" w:cs="Arial"/>
              </w:rPr>
              <w:t>Vol. 33, Issue 2, Summer 2018</w:t>
            </w:r>
          </w:p>
        </w:tc>
      </w:tr>
      <w:tr w:rsidR="00344788" w:rsidRPr="005678BF" w14:paraId="41E3496F" w14:textId="77777777" w:rsidTr="00763E50">
        <w:tc>
          <w:tcPr>
            <w:tcW w:w="2235" w:type="dxa"/>
          </w:tcPr>
          <w:p w14:paraId="41FE57F0" w14:textId="77777777" w:rsidR="00344788" w:rsidRPr="009605C8" w:rsidRDefault="00344788" w:rsidP="0038645E">
            <w:pPr>
              <w:rPr>
                <w:rFonts w:ascii="Arial" w:hAnsi="Arial" w:cs="Arial"/>
              </w:rPr>
            </w:pPr>
            <w:r w:rsidRPr="009605C8">
              <w:rPr>
                <w:rFonts w:ascii="Arial" w:hAnsi="Arial" w:cs="Arial"/>
              </w:rPr>
              <w:t>Cooper</w:t>
            </w:r>
            <w:r>
              <w:rPr>
                <w:rFonts w:ascii="Arial" w:hAnsi="Arial" w:cs="Arial"/>
              </w:rPr>
              <w:t>, Chris</w:t>
            </w:r>
          </w:p>
          <w:p w14:paraId="55806EDF" w14:textId="77777777" w:rsidR="00344788" w:rsidRPr="009605C8" w:rsidRDefault="00344788" w:rsidP="0038645E">
            <w:pPr>
              <w:rPr>
                <w:rFonts w:ascii="Arial" w:hAnsi="Arial" w:cs="Arial"/>
              </w:rPr>
            </w:pPr>
          </w:p>
        </w:tc>
        <w:tc>
          <w:tcPr>
            <w:tcW w:w="3575" w:type="dxa"/>
          </w:tcPr>
          <w:p w14:paraId="3B2A554D" w14:textId="77777777" w:rsidR="00344788" w:rsidRPr="009605C8" w:rsidRDefault="00344788" w:rsidP="0038645E">
            <w:pPr>
              <w:rPr>
                <w:rFonts w:ascii="Arial" w:hAnsi="Arial" w:cs="Arial"/>
              </w:rPr>
            </w:pPr>
            <w:r w:rsidRPr="009605C8">
              <w:rPr>
                <w:rFonts w:ascii="Arial" w:hAnsi="Arial" w:cs="Arial"/>
              </w:rPr>
              <w:t>Swimming against the tide</w:t>
            </w:r>
          </w:p>
          <w:p w14:paraId="62174137" w14:textId="77777777" w:rsidR="00344788" w:rsidRPr="0056754C" w:rsidRDefault="00344788" w:rsidP="0038645E">
            <w:pPr>
              <w:pStyle w:val="NoSpacing"/>
              <w:rPr>
                <w:rFonts w:ascii="Arial" w:hAnsi="Arial" w:cs="Arial"/>
                <w:sz w:val="24"/>
                <w:szCs w:val="24"/>
              </w:rPr>
            </w:pPr>
          </w:p>
        </w:tc>
        <w:tc>
          <w:tcPr>
            <w:tcW w:w="2873" w:type="dxa"/>
          </w:tcPr>
          <w:p w14:paraId="312DB771" w14:textId="77777777" w:rsidR="00344788" w:rsidRDefault="00344788" w:rsidP="0038645E">
            <w:pPr>
              <w:rPr>
                <w:rFonts w:ascii="Arial" w:hAnsi="Arial" w:cs="Arial"/>
              </w:rPr>
            </w:pPr>
            <w:r>
              <w:rPr>
                <w:rFonts w:ascii="Arial" w:hAnsi="Arial" w:cs="Arial"/>
              </w:rPr>
              <w:t>Vol. 33, Issue 2, Summer 2018</w:t>
            </w:r>
          </w:p>
        </w:tc>
      </w:tr>
      <w:tr w:rsidR="00344788" w:rsidRPr="005678BF" w14:paraId="4BA174F1" w14:textId="77777777" w:rsidTr="00763E50">
        <w:tc>
          <w:tcPr>
            <w:tcW w:w="2235" w:type="dxa"/>
          </w:tcPr>
          <w:p w14:paraId="478509EE" w14:textId="77777777" w:rsidR="00344788" w:rsidRPr="009605C8" w:rsidRDefault="00344788" w:rsidP="0038645E">
            <w:pPr>
              <w:rPr>
                <w:rFonts w:ascii="Arial" w:hAnsi="Arial" w:cs="Arial"/>
              </w:rPr>
            </w:pPr>
            <w:r w:rsidRPr="009605C8">
              <w:rPr>
                <w:rFonts w:ascii="Arial" w:hAnsi="Arial" w:cs="Arial"/>
              </w:rPr>
              <w:t>Davis</w:t>
            </w:r>
            <w:r>
              <w:rPr>
                <w:rFonts w:ascii="Arial" w:hAnsi="Arial" w:cs="Arial"/>
              </w:rPr>
              <w:t>, David</w:t>
            </w:r>
          </w:p>
          <w:p w14:paraId="55DACACC" w14:textId="77777777" w:rsidR="00344788" w:rsidRPr="009605C8" w:rsidRDefault="00344788" w:rsidP="0038645E">
            <w:pPr>
              <w:rPr>
                <w:rFonts w:ascii="Arial" w:hAnsi="Arial" w:cs="Arial"/>
              </w:rPr>
            </w:pPr>
          </w:p>
        </w:tc>
        <w:tc>
          <w:tcPr>
            <w:tcW w:w="3575" w:type="dxa"/>
          </w:tcPr>
          <w:p w14:paraId="45A2DE0F" w14:textId="77777777" w:rsidR="00344788" w:rsidRPr="009605C8" w:rsidRDefault="00344788" w:rsidP="0038645E">
            <w:pPr>
              <w:rPr>
                <w:rFonts w:ascii="Arial" w:hAnsi="Arial" w:cs="Arial"/>
              </w:rPr>
            </w:pPr>
            <w:r w:rsidRPr="009605C8">
              <w:rPr>
                <w:rFonts w:ascii="Arial" w:hAnsi="Arial" w:cs="Arial"/>
              </w:rPr>
              <w:t>Acts of Resistance</w:t>
            </w:r>
          </w:p>
          <w:p w14:paraId="142DB926" w14:textId="77777777" w:rsidR="00344788" w:rsidRPr="009605C8" w:rsidRDefault="00344788" w:rsidP="0038645E">
            <w:pPr>
              <w:rPr>
                <w:rFonts w:ascii="Arial" w:hAnsi="Arial" w:cs="Arial"/>
              </w:rPr>
            </w:pPr>
          </w:p>
        </w:tc>
        <w:tc>
          <w:tcPr>
            <w:tcW w:w="2873" w:type="dxa"/>
          </w:tcPr>
          <w:p w14:paraId="39249629" w14:textId="77777777" w:rsidR="00344788" w:rsidRDefault="00344788" w:rsidP="0038645E">
            <w:pPr>
              <w:rPr>
                <w:rFonts w:ascii="Arial" w:hAnsi="Arial" w:cs="Arial"/>
              </w:rPr>
            </w:pPr>
            <w:r>
              <w:rPr>
                <w:rFonts w:ascii="Arial" w:hAnsi="Arial" w:cs="Arial"/>
              </w:rPr>
              <w:t>Vol. 33, Issue 2, Summer 2018</w:t>
            </w:r>
          </w:p>
        </w:tc>
      </w:tr>
      <w:tr w:rsidR="00344788" w:rsidRPr="005678BF" w14:paraId="612EE68A" w14:textId="77777777" w:rsidTr="00763E50">
        <w:tc>
          <w:tcPr>
            <w:tcW w:w="2235" w:type="dxa"/>
          </w:tcPr>
          <w:p w14:paraId="0C10176C" w14:textId="77777777" w:rsidR="00344788" w:rsidRPr="009605C8" w:rsidRDefault="00344788" w:rsidP="0038645E">
            <w:pPr>
              <w:rPr>
                <w:rFonts w:ascii="Arial" w:hAnsi="Arial" w:cs="Arial"/>
              </w:rPr>
            </w:pPr>
            <w:r w:rsidRPr="009605C8">
              <w:rPr>
                <w:rFonts w:ascii="Arial" w:hAnsi="Arial" w:cs="Arial"/>
              </w:rPr>
              <w:t>Milburn</w:t>
            </w:r>
            <w:r>
              <w:rPr>
                <w:rFonts w:ascii="Arial" w:hAnsi="Arial" w:cs="Arial"/>
              </w:rPr>
              <w:t>, Matthew</w:t>
            </w:r>
          </w:p>
          <w:p w14:paraId="605F43DA" w14:textId="77777777" w:rsidR="00344788" w:rsidRPr="009605C8" w:rsidRDefault="00344788" w:rsidP="0038645E">
            <w:pPr>
              <w:rPr>
                <w:rFonts w:ascii="Arial" w:hAnsi="Arial" w:cs="Arial"/>
              </w:rPr>
            </w:pPr>
          </w:p>
        </w:tc>
        <w:tc>
          <w:tcPr>
            <w:tcW w:w="3575" w:type="dxa"/>
          </w:tcPr>
          <w:p w14:paraId="41BAF62F" w14:textId="77777777" w:rsidR="00344788" w:rsidRPr="009605C8" w:rsidRDefault="00344788" w:rsidP="0038645E">
            <w:pPr>
              <w:rPr>
                <w:rFonts w:ascii="Arial" w:hAnsi="Arial" w:cs="Arial"/>
              </w:rPr>
            </w:pPr>
            <w:r w:rsidRPr="009605C8">
              <w:rPr>
                <w:rFonts w:ascii="Arial" w:hAnsi="Arial" w:cs="Arial"/>
              </w:rPr>
              <w:t>Just Do It?</w:t>
            </w:r>
          </w:p>
          <w:p w14:paraId="3C8349CF" w14:textId="77777777" w:rsidR="00344788" w:rsidRPr="0056754C" w:rsidRDefault="00344788" w:rsidP="0038645E">
            <w:pPr>
              <w:pStyle w:val="NoSpacing"/>
              <w:rPr>
                <w:rFonts w:ascii="Arial" w:hAnsi="Arial" w:cs="Arial"/>
                <w:sz w:val="24"/>
                <w:szCs w:val="24"/>
              </w:rPr>
            </w:pPr>
          </w:p>
        </w:tc>
        <w:tc>
          <w:tcPr>
            <w:tcW w:w="2873" w:type="dxa"/>
          </w:tcPr>
          <w:p w14:paraId="13B350C9" w14:textId="77777777" w:rsidR="00344788" w:rsidRDefault="00344788" w:rsidP="0038645E">
            <w:pPr>
              <w:rPr>
                <w:rFonts w:ascii="Arial" w:hAnsi="Arial" w:cs="Arial"/>
              </w:rPr>
            </w:pPr>
            <w:r>
              <w:rPr>
                <w:rFonts w:ascii="Arial" w:hAnsi="Arial" w:cs="Arial"/>
              </w:rPr>
              <w:t>Vol. 33, Issue 2, Summer 2018</w:t>
            </w:r>
          </w:p>
        </w:tc>
      </w:tr>
      <w:tr w:rsidR="00344788" w:rsidRPr="005678BF" w14:paraId="7456B2C4" w14:textId="77777777" w:rsidTr="00763E50">
        <w:tc>
          <w:tcPr>
            <w:tcW w:w="2235" w:type="dxa"/>
          </w:tcPr>
          <w:p w14:paraId="5F4F2CD3" w14:textId="77777777" w:rsidR="00344788" w:rsidRPr="009605C8" w:rsidRDefault="00344788" w:rsidP="0038645E">
            <w:pPr>
              <w:pStyle w:val="Normal1"/>
              <w:tabs>
                <w:tab w:val="left" w:pos="0"/>
                <w:tab w:val="left" w:pos="851"/>
                <w:tab w:val="left" w:pos="959"/>
                <w:tab w:val="left" w:pos="1918"/>
                <w:tab w:val="left" w:pos="2877"/>
                <w:tab w:val="left" w:pos="3836"/>
                <w:tab w:val="left" w:pos="4795"/>
                <w:tab w:val="left" w:pos="5754"/>
                <w:tab w:val="left" w:pos="6713"/>
                <w:tab w:val="left" w:pos="7672"/>
                <w:tab w:val="left" w:pos="8631"/>
                <w:tab w:val="left" w:pos="9590"/>
              </w:tabs>
              <w:spacing w:after="0" w:line="240" w:lineRule="auto"/>
              <w:contextualSpacing/>
              <w:rPr>
                <w:rFonts w:ascii="Arial" w:hAnsi="Arial" w:cs="Arial"/>
                <w:sz w:val="24"/>
                <w:szCs w:val="24"/>
                <w:lang w:val="en-GB"/>
              </w:rPr>
            </w:pPr>
            <w:r w:rsidRPr="009605C8">
              <w:rPr>
                <w:rFonts w:ascii="Arial" w:hAnsi="Arial" w:cs="Arial"/>
                <w:sz w:val="24"/>
                <w:szCs w:val="24"/>
                <w:lang w:val="en-GB"/>
              </w:rPr>
              <w:t>Milosevic</w:t>
            </w:r>
            <w:r>
              <w:rPr>
                <w:rFonts w:ascii="Arial" w:hAnsi="Arial" w:cs="Arial"/>
                <w:sz w:val="24"/>
                <w:szCs w:val="24"/>
                <w:lang w:val="en-GB"/>
              </w:rPr>
              <w:t xml:space="preserve">, </w:t>
            </w:r>
            <w:proofErr w:type="spellStart"/>
            <w:r>
              <w:rPr>
                <w:rFonts w:ascii="Arial" w:hAnsi="Arial" w:cs="Arial"/>
                <w:sz w:val="24"/>
                <w:szCs w:val="24"/>
                <w:lang w:val="en-GB"/>
              </w:rPr>
              <w:t>Dijana</w:t>
            </w:r>
            <w:proofErr w:type="spellEnd"/>
          </w:p>
          <w:p w14:paraId="7B777BAE" w14:textId="77777777" w:rsidR="00344788" w:rsidRPr="009605C8" w:rsidRDefault="00344788" w:rsidP="0038645E">
            <w:pPr>
              <w:rPr>
                <w:rFonts w:ascii="Arial" w:hAnsi="Arial" w:cs="Arial"/>
              </w:rPr>
            </w:pPr>
          </w:p>
        </w:tc>
        <w:tc>
          <w:tcPr>
            <w:tcW w:w="3575" w:type="dxa"/>
          </w:tcPr>
          <w:p w14:paraId="31D0CB08" w14:textId="77777777" w:rsidR="00344788" w:rsidRPr="009605C8" w:rsidRDefault="00344788" w:rsidP="0038645E">
            <w:pPr>
              <w:pStyle w:val="Normal1"/>
              <w:tabs>
                <w:tab w:val="left" w:pos="0"/>
                <w:tab w:val="left" w:pos="851"/>
                <w:tab w:val="left" w:pos="959"/>
                <w:tab w:val="left" w:pos="1918"/>
                <w:tab w:val="left" w:pos="2877"/>
                <w:tab w:val="left" w:pos="3836"/>
                <w:tab w:val="left" w:pos="4795"/>
                <w:tab w:val="left" w:pos="5754"/>
                <w:tab w:val="left" w:pos="6713"/>
                <w:tab w:val="left" w:pos="7672"/>
                <w:tab w:val="left" w:pos="8631"/>
                <w:tab w:val="left" w:pos="9590"/>
              </w:tabs>
              <w:spacing w:after="0" w:line="240" w:lineRule="auto"/>
              <w:contextualSpacing/>
              <w:rPr>
                <w:rFonts w:ascii="Arial" w:hAnsi="Arial" w:cs="Arial"/>
                <w:sz w:val="24"/>
                <w:szCs w:val="24"/>
                <w:lang w:val="en-GB"/>
              </w:rPr>
            </w:pPr>
            <w:r w:rsidRPr="009605C8">
              <w:rPr>
                <w:rFonts w:ascii="Arial" w:hAnsi="Arial" w:cs="Arial"/>
                <w:sz w:val="24"/>
                <w:szCs w:val="24"/>
                <w:lang w:val="en-GB"/>
              </w:rPr>
              <w:t>25 Glasses of Wine</w:t>
            </w:r>
          </w:p>
          <w:p w14:paraId="3209BF75" w14:textId="77777777" w:rsidR="00344788" w:rsidRPr="0056754C" w:rsidRDefault="00344788" w:rsidP="0038645E">
            <w:pPr>
              <w:pStyle w:val="NoSpacing"/>
              <w:rPr>
                <w:rFonts w:ascii="Arial" w:hAnsi="Arial" w:cs="Arial"/>
                <w:sz w:val="24"/>
                <w:szCs w:val="24"/>
              </w:rPr>
            </w:pPr>
          </w:p>
        </w:tc>
        <w:tc>
          <w:tcPr>
            <w:tcW w:w="2873" w:type="dxa"/>
          </w:tcPr>
          <w:p w14:paraId="3B02C545" w14:textId="77777777" w:rsidR="00344788" w:rsidRDefault="00344788" w:rsidP="0038645E">
            <w:pPr>
              <w:rPr>
                <w:rFonts w:ascii="Arial" w:hAnsi="Arial" w:cs="Arial"/>
              </w:rPr>
            </w:pPr>
            <w:r>
              <w:rPr>
                <w:rFonts w:ascii="Arial" w:hAnsi="Arial" w:cs="Arial"/>
              </w:rPr>
              <w:t>Vol. 33, Issue 2, Summer 2018</w:t>
            </w:r>
          </w:p>
        </w:tc>
      </w:tr>
      <w:tr w:rsidR="00344788" w:rsidRPr="005678BF" w14:paraId="5B18CD80" w14:textId="77777777" w:rsidTr="00763E50">
        <w:tc>
          <w:tcPr>
            <w:tcW w:w="2235" w:type="dxa"/>
          </w:tcPr>
          <w:p w14:paraId="3D150D14" w14:textId="77777777" w:rsidR="00344788" w:rsidRPr="009605C8" w:rsidRDefault="00344788" w:rsidP="0038645E">
            <w:pPr>
              <w:pStyle w:val="NoSpacing"/>
              <w:rPr>
                <w:rFonts w:ascii="Arial" w:hAnsi="Arial" w:cs="Arial"/>
                <w:sz w:val="24"/>
                <w:szCs w:val="24"/>
              </w:rPr>
            </w:pPr>
            <w:r w:rsidRPr="009605C8">
              <w:rPr>
                <w:rFonts w:ascii="Arial" w:hAnsi="Arial" w:cs="Arial"/>
                <w:sz w:val="24"/>
                <w:szCs w:val="24"/>
                <w:lang w:val="hr-BA"/>
              </w:rPr>
              <w:t>Mouratidou</w:t>
            </w:r>
            <w:r>
              <w:rPr>
                <w:rFonts w:ascii="Arial" w:hAnsi="Arial" w:cs="Arial"/>
                <w:sz w:val="24"/>
                <w:szCs w:val="24"/>
                <w:lang w:val="hr-BA"/>
              </w:rPr>
              <w:t xml:space="preserve">, </w:t>
            </w:r>
            <w:r w:rsidRPr="009605C8">
              <w:rPr>
                <w:rFonts w:ascii="Arial" w:hAnsi="Arial" w:cs="Arial"/>
                <w:sz w:val="24"/>
                <w:szCs w:val="24"/>
                <w:lang w:val="hr-BA"/>
              </w:rPr>
              <w:t>Hristina</w:t>
            </w:r>
            <w:r>
              <w:rPr>
                <w:rFonts w:ascii="Arial" w:hAnsi="Arial" w:cs="Arial"/>
                <w:sz w:val="24"/>
                <w:szCs w:val="24"/>
                <w:lang w:val="hr-BA"/>
              </w:rPr>
              <w:t xml:space="preserve"> and </w:t>
            </w:r>
            <w:r w:rsidRPr="009605C8">
              <w:rPr>
                <w:rFonts w:ascii="Arial" w:hAnsi="Arial" w:cs="Arial"/>
                <w:sz w:val="24"/>
                <w:szCs w:val="24"/>
                <w:lang w:val="hr-BA"/>
              </w:rPr>
              <w:t>Hadžimusić</w:t>
            </w:r>
            <w:r>
              <w:rPr>
                <w:rFonts w:ascii="Arial" w:hAnsi="Arial" w:cs="Arial"/>
                <w:sz w:val="24"/>
                <w:szCs w:val="24"/>
                <w:lang w:val="hr-BA"/>
              </w:rPr>
              <w:t xml:space="preserve">, </w:t>
            </w:r>
            <w:r w:rsidRPr="009605C8">
              <w:rPr>
                <w:rFonts w:ascii="Arial" w:hAnsi="Arial" w:cs="Arial"/>
                <w:sz w:val="24"/>
                <w:szCs w:val="24"/>
                <w:lang w:val="hr-BA"/>
              </w:rPr>
              <w:t>Armin Joha</w:t>
            </w:r>
          </w:p>
        </w:tc>
        <w:tc>
          <w:tcPr>
            <w:tcW w:w="3575" w:type="dxa"/>
          </w:tcPr>
          <w:p w14:paraId="6BA3861D" w14:textId="77777777" w:rsidR="00344788" w:rsidRPr="009605C8" w:rsidRDefault="00344788" w:rsidP="0038645E">
            <w:pPr>
              <w:pStyle w:val="NoSpacing"/>
              <w:rPr>
                <w:rFonts w:ascii="Arial" w:hAnsi="Arial" w:cs="Arial"/>
                <w:sz w:val="24"/>
                <w:szCs w:val="24"/>
                <w:lang w:val="hr-BA"/>
              </w:rPr>
            </w:pPr>
            <w:r w:rsidRPr="009605C8">
              <w:rPr>
                <w:rFonts w:ascii="Arial" w:hAnsi="Arial" w:cs="Arial"/>
                <w:sz w:val="24"/>
                <w:szCs w:val="24"/>
                <w:lang w:val="hr-BA"/>
              </w:rPr>
              <w:t>Carrying the fire, and passing it on: from Mostar to Novi Sad</w:t>
            </w:r>
          </w:p>
          <w:p w14:paraId="7B5CFC2B" w14:textId="77777777" w:rsidR="00344788" w:rsidRPr="0056754C" w:rsidRDefault="00344788" w:rsidP="0038645E">
            <w:pPr>
              <w:pStyle w:val="NoSpacing"/>
              <w:rPr>
                <w:rFonts w:ascii="Arial" w:hAnsi="Arial" w:cs="Arial"/>
                <w:sz w:val="24"/>
                <w:szCs w:val="24"/>
              </w:rPr>
            </w:pPr>
          </w:p>
        </w:tc>
        <w:tc>
          <w:tcPr>
            <w:tcW w:w="2873" w:type="dxa"/>
          </w:tcPr>
          <w:p w14:paraId="394304B8" w14:textId="77777777" w:rsidR="00344788" w:rsidRDefault="00344788" w:rsidP="0038645E">
            <w:pPr>
              <w:rPr>
                <w:rFonts w:ascii="Arial" w:hAnsi="Arial" w:cs="Arial"/>
              </w:rPr>
            </w:pPr>
            <w:r>
              <w:rPr>
                <w:rFonts w:ascii="Arial" w:hAnsi="Arial" w:cs="Arial"/>
              </w:rPr>
              <w:t>Vol. 33, Issue 2, Summer 2018</w:t>
            </w:r>
          </w:p>
        </w:tc>
      </w:tr>
      <w:tr w:rsidR="00344788" w:rsidRPr="005678BF" w14:paraId="38139E78" w14:textId="77777777" w:rsidTr="00763E50">
        <w:tc>
          <w:tcPr>
            <w:tcW w:w="2235" w:type="dxa"/>
          </w:tcPr>
          <w:p w14:paraId="61908C5A" w14:textId="77777777" w:rsidR="00344788" w:rsidRPr="009605C8" w:rsidRDefault="00344788" w:rsidP="0038645E">
            <w:pPr>
              <w:pStyle w:val="Body"/>
              <w:rPr>
                <w:rFonts w:ascii="Arial" w:hAnsi="Arial" w:cs="Arial"/>
                <w:szCs w:val="24"/>
              </w:rPr>
            </w:pPr>
            <w:r w:rsidRPr="009605C8">
              <w:rPr>
                <w:rFonts w:ascii="Arial" w:hAnsi="Arial" w:cs="Arial"/>
                <w:szCs w:val="24"/>
              </w:rPr>
              <w:t>Taylor</w:t>
            </w:r>
            <w:r>
              <w:rPr>
                <w:rFonts w:ascii="Arial" w:hAnsi="Arial" w:cs="Arial"/>
                <w:szCs w:val="24"/>
              </w:rPr>
              <w:t>, Tim</w:t>
            </w:r>
          </w:p>
          <w:p w14:paraId="01654545" w14:textId="77777777" w:rsidR="00344788" w:rsidRPr="009605C8" w:rsidRDefault="00344788" w:rsidP="0038645E">
            <w:pPr>
              <w:rPr>
                <w:rFonts w:ascii="Arial" w:hAnsi="Arial" w:cs="Arial"/>
              </w:rPr>
            </w:pPr>
          </w:p>
        </w:tc>
        <w:tc>
          <w:tcPr>
            <w:tcW w:w="3575" w:type="dxa"/>
          </w:tcPr>
          <w:p w14:paraId="251F231D" w14:textId="77777777" w:rsidR="00344788" w:rsidRPr="0056754C" w:rsidRDefault="00344788" w:rsidP="0038645E">
            <w:pPr>
              <w:pStyle w:val="Body"/>
              <w:rPr>
                <w:rFonts w:ascii="Arial" w:hAnsi="Arial" w:cs="Arial"/>
                <w:szCs w:val="24"/>
              </w:rPr>
            </w:pPr>
            <w:r w:rsidRPr="009605C8">
              <w:rPr>
                <w:rFonts w:ascii="Arial" w:hAnsi="Arial" w:cs="Arial"/>
                <w:bCs/>
                <w:szCs w:val="24"/>
              </w:rPr>
              <w:t>How to use the Continuum of Engagement</w:t>
            </w:r>
          </w:p>
        </w:tc>
        <w:tc>
          <w:tcPr>
            <w:tcW w:w="2873" w:type="dxa"/>
          </w:tcPr>
          <w:p w14:paraId="3692C81C" w14:textId="77777777" w:rsidR="00344788" w:rsidRDefault="00344788" w:rsidP="0038645E">
            <w:pPr>
              <w:rPr>
                <w:rFonts w:ascii="Arial" w:hAnsi="Arial" w:cs="Arial"/>
              </w:rPr>
            </w:pPr>
            <w:r>
              <w:rPr>
                <w:rFonts w:ascii="Arial" w:hAnsi="Arial" w:cs="Arial"/>
              </w:rPr>
              <w:t>Vol. 33, Issue 2, Summer 2018</w:t>
            </w:r>
          </w:p>
        </w:tc>
      </w:tr>
      <w:tr w:rsidR="00344788" w:rsidRPr="005678BF" w14:paraId="101CF29D" w14:textId="77777777" w:rsidTr="00763E50">
        <w:tc>
          <w:tcPr>
            <w:tcW w:w="2235" w:type="dxa"/>
          </w:tcPr>
          <w:p w14:paraId="63B33DE7" w14:textId="77777777" w:rsidR="00344788" w:rsidRPr="009605C8" w:rsidRDefault="00344788" w:rsidP="0038645E">
            <w:pPr>
              <w:rPr>
                <w:rFonts w:ascii="Arial" w:hAnsi="Arial" w:cs="Arial"/>
              </w:rPr>
            </w:pPr>
            <w:proofErr w:type="spellStart"/>
            <w:r w:rsidRPr="009605C8">
              <w:rPr>
                <w:rFonts w:ascii="Arial" w:hAnsi="Arial" w:cs="Arial"/>
              </w:rPr>
              <w:t>Woolland</w:t>
            </w:r>
            <w:proofErr w:type="spellEnd"/>
            <w:r>
              <w:rPr>
                <w:rFonts w:ascii="Arial" w:hAnsi="Arial" w:cs="Arial"/>
              </w:rPr>
              <w:t>, Brian</w:t>
            </w:r>
          </w:p>
          <w:p w14:paraId="6E5ABEBA" w14:textId="77777777" w:rsidR="00344788" w:rsidRPr="009605C8" w:rsidRDefault="00344788" w:rsidP="0038645E">
            <w:pPr>
              <w:rPr>
                <w:rFonts w:ascii="Arial" w:hAnsi="Arial" w:cs="Arial"/>
              </w:rPr>
            </w:pPr>
          </w:p>
        </w:tc>
        <w:tc>
          <w:tcPr>
            <w:tcW w:w="3575" w:type="dxa"/>
          </w:tcPr>
          <w:p w14:paraId="2A53D06B" w14:textId="77777777" w:rsidR="00344788" w:rsidRPr="009605C8" w:rsidRDefault="00344788" w:rsidP="0038645E">
            <w:pPr>
              <w:rPr>
                <w:rFonts w:ascii="Arial" w:hAnsi="Arial" w:cs="Arial"/>
              </w:rPr>
            </w:pPr>
            <w:r w:rsidRPr="009605C8">
              <w:rPr>
                <w:rFonts w:ascii="Arial" w:hAnsi="Arial" w:cs="Arial"/>
              </w:rPr>
              <w:t>Why bother with theatre?</w:t>
            </w:r>
          </w:p>
          <w:p w14:paraId="6C6F739B" w14:textId="77777777" w:rsidR="00344788" w:rsidRPr="0056754C" w:rsidRDefault="00344788" w:rsidP="0038645E">
            <w:pPr>
              <w:pStyle w:val="NoSpacing"/>
              <w:rPr>
                <w:rFonts w:ascii="Arial" w:hAnsi="Arial" w:cs="Arial"/>
                <w:sz w:val="24"/>
                <w:szCs w:val="24"/>
              </w:rPr>
            </w:pPr>
          </w:p>
        </w:tc>
        <w:tc>
          <w:tcPr>
            <w:tcW w:w="2873" w:type="dxa"/>
          </w:tcPr>
          <w:p w14:paraId="0AB3003E" w14:textId="77777777" w:rsidR="00344788" w:rsidRDefault="00344788" w:rsidP="0038645E">
            <w:pPr>
              <w:rPr>
                <w:rFonts w:ascii="Arial" w:hAnsi="Arial" w:cs="Arial"/>
              </w:rPr>
            </w:pPr>
            <w:r>
              <w:rPr>
                <w:rFonts w:ascii="Arial" w:hAnsi="Arial" w:cs="Arial"/>
              </w:rPr>
              <w:t>Vol. 33, Issue 2, Summer 2018</w:t>
            </w:r>
          </w:p>
        </w:tc>
      </w:tr>
      <w:tr w:rsidR="00344788" w:rsidRPr="005678BF" w14:paraId="2EB5BEC5" w14:textId="77777777" w:rsidTr="00763E50">
        <w:tc>
          <w:tcPr>
            <w:tcW w:w="2235" w:type="dxa"/>
          </w:tcPr>
          <w:p w14:paraId="41942B54" w14:textId="77777777" w:rsidR="00344788" w:rsidRPr="009605C8" w:rsidRDefault="00344788" w:rsidP="0038645E">
            <w:pPr>
              <w:rPr>
                <w:rFonts w:ascii="Arial" w:hAnsi="Arial" w:cs="Arial"/>
              </w:rPr>
            </w:pPr>
            <w:r w:rsidRPr="009605C8">
              <w:rPr>
                <w:rFonts w:ascii="Arial" w:hAnsi="Arial" w:cs="Arial"/>
              </w:rPr>
              <w:t>Xi</w:t>
            </w:r>
            <w:r>
              <w:rPr>
                <w:rFonts w:ascii="Arial" w:hAnsi="Arial" w:cs="Arial"/>
              </w:rPr>
              <w:t xml:space="preserve">, </w:t>
            </w:r>
            <w:r w:rsidRPr="009605C8">
              <w:rPr>
                <w:rFonts w:ascii="Arial" w:hAnsi="Arial" w:cs="Arial"/>
              </w:rPr>
              <w:t>Cao</w:t>
            </w:r>
          </w:p>
          <w:p w14:paraId="6C4F1B7E" w14:textId="77777777" w:rsidR="00344788" w:rsidRPr="009605C8" w:rsidRDefault="00344788" w:rsidP="0038645E">
            <w:pPr>
              <w:rPr>
                <w:rFonts w:ascii="Arial" w:hAnsi="Arial" w:cs="Arial"/>
              </w:rPr>
            </w:pPr>
          </w:p>
        </w:tc>
        <w:tc>
          <w:tcPr>
            <w:tcW w:w="3575" w:type="dxa"/>
          </w:tcPr>
          <w:p w14:paraId="31DE92C8" w14:textId="77777777" w:rsidR="00344788" w:rsidRPr="009605C8" w:rsidRDefault="00344788" w:rsidP="0038645E">
            <w:pPr>
              <w:rPr>
                <w:rFonts w:ascii="Arial" w:hAnsi="Arial" w:cs="Arial"/>
              </w:rPr>
            </w:pPr>
            <w:r w:rsidRPr="009605C8">
              <w:rPr>
                <w:rFonts w:ascii="Arial" w:hAnsi="Arial" w:cs="Arial"/>
              </w:rPr>
              <w:t>A note for the last NATD journal</w:t>
            </w:r>
          </w:p>
          <w:p w14:paraId="42B1CC9C" w14:textId="77777777" w:rsidR="00344788" w:rsidRPr="0056754C" w:rsidRDefault="00344788" w:rsidP="0038645E">
            <w:pPr>
              <w:pStyle w:val="NoSpacing"/>
              <w:rPr>
                <w:rFonts w:ascii="Arial" w:hAnsi="Arial" w:cs="Arial"/>
                <w:sz w:val="24"/>
                <w:szCs w:val="24"/>
              </w:rPr>
            </w:pPr>
          </w:p>
        </w:tc>
        <w:tc>
          <w:tcPr>
            <w:tcW w:w="2873" w:type="dxa"/>
          </w:tcPr>
          <w:p w14:paraId="3A03613A" w14:textId="77777777" w:rsidR="00344788" w:rsidRDefault="00344788" w:rsidP="0038645E">
            <w:pPr>
              <w:rPr>
                <w:rFonts w:ascii="Arial" w:hAnsi="Arial" w:cs="Arial"/>
              </w:rPr>
            </w:pPr>
            <w:r>
              <w:rPr>
                <w:rFonts w:ascii="Arial" w:hAnsi="Arial" w:cs="Arial"/>
              </w:rPr>
              <w:t>Vol. 33, Issue 2, Summer 2018</w:t>
            </w:r>
          </w:p>
        </w:tc>
      </w:tr>
      <w:tr w:rsidR="00344788" w:rsidRPr="005678BF" w14:paraId="4E2A4B28" w14:textId="77777777" w:rsidTr="00763E50">
        <w:tc>
          <w:tcPr>
            <w:tcW w:w="2235" w:type="dxa"/>
          </w:tcPr>
          <w:p w14:paraId="0D645719" w14:textId="77777777" w:rsidR="00344788" w:rsidRPr="003C528F" w:rsidRDefault="00344788" w:rsidP="0038645E">
            <w:pPr>
              <w:rPr>
                <w:rFonts w:ascii="Arial" w:hAnsi="Arial" w:cs="Arial"/>
              </w:rPr>
            </w:pPr>
            <w:proofErr w:type="spellStart"/>
            <w:r w:rsidRPr="003C528F">
              <w:rPr>
                <w:rFonts w:ascii="Arial" w:hAnsi="Arial" w:cs="Arial"/>
              </w:rPr>
              <w:t>Hulson</w:t>
            </w:r>
            <w:proofErr w:type="spellEnd"/>
            <w:r w:rsidRPr="003C528F">
              <w:rPr>
                <w:rFonts w:ascii="Arial" w:hAnsi="Arial" w:cs="Arial"/>
              </w:rPr>
              <w:t>, Maggie with contributions from Williams, Guy</w:t>
            </w:r>
          </w:p>
          <w:p w14:paraId="5D6E1127" w14:textId="77777777" w:rsidR="00344788" w:rsidRPr="003C528F" w:rsidRDefault="00344788" w:rsidP="0038645E">
            <w:pPr>
              <w:rPr>
                <w:rFonts w:ascii="Arial" w:hAnsi="Arial" w:cs="Arial"/>
              </w:rPr>
            </w:pPr>
          </w:p>
        </w:tc>
        <w:tc>
          <w:tcPr>
            <w:tcW w:w="3575" w:type="dxa"/>
          </w:tcPr>
          <w:p w14:paraId="6294F269" w14:textId="77777777" w:rsidR="00344788" w:rsidRPr="003C528F" w:rsidRDefault="00344788" w:rsidP="0038645E">
            <w:pPr>
              <w:rPr>
                <w:rFonts w:ascii="Arial" w:hAnsi="Arial" w:cs="Arial"/>
              </w:rPr>
            </w:pPr>
            <w:r w:rsidRPr="003C528F">
              <w:rPr>
                <w:rFonts w:ascii="Arial" w:hAnsi="Arial" w:cs="Arial"/>
              </w:rPr>
              <w:t>An Approach to Planning a Lesson</w:t>
            </w:r>
          </w:p>
          <w:p w14:paraId="07249FE8" w14:textId="77777777" w:rsidR="00344788" w:rsidRPr="003C528F" w:rsidRDefault="00344788" w:rsidP="0038645E">
            <w:pPr>
              <w:rPr>
                <w:rFonts w:ascii="Arial" w:hAnsi="Arial" w:cs="Arial"/>
              </w:rPr>
            </w:pPr>
          </w:p>
        </w:tc>
        <w:tc>
          <w:tcPr>
            <w:tcW w:w="2873" w:type="dxa"/>
          </w:tcPr>
          <w:p w14:paraId="23174121" w14:textId="77777777" w:rsidR="00344788" w:rsidRDefault="00344788" w:rsidP="0038645E">
            <w:pPr>
              <w:rPr>
                <w:rFonts w:ascii="Arial" w:hAnsi="Arial" w:cs="Arial"/>
              </w:rPr>
            </w:pPr>
            <w:r>
              <w:rPr>
                <w:rFonts w:ascii="Arial" w:hAnsi="Arial" w:cs="Arial"/>
              </w:rPr>
              <w:t>Vol. 34, Issue 1, Summer 2019</w:t>
            </w:r>
          </w:p>
        </w:tc>
      </w:tr>
      <w:tr w:rsidR="00344788" w:rsidRPr="005678BF" w14:paraId="452E47C9" w14:textId="77777777" w:rsidTr="00763E50">
        <w:tc>
          <w:tcPr>
            <w:tcW w:w="2235" w:type="dxa"/>
          </w:tcPr>
          <w:p w14:paraId="479211E6" w14:textId="77777777" w:rsidR="00344788" w:rsidRPr="003C528F" w:rsidRDefault="00344788" w:rsidP="0038645E">
            <w:pPr>
              <w:rPr>
                <w:rFonts w:ascii="Arial" w:hAnsi="Arial" w:cs="Arial"/>
              </w:rPr>
            </w:pPr>
            <w:r w:rsidRPr="003C528F">
              <w:rPr>
                <w:rFonts w:ascii="Arial" w:hAnsi="Arial" w:cs="Arial"/>
              </w:rPr>
              <w:t>Milburn, Matthew</w:t>
            </w:r>
          </w:p>
          <w:p w14:paraId="49C592A0" w14:textId="77777777" w:rsidR="00344788" w:rsidRPr="003C528F" w:rsidRDefault="00344788" w:rsidP="0038645E">
            <w:pPr>
              <w:rPr>
                <w:rFonts w:ascii="Arial" w:hAnsi="Arial" w:cs="Arial"/>
              </w:rPr>
            </w:pPr>
          </w:p>
        </w:tc>
        <w:tc>
          <w:tcPr>
            <w:tcW w:w="3575" w:type="dxa"/>
          </w:tcPr>
          <w:p w14:paraId="3B96D772" w14:textId="77777777" w:rsidR="00344788" w:rsidRPr="003C528F" w:rsidRDefault="00344788" w:rsidP="0038645E">
            <w:pPr>
              <w:widowControl w:val="0"/>
              <w:suppressAutoHyphens/>
              <w:autoSpaceDE w:val="0"/>
              <w:rPr>
                <w:rFonts w:ascii="Arial" w:hAnsi="Arial" w:cs="Arial"/>
              </w:rPr>
            </w:pPr>
            <w:r w:rsidRPr="003C528F">
              <w:rPr>
                <w:rFonts w:ascii="Arial" w:hAnsi="Arial" w:cs="Arial"/>
              </w:rPr>
              <w:t>Assessment as a Process of Empowerment</w:t>
            </w:r>
          </w:p>
          <w:p w14:paraId="24D409A8" w14:textId="77777777" w:rsidR="00344788" w:rsidRPr="003C528F" w:rsidRDefault="00344788" w:rsidP="0038645E">
            <w:pPr>
              <w:rPr>
                <w:rFonts w:ascii="Arial" w:hAnsi="Arial" w:cs="Arial"/>
              </w:rPr>
            </w:pPr>
          </w:p>
        </w:tc>
        <w:tc>
          <w:tcPr>
            <w:tcW w:w="2873" w:type="dxa"/>
          </w:tcPr>
          <w:p w14:paraId="75833251" w14:textId="77777777" w:rsidR="00344788" w:rsidRDefault="00344788" w:rsidP="0038645E">
            <w:pPr>
              <w:rPr>
                <w:rFonts w:ascii="Arial" w:hAnsi="Arial" w:cs="Arial"/>
              </w:rPr>
            </w:pPr>
            <w:r>
              <w:rPr>
                <w:rFonts w:ascii="Arial" w:hAnsi="Arial" w:cs="Arial"/>
              </w:rPr>
              <w:t>Vol. 34, Issue 1, Summer 2019</w:t>
            </w:r>
          </w:p>
        </w:tc>
      </w:tr>
      <w:tr w:rsidR="00344788" w:rsidRPr="005678BF" w14:paraId="062283BA" w14:textId="77777777" w:rsidTr="00763E50">
        <w:tc>
          <w:tcPr>
            <w:tcW w:w="2235" w:type="dxa"/>
          </w:tcPr>
          <w:p w14:paraId="1B84B553" w14:textId="77777777" w:rsidR="00344788" w:rsidRPr="003C528F" w:rsidRDefault="00344788" w:rsidP="0038645E">
            <w:pPr>
              <w:pStyle w:val="Body"/>
              <w:rPr>
                <w:rFonts w:ascii="Arial" w:hAnsi="Arial" w:cs="Arial"/>
                <w:bCs/>
                <w:szCs w:val="24"/>
              </w:rPr>
            </w:pPr>
            <w:r w:rsidRPr="003C528F">
              <w:rPr>
                <w:rFonts w:ascii="Arial" w:hAnsi="Arial" w:cs="Arial"/>
                <w:bCs/>
                <w:szCs w:val="24"/>
              </w:rPr>
              <w:t>Taylor, Tim</w:t>
            </w:r>
          </w:p>
          <w:p w14:paraId="4D2CF9AF" w14:textId="77777777" w:rsidR="00344788" w:rsidRPr="003C528F" w:rsidRDefault="00344788" w:rsidP="0038645E">
            <w:pPr>
              <w:rPr>
                <w:rFonts w:ascii="Arial" w:hAnsi="Arial" w:cs="Arial"/>
              </w:rPr>
            </w:pPr>
          </w:p>
        </w:tc>
        <w:tc>
          <w:tcPr>
            <w:tcW w:w="3575" w:type="dxa"/>
          </w:tcPr>
          <w:p w14:paraId="517381D2" w14:textId="77777777" w:rsidR="00344788" w:rsidRPr="003C528F" w:rsidRDefault="00344788" w:rsidP="0038645E">
            <w:pPr>
              <w:pStyle w:val="Body"/>
              <w:pBdr>
                <w:top w:val="nil"/>
                <w:left w:val="nil"/>
                <w:bottom w:val="nil"/>
                <w:right w:val="nil"/>
                <w:between w:val="nil"/>
                <w:bar w:val="nil"/>
              </w:pBdr>
              <w:rPr>
                <w:rFonts w:ascii="Arial" w:hAnsi="Arial" w:cs="Arial"/>
                <w:bCs/>
                <w:szCs w:val="24"/>
              </w:rPr>
            </w:pPr>
            <w:r w:rsidRPr="003C528F">
              <w:rPr>
                <w:rFonts w:ascii="Arial" w:hAnsi="Arial" w:cs="Arial"/>
                <w:bCs/>
                <w:szCs w:val="24"/>
              </w:rPr>
              <w:t>Curriculum Planning - Finding a Path</w:t>
            </w:r>
          </w:p>
        </w:tc>
        <w:tc>
          <w:tcPr>
            <w:tcW w:w="2873" w:type="dxa"/>
          </w:tcPr>
          <w:p w14:paraId="5748278F" w14:textId="77777777" w:rsidR="00344788" w:rsidRDefault="00344788" w:rsidP="0038645E">
            <w:pPr>
              <w:rPr>
                <w:rFonts w:ascii="Arial" w:hAnsi="Arial" w:cs="Arial"/>
              </w:rPr>
            </w:pPr>
            <w:r>
              <w:rPr>
                <w:rFonts w:ascii="Arial" w:hAnsi="Arial" w:cs="Arial"/>
              </w:rPr>
              <w:t>Vol. 34, Issue 1, Summer 2019</w:t>
            </w:r>
          </w:p>
        </w:tc>
      </w:tr>
      <w:tr w:rsidR="00344788" w:rsidRPr="005678BF" w14:paraId="7F660CC1" w14:textId="77777777" w:rsidTr="00763E50">
        <w:tc>
          <w:tcPr>
            <w:tcW w:w="2235" w:type="dxa"/>
          </w:tcPr>
          <w:p w14:paraId="752423D3" w14:textId="77777777" w:rsidR="00344788" w:rsidRPr="002D3694" w:rsidRDefault="00344788" w:rsidP="0038645E">
            <w:pPr>
              <w:rPr>
                <w:rFonts w:ascii="Arial" w:hAnsi="Arial" w:cs="Arial"/>
              </w:rPr>
            </w:pPr>
            <w:r w:rsidRPr="002D3694">
              <w:rPr>
                <w:rFonts w:ascii="Arial" w:hAnsi="Arial" w:cs="Arial"/>
              </w:rPr>
              <w:t>G</w:t>
            </w:r>
            <w:r>
              <w:rPr>
                <w:rFonts w:ascii="Arial" w:hAnsi="Arial" w:cs="Arial"/>
              </w:rPr>
              <w:t xml:space="preserve">reen, Ellen, </w:t>
            </w:r>
            <w:r w:rsidRPr="002D3694">
              <w:rPr>
                <w:rFonts w:ascii="Arial" w:hAnsi="Arial" w:cs="Arial"/>
              </w:rPr>
              <w:t>Harris</w:t>
            </w:r>
            <w:r>
              <w:rPr>
                <w:rFonts w:ascii="Arial" w:hAnsi="Arial" w:cs="Arial"/>
              </w:rPr>
              <w:t xml:space="preserve">, Liam, </w:t>
            </w:r>
            <w:proofErr w:type="spellStart"/>
            <w:r w:rsidRPr="002D3694">
              <w:rPr>
                <w:rFonts w:ascii="Arial" w:hAnsi="Arial" w:cs="Arial"/>
              </w:rPr>
              <w:t>Hulson</w:t>
            </w:r>
            <w:proofErr w:type="spellEnd"/>
            <w:r w:rsidRPr="002D3694">
              <w:rPr>
                <w:rFonts w:ascii="Arial" w:hAnsi="Arial" w:cs="Arial"/>
              </w:rPr>
              <w:t>,</w:t>
            </w:r>
            <w:r>
              <w:rPr>
                <w:rFonts w:ascii="Arial" w:hAnsi="Arial" w:cs="Arial"/>
              </w:rPr>
              <w:t xml:space="preserve"> Maggie and </w:t>
            </w:r>
            <w:r w:rsidRPr="002D3694">
              <w:rPr>
                <w:rFonts w:ascii="Arial" w:hAnsi="Arial" w:cs="Arial"/>
              </w:rPr>
              <w:t>Milburn,</w:t>
            </w:r>
            <w:r>
              <w:rPr>
                <w:rFonts w:ascii="Arial" w:hAnsi="Arial" w:cs="Arial"/>
              </w:rPr>
              <w:t xml:space="preserve"> Matthew, </w:t>
            </w:r>
          </w:p>
        </w:tc>
        <w:tc>
          <w:tcPr>
            <w:tcW w:w="3575" w:type="dxa"/>
          </w:tcPr>
          <w:p w14:paraId="067F4AC5" w14:textId="77777777" w:rsidR="00344788" w:rsidRPr="002D3694" w:rsidRDefault="00344788" w:rsidP="0038645E">
            <w:pPr>
              <w:pStyle w:val="ListParagraph"/>
              <w:ind w:left="0"/>
              <w:rPr>
                <w:rFonts w:ascii="Arial" w:hAnsi="Arial" w:cs="Arial"/>
              </w:rPr>
            </w:pPr>
            <w:r w:rsidRPr="002D3694">
              <w:rPr>
                <w:rFonts w:ascii="Arial" w:hAnsi="Arial" w:cs="Arial"/>
              </w:rPr>
              <w:t>Drama in the New Normal: Is it remotely possible?</w:t>
            </w:r>
          </w:p>
          <w:p w14:paraId="5C641772" w14:textId="77777777" w:rsidR="00344788" w:rsidRPr="002D3694" w:rsidRDefault="00344788" w:rsidP="0038645E">
            <w:pPr>
              <w:jc w:val="both"/>
              <w:rPr>
                <w:rFonts w:ascii="Arial" w:hAnsi="Arial" w:cs="Arial"/>
              </w:rPr>
            </w:pPr>
          </w:p>
        </w:tc>
        <w:tc>
          <w:tcPr>
            <w:tcW w:w="2873" w:type="dxa"/>
          </w:tcPr>
          <w:p w14:paraId="06E44CE1" w14:textId="77777777" w:rsidR="00344788" w:rsidRDefault="00344788" w:rsidP="0038645E">
            <w:pPr>
              <w:rPr>
                <w:rFonts w:ascii="Arial" w:hAnsi="Arial" w:cs="Arial"/>
              </w:rPr>
            </w:pPr>
            <w:r>
              <w:rPr>
                <w:rFonts w:ascii="Arial" w:hAnsi="Arial" w:cs="Arial"/>
              </w:rPr>
              <w:t>Vol. 34, Issue 2, Summer 2020</w:t>
            </w:r>
          </w:p>
        </w:tc>
      </w:tr>
      <w:tr w:rsidR="00344788" w:rsidRPr="005678BF" w14:paraId="2A390F0D" w14:textId="77777777" w:rsidTr="00763E50">
        <w:tc>
          <w:tcPr>
            <w:tcW w:w="2235" w:type="dxa"/>
          </w:tcPr>
          <w:p w14:paraId="09045116" w14:textId="77777777" w:rsidR="00344788" w:rsidRPr="002D3694" w:rsidRDefault="00344788" w:rsidP="0038645E">
            <w:pPr>
              <w:rPr>
                <w:rFonts w:ascii="Arial" w:hAnsi="Arial" w:cs="Arial"/>
              </w:rPr>
            </w:pPr>
            <w:proofErr w:type="spellStart"/>
            <w:r w:rsidRPr="002D3694">
              <w:rPr>
                <w:rFonts w:ascii="Arial" w:hAnsi="Arial" w:cs="Arial"/>
              </w:rPr>
              <w:t>Hulson</w:t>
            </w:r>
            <w:proofErr w:type="spellEnd"/>
            <w:r>
              <w:rPr>
                <w:rFonts w:ascii="Arial" w:hAnsi="Arial" w:cs="Arial"/>
              </w:rPr>
              <w:t>, Maggie</w:t>
            </w:r>
            <w:r w:rsidRPr="002D3694">
              <w:rPr>
                <w:rFonts w:ascii="Arial" w:hAnsi="Arial" w:cs="Arial"/>
              </w:rPr>
              <w:t xml:space="preserve"> a</w:t>
            </w:r>
            <w:r>
              <w:rPr>
                <w:rFonts w:ascii="Arial" w:hAnsi="Arial" w:cs="Arial"/>
              </w:rPr>
              <w:t xml:space="preserve">nd </w:t>
            </w:r>
            <w:r w:rsidRPr="002D3694">
              <w:rPr>
                <w:rFonts w:ascii="Arial" w:hAnsi="Arial" w:cs="Arial"/>
              </w:rPr>
              <w:t>Williams</w:t>
            </w:r>
            <w:r>
              <w:rPr>
                <w:rFonts w:ascii="Arial" w:hAnsi="Arial" w:cs="Arial"/>
              </w:rPr>
              <w:t>, Guy</w:t>
            </w:r>
          </w:p>
          <w:p w14:paraId="05A76DF8" w14:textId="77777777" w:rsidR="00344788" w:rsidRPr="002D3694" w:rsidRDefault="00344788" w:rsidP="0038645E">
            <w:pPr>
              <w:tabs>
                <w:tab w:val="left" w:pos="284"/>
              </w:tabs>
              <w:rPr>
                <w:rFonts w:ascii="Arial" w:hAnsi="Arial" w:cs="Arial"/>
              </w:rPr>
            </w:pPr>
          </w:p>
        </w:tc>
        <w:tc>
          <w:tcPr>
            <w:tcW w:w="3575" w:type="dxa"/>
          </w:tcPr>
          <w:p w14:paraId="033286AF" w14:textId="77777777" w:rsidR="00344788" w:rsidRPr="002D3694" w:rsidRDefault="00344788" w:rsidP="0038645E">
            <w:pPr>
              <w:pStyle w:val="ListParagraph"/>
              <w:ind w:left="0"/>
              <w:rPr>
                <w:rFonts w:ascii="Arial" w:hAnsi="Arial" w:cs="Arial"/>
              </w:rPr>
            </w:pPr>
            <w:r w:rsidRPr="002D3694">
              <w:rPr>
                <w:rFonts w:ascii="Arial" w:hAnsi="Arial" w:cs="Arial"/>
              </w:rPr>
              <w:t>Letter for Teachers in Greece</w:t>
            </w:r>
          </w:p>
          <w:p w14:paraId="446594E8" w14:textId="77777777" w:rsidR="00344788" w:rsidRPr="002D3694" w:rsidRDefault="00344788" w:rsidP="0038645E">
            <w:pPr>
              <w:jc w:val="both"/>
              <w:rPr>
                <w:rFonts w:ascii="Arial" w:hAnsi="Arial" w:cs="Arial"/>
              </w:rPr>
            </w:pPr>
          </w:p>
        </w:tc>
        <w:tc>
          <w:tcPr>
            <w:tcW w:w="2873" w:type="dxa"/>
          </w:tcPr>
          <w:p w14:paraId="080E5E01" w14:textId="77777777" w:rsidR="00344788" w:rsidRDefault="00344788" w:rsidP="0038645E">
            <w:pPr>
              <w:rPr>
                <w:rFonts w:ascii="Arial" w:hAnsi="Arial" w:cs="Arial"/>
              </w:rPr>
            </w:pPr>
            <w:r>
              <w:rPr>
                <w:rFonts w:ascii="Arial" w:hAnsi="Arial" w:cs="Arial"/>
              </w:rPr>
              <w:t>Vol. 34, Issue 2, Summer 2020</w:t>
            </w:r>
          </w:p>
        </w:tc>
      </w:tr>
      <w:tr w:rsidR="00344788" w:rsidRPr="005678BF" w14:paraId="736A1398" w14:textId="77777777" w:rsidTr="00763E50">
        <w:tc>
          <w:tcPr>
            <w:tcW w:w="2235" w:type="dxa"/>
          </w:tcPr>
          <w:p w14:paraId="6A033286" w14:textId="77777777" w:rsidR="00344788" w:rsidRPr="002D3694" w:rsidRDefault="00344788" w:rsidP="0038645E">
            <w:pPr>
              <w:pStyle w:val="ListParagraph"/>
              <w:shd w:val="clear" w:color="auto" w:fill="FFFFFF"/>
              <w:ind w:left="0"/>
              <w:rPr>
                <w:rFonts w:ascii="Arial" w:hAnsi="Arial" w:cs="Arial"/>
                <w:color w:val="222222"/>
                <w:lang w:eastAsia="en-GB"/>
              </w:rPr>
            </w:pPr>
            <w:r w:rsidRPr="002D3694">
              <w:rPr>
                <w:rFonts w:ascii="Arial" w:hAnsi="Arial" w:cs="Arial"/>
                <w:color w:val="222222"/>
                <w:lang w:eastAsia="en-GB"/>
              </w:rPr>
              <w:t>Milburn</w:t>
            </w:r>
            <w:r>
              <w:rPr>
                <w:rFonts w:ascii="Arial" w:hAnsi="Arial" w:cs="Arial"/>
                <w:color w:val="222222"/>
                <w:lang w:eastAsia="en-GB"/>
              </w:rPr>
              <w:t>, Matthew</w:t>
            </w:r>
          </w:p>
          <w:p w14:paraId="17B61F7D" w14:textId="77777777" w:rsidR="00344788" w:rsidRPr="002D3694" w:rsidRDefault="00344788" w:rsidP="0038645E">
            <w:pPr>
              <w:ind w:firstLine="720"/>
              <w:rPr>
                <w:rFonts w:ascii="Arial" w:hAnsi="Arial" w:cs="Arial"/>
              </w:rPr>
            </w:pPr>
          </w:p>
          <w:p w14:paraId="40E2CBF6" w14:textId="77777777" w:rsidR="00344788" w:rsidRPr="002D3694" w:rsidRDefault="00344788" w:rsidP="0038645E">
            <w:pPr>
              <w:tabs>
                <w:tab w:val="left" w:pos="284"/>
              </w:tabs>
              <w:rPr>
                <w:rFonts w:ascii="Arial" w:hAnsi="Arial" w:cs="Arial"/>
              </w:rPr>
            </w:pPr>
          </w:p>
        </w:tc>
        <w:tc>
          <w:tcPr>
            <w:tcW w:w="3575" w:type="dxa"/>
          </w:tcPr>
          <w:p w14:paraId="57B77621" w14:textId="77777777" w:rsidR="00344788" w:rsidRPr="002D3694" w:rsidRDefault="00344788" w:rsidP="0038645E">
            <w:pPr>
              <w:jc w:val="both"/>
              <w:rPr>
                <w:rFonts w:ascii="Arial" w:hAnsi="Arial" w:cs="Arial"/>
              </w:rPr>
            </w:pPr>
            <w:r w:rsidRPr="002D3694">
              <w:rPr>
                <w:rFonts w:ascii="Arial" w:hAnsi="Arial" w:cs="Arial"/>
                <w:color w:val="222222"/>
                <w:lang w:eastAsia="en-GB"/>
              </w:rPr>
              <w:t>Assessment beyond exams</w:t>
            </w:r>
          </w:p>
        </w:tc>
        <w:tc>
          <w:tcPr>
            <w:tcW w:w="2873" w:type="dxa"/>
          </w:tcPr>
          <w:p w14:paraId="343BC10E" w14:textId="77777777" w:rsidR="00344788" w:rsidRDefault="00344788" w:rsidP="0038645E">
            <w:pPr>
              <w:rPr>
                <w:rFonts w:ascii="Arial" w:hAnsi="Arial" w:cs="Arial"/>
              </w:rPr>
            </w:pPr>
            <w:r>
              <w:rPr>
                <w:rFonts w:ascii="Arial" w:hAnsi="Arial" w:cs="Arial"/>
              </w:rPr>
              <w:t>Vol. 34, Issue 2, Summer 2020</w:t>
            </w:r>
          </w:p>
        </w:tc>
      </w:tr>
      <w:tr w:rsidR="00344788" w:rsidRPr="005678BF" w14:paraId="7933DE08" w14:textId="77777777" w:rsidTr="00763E50">
        <w:tc>
          <w:tcPr>
            <w:tcW w:w="2235" w:type="dxa"/>
          </w:tcPr>
          <w:p w14:paraId="477EA26F" w14:textId="77777777" w:rsidR="00344788" w:rsidRPr="002D3694" w:rsidRDefault="00344788" w:rsidP="0038645E">
            <w:pPr>
              <w:tabs>
                <w:tab w:val="left" w:pos="284"/>
              </w:tabs>
              <w:rPr>
                <w:rFonts w:ascii="Arial" w:hAnsi="Arial" w:cs="Arial"/>
              </w:rPr>
            </w:pPr>
            <w:r w:rsidRPr="002D3694">
              <w:rPr>
                <w:rFonts w:ascii="Arial" w:hAnsi="Arial" w:cs="Arial"/>
              </w:rPr>
              <w:t>Wooster</w:t>
            </w:r>
            <w:r>
              <w:rPr>
                <w:rFonts w:ascii="Arial" w:hAnsi="Arial" w:cs="Arial"/>
              </w:rPr>
              <w:t>, Roger</w:t>
            </w:r>
          </w:p>
        </w:tc>
        <w:tc>
          <w:tcPr>
            <w:tcW w:w="3575" w:type="dxa"/>
          </w:tcPr>
          <w:p w14:paraId="602A4BAC" w14:textId="77777777" w:rsidR="00344788" w:rsidRPr="002D3694" w:rsidRDefault="00344788" w:rsidP="0038645E">
            <w:pPr>
              <w:pStyle w:val="ListParagraph"/>
              <w:ind w:left="0"/>
              <w:rPr>
                <w:rFonts w:ascii="Arial" w:hAnsi="Arial" w:cs="Arial"/>
              </w:rPr>
            </w:pPr>
            <w:r w:rsidRPr="002D3694">
              <w:rPr>
                <w:rFonts w:ascii="Arial" w:hAnsi="Arial" w:cs="Arial"/>
              </w:rPr>
              <w:t>Making History: Inventing the Past</w:t>
            </w:r>
          </w:p>
          <w:p w14:paraId="51A5ED09" w14:textId="77777777" w:rsidR="00344788" w:rsidRPr="002D3694" w:rsidRDefault="00344788" w:rsidP="0038645E">
            <w:pPr>
              <w:jc w:val="both"/>
              <w:rPr>
                <w:rFonts w:ascii="Arial" w:hAnsi="Arial" w:cs="Arial"/>
              </w:rPr>
            </w:pPr>
          </w:p>
        </w:tc>
        <w:tc>
          <w:tcPr>
            <w:tcW w:w="2873" w:type="dxa"/>
          </w:tcPr>
          <w:p w14:paraId="65834D28" w14:textId="77777777" w:rsidR="00344788" w:rsidRDefault="00344788" w:rsidP="0038645E">
            <w:pPr>
              <w:rPr>
                <w:rFonts w:ascii="Arial" w:hAnsi="Arial" w:cs="Arial"/>
              </w:rPr>
            </w:pPr>
            <w:r>
              <w:rPr>
                <w:rFonts w:ascii="Arial" w:hAnsi="Arial" w:cs="Arial"/>
              </w:rPr>
              <w:t>Vol. 34, Issue 2, Summer 2020</w:t>
            </w:r>
          </w:p>
        </w:tc>
      </w:tr>
      <w:tr w:rsidR="00344788" w:rsidRPr="005678BF" w14:paraId="7EB40D81" w14:textId="77777777" w:rsidTr="00763E50">
        <w:tc>
          <w:tcPr>
            <w:tcW w:w="2235" w:type="dxa"/>
          </w:tcPr>
          <w:p w14:paraId="55D9C554" w14:textId="77777777" w:rsidR="00344788" w:rsidRDefault="00344788" w:rsidP="0038645E">
            <w:pPr>
              <w:rPr>
                <w:rFonts w:ascii="Arial" w:hAnsi="Arial" w:cs="Arial"/>
              </w:rPr>
            </w:pPr>
            <w:r>
              <w:rPr>
                <w:rFonts w:ascii="Arial" w:hAnsi="Arial" w:cs="Arial"/>
              </w:rPr>
              <w:t>Williams, Guy</w:t>
            </w:r>
          </w:p>
        </w:tc>
        <w:tc>
          <w:tcPr>
            <w:tcW w:w="3575" w:type="dxa"/>
          </w:tcPr>
          <w:p w14:paraId="1E73FB10" w14:textId="77777777" w:rsidR="00344788" w:rsidRPr="00190864" w:rsidRDefault="00344788" w:rsidP="0038645E">
            <w:pPr>
              <w:pStyle w:val="ListParagraph"/>
              <w:ind w:left="0"/>
              <w:rPr>
                <w:rFonts w:ascii="Arial" w:hAnsi="Arial" w:cs="Arial"/>
              </w:rPr>
            </w:pPr>
            <w:r w:rsidRPr="00190864">
              <w:rPr>
                <w:rFonts w:ascii="Arial" w:hAnsi="Arial" w:cs="Arial"/>
              </w:rPr>
              <w:t>Shaving heads: Informing our total existence</w:t>
            </w:r>
          </w:p>
        </w:tc>
        <w:tc>
          <w:tcPr>
            <w:tcW w:w="2873" w:type="dxa"/>
          </w:tcPr>
          <w:p w14:paraId="62735C98" w14:textId="77777777" w:rsidR="00344788" w:rsidRDefault="00344788" w:rsidP="0038645E">
            <w:pPr>
              <w:rPr>
                <w:rFonts w:ascii="Arial" w:hAnsi="Arial" w:cs="Arial"/>
              </w:rPr>
            </w:pPr>
            <w:r>
              <w:rPr>
                <w:rFonts w:ascii="Arial" w:hAnsi="Arial" w:cs="Arial"/>
              </w:rPr>
              <w:t>Vol. 35 Issue 2, Summer 2021</w:t>
            </w:r>
          </w:p>
        </w:tc>
      </w:tr>
      <w:tr w:rsidR="00344788" w:rsidRPr="005678BF" w14:paraId="453AA154" w14:textId="77777777" w:rsidTr="00763E50">
        <w:tc>
          <w:tcPr>
            <w:tcW w:w="2235" w:type="dxa"/>
          </w:tcPr>
          <w:p w14:paraId="5C770958" w14:textId="77777777" w:rsidR="00344788" w:rsidRPr="002D3694" w:rsidRDefault="00344788" w:rsidP="0038645E">
            <w:pPr>
              <w:pStyle w:val="ListParagraph"/>
              <w:ind w:left="0"/>
              <w:rPr>
                <w:rFonts w:ascii="Arial" w:hAnsi="Arial" w:cs="Arial"/>
              </w:rPr>
            </w:pPr>
            <w:r w:rsidRPr="002D3694">
              <w:rPr>
                <w:rFonts w:ascii="Arial" w:hAnsi="Arial" w:cs="Arial"/>
              </w:rPr>
              <w:t>Harris</w:t>
            </w:r>
            <w:r>
              <w:rPr>
                <w:rFonts w:ascii="Arial" w:hAnsi="Arial" w:cs="Arial"/>
              </w:rPr>
              <w:t>, Liam</w:t>
            </w:r>
          </w:p>
          <w:p w14:paraId="5DAE5BFE" w14:textId="77777777" w:rsidR="00344788" w:rsidRPr="002D3694" w:rsidRDefault="00344788" w:rsidP="0038645E">
            <w:pPr>
              <w:ind w:firstLine="720"/>
              <w:rPr>
                <w:rFonts w:ascii="Arial" w:hAnsi="Arial" w:cs="Arial"/>
              </w:rPr>
            </w:pPr>
          </w:p>
        </w:tc>
        <w:tc>
          <w:tcPr>
            <w:tcW w:w="3575" w:type="dxa"/>
          </w:tcPr>
          <w:p w14:paraId="050C161D" w14:textId="77777777" w:rsidR="00344788" w:rsidRPr="002D3694" w:rsidRDefault="00344788" w:rsidP="0038645E">
            <w:pPr>
              <w:jc w:val="both"/>
              <w:rPr>
                <w:rFonts w:ascii="Arial" w:hAnsi="Arial" w:cs="Arial"/>
              </w:rPr>
            </w:pPr>
            <w:r w:rsidRPr="002D3694">
              <w:rPr>
                <w:rFonts w:ascii="Arial" w:hAnsi="Arial" w:cs="Arial"/>
              </w:rPr>
              <w:t>Conference 2020: Living Through Drama</w:t>
            </w:r>
          </w:p>
        </w:tc>
        <w:tc>
          <w:tcPr>
            <w:tcW w:w="2873" w:type="dxa"/>
          </w:tcPr>
          <w:p w14:paraId="3BB90D29" w14:textId="77777777" w:rsidR="00344788" w:rsidRDefault="00344788" w:rsidP="0038645E">
            <w:pPr>
              <w:rPr>
                <w:rFonts w:ascii="Arial" w:hAnsi="Arial" w:cs="Arial"/>
              </w:rPr>
            </w:pPr>
            <w:r>
              <w:rPr>
                <w:rFonts w:ascii="Arial" w:hAnsi="Arial" w:cs="Arial"/>
              </w:rPr>
              <w:t>Vol. 35, Issue 1, Summer 2020</w:t>
            </w:r>
          </w:p>
        </w:tc>
      </w:tr>
      <w:tr w:rsidR="00344788" w:rsidRPr="005678BF" w14:paraId="1C2935AB" w14:textId="77777777" w:rsidTr="00763E50">
        <w:tc>
          <w:tcPr>
            <w:tcW w:w="2235" w:type="dxa"/>
          </w:tcPr>
          <w:p w14:paraId="754BFFA2" w14:textId="77777777" w:rsidR="00344788" w:rsidRPr="002D3694" w:rsidRDefault="00344788" w:rsidP="0038645E">
            <w:pPr>
              <w:rPr>
                <w:rFonts w:ascii="Arial" w:hAnsi="Arial" w:cs="Arial"/>
              </w:rPr>
            </w:pPr>
            <w:r w:rsidRPr="002D3694">
              <w:rPr>
                <w:rFonts w:ascii="Arial" w:hAnsi="Arial" w:cs="Arial"/>
              </w:rPr>
              <w:t>Heathcote</w:t>
            </w:r>
            <w:r>
              <w:rPr>
                <w:rFonts w:ascii="Arial" w:hAnsi="Arial" w:cs="Arial"/>
              </w:rPr>
              <w:t>, Dorothy</w:t>
            </w:r>
          </w:p>
          <w:p w14:paraId="7F9AEE2C" w14:textId="77777777" w:rsidR="00344788" w:rsidRPr="002D3694" w:rsidRDefault="00344788" w:rsidP="0038645E">
            <w:pPr>
              <w:tabs>
                <w:tab w:val="left" w:pos="284"/>
              </w:tabs>
              <w:rPr>
                <w:rFonts w:ascii="Arial" w:hAnsi="Arial" w:cs="Arial"/>
              </w:rPr>
            </w:pPr>
          </w:p>
        </w:tc>
        <w:tc>
          <w:tcPr>
            <w:tcW w:w="3575" w:type="dxa"/>
          </w:tcPr>
          <w:p w14:paraId="75B005CB" w14:textId="77777777" w:rsidR="00344788" w:rsidRPr="002D3694" w:rsidRDefault="00344788" w:rsidP="0038645E">
            <w:pPr>
              <w:pStyle w:val="ListParagraph"/>
              <w:ind w:left="0"/>
              <w:rPr>
                <w:rFonts w:ascii="Arial" w:hAnsi="Arial" w:cs="Arial"/>
              </w:rPr>
            </w:pPr>
            <w:r w:rsidRPr="002D3694">
              <w:rPr>
                <w:rFonts w:ascii="Arial" w:hAnsi="Arial" w:cs="Arial"/>
              </w:rPr>
              <w:t>Internal Coherence</w:t>
            </w:r>
          </w:p>
          <w:p w14:paraId="7CDB27AA" w14:textId="77777777" w:rsidR="00344788" w:rsidRPr="002D3694" w:rsidRDefault="00344788" w:rsidP="0038645E">
            <w:pPr>
              <w:jc w:val="both"/>
              <w:rPr>
                <w:rFonts w:ascii="Arial" w:hAnsi="Arial" w:cs="Arial"/>
              </w:rPr>
            </w:pPr>
          </w:p>
        </w:tc>
        <w:tc>
          <w:tcPr>
            <w:tcW w:w="2873" w:type="dxa"/>
          </w:tcPr>
          <w:p w14:paraId="7E8DACC0" w14:textId="77777777" w:rsidR="00344788" w:rsidRDefault="00344788" w:rsidP="0038645E">
            <w:pPr>
              <w:rPr>
                <w:rFonts w:ascii="Arial" w:hAnsi="Arial" w:cs="Arial"/>
              </w:rPr>
            </w:pPr>
            <w:r>
              <w:rPr>
                <w:rFonts w:ascii="Arial" w:hAnsi="Arial" w:cs="Arial"/>
              </w:rPr>
              <w:t>Vol. 35, Issue 1, Summer 2020</w:t>
            </w:r>
          </w:p>
        </w:tc>
      </w:tr>
      <w:tr w:rsidR="00344788" w:rsidRPr="005678BF" w14:paraId="05800265" w14:textId="77777777" w:rsidTr="00763E50">
        <w:tc>
          <w:tcPr>
            <w:tcW w:w="2235" w:type="dxa"/>
          </w:tcPr>
          <w:p w14:paraId="73FC9498" w14:textId="77777777" w:rsidR="00344788" w:rsidRDefault="00344788" w:rsidP="0038645E">
            <w:pPr>
              <w:rPr>
                <w:rFonts w:ascii="Arial" w:hAnsi="Arial" w:cs="Arial"/>
              </w:rPr>
            </w:pPr>
            <w:r>
              <w:rPr>
                <w:rFonts w:ascii="Arial" w:hAnsi="Arial" w:cs="Arial"/>
              </w:rPr>
              <w:t xml:space="preserve">Allen, David, </w:t>
            </w:r>
            <w:proofErr w:type="spellStart"/>
            <w:r>
              <w:rPr>
                <w:rFonts w:ascii="Arial" w:hAnsi="Arial" w:cs="Arial"/>
              </w:rPr>
              <w:t>Hesten</w:t>
            </w:r>
            <w:proofErr w:type="spellEnd"/>
            <w:r>
              <w:rPr>
                <w:rFonts w:ascii="Arial" w:hAnsi="Arial" w:cs="Arial"/>
              </w:rPr>
              <w:t xml:space="preserve">, Sandra and Eriksson, </w:t>
            </w:r>
            <w:proofErr w:type="spellStart"/>
            <w:r>
              <w:rPr>
                <w:rFonts w:ascii="Arial" w:hAnsi="Arial" w:cs="Arial"/>
              </w:rPr>
              <w:t>Stig</w:t>
            </w:r>
            <w:proofErr w:type="spellEnd"/>
            <w:r>
              <w:rPr>
                <w:rFonts w:ascii="Arial" w:hAnsi="Arial" w:cs="Arial"/>
              </w:rPr>
              <w:t xml:space="preserve"> A.</w:t>
            </w:r>
          </w:p>
        </w:tc>
        <w:tc>
          <w:tcPr>
            <w:tcW w:w="3575" w:type="dxa"/>
          </w:tcPr>
          <w:p w14:paraId="3BDD8341" w14:textId="77777777" w:rsidR="00344788" w:rsidRPr="00190864" w:rsidRDefault="00344788" w:rsidP="0038645E">
            <w:pPr>
              <w:pStyle w:val="ListParagraph"/>
              <w:shd w:val="clear" w:color="auto" w:fill="FFFFFF"/>
              <w:ind w:left="0"/>
              <w:rPr>
                <w:rFonts w:ascii="Arial" w:hAnsi="Arial" w:cs="Arial"/>
                <w:bCs/>
                <w:color w:val="222222"/>
                <w:lang w:eastAsia="en-GB"/>
              </w:rPr>
            </w:pPr>
            <w:r w:rsidRPr="00190864">
              <w:rPr>
                <w:rFonts w:ascii="Arial" w:hAnsi="Arial" w:cs="Arial"/>
                <w:bCs/>
                <w:color w:val="222222"/>
                <w:lang w:eastAsia="en-GB"/>
              </w:rPr>
              <w:t>The Dorothy Heathcote Archive</w:t>
            </w:r>
          </w:p>
          <w:p w14:paraId="3C012E27" w14:textId="77777777" w:rsidR="00344788" w:rsidRPr="00190864" w:rsidRDefault="00344788" w:rsidP="0038645E">
            <w:pPr>
              <w:rPr>
                <w:rFonts w:ascii="Arial" w:hAnsi="Arial" w:cs="Arial"/>
              </w:rPr>
            </w:pPr>
          </w:p>
        </w:tc>
        <w:tc>
          <w:tcPr>
            <w:tcW w:w="2873" w:type="dxa"/>
          </w:tcPr>
          <w:p w14:paraId="14546A55" w14:textId="77777777" w:rsidR="00344788" w:rsidRDefault="00344788" w:rsidP="0038645E">
            <w:pPr>
              <w:rPr>
                <w:rFonts w:ascii="Arial" w:hAnsi="Arial" w:cs="Arial"/>
              </w:rPr>
            </w:pPr>
            <w:r>
              <w:rPr>
                <w:rFonts w:ascii="Arial" w:hAnsi="Arial" w:cs="Arial"/>
              </w:rPr>
              <w:t>Vol. 35, Issue 2, Summer 2021</w:t>
            </w:r>
          </w:p>
        </w:tc>
      </w:tr>
      <w:tr w:rsidR="00344788" w:rsidRPr="005678BF" w14:paraId="239FD0F5" w14:textId="77777777" w:rsidTr="00763E50">
        <w:tc>
          <w:tcPr>
            <w:tcW w:w="2235" w:type="dxa"/>
          </w:tcPr>
          <w:p w14:paraId="1AE8830F" w14:textId="77777777" w:rsidR="00344788" w:rsidRDefault="00344788" w:rsidP="0038645E">
            <w:pPr>
              <w:rPr>
                <w:rFonts w:ascii="Arial" w:hAnsi="Arial" w:cs="Arial"/>
              </w:rPr>
            </w:pPr>
            <w:r>
              <w:rPr>
                <w:rFonts w:ascii="Arial" w:hAnsi="Arial" w:cs="Arial"/>
              </w:rPr>
              <w:t>Armstrong-Mills, Claire</w:t>
            </w:r>
          </w:p>
        </w:tc>
        <w:tc>
          <w:tcPr>
            <w:tcW w:w="3575" w:type="dxa"/>
          </w:tcPr>
          <w:p w14:paraId="64F889EC" w14:textId="77777777" w:rsidR="00344788" w:rsidRPr="00190864" w:rsidRDefault="00344788" w:rsidP="0038645E">
            <w:pPr>
              <w:pStyle w:val="Title"/>
              <w:rPr>
                <w:rFonts w:ascii="Arial" w:hAnsi="Arial" w:cs="Arial"/>
                <w:sz w:val="24"/>
                <w:szCs w:val="24"/>
              </w:rPr>
            </w:pPr>
            <w:r w:rsidRPr="00190864">
              <w:rPr>
                <w:rFonts w:ascii="Arial" w:hAnsi="Arial" w:cs="Arial"/>
                <w:sz w:val="24"/>
                <w:szCs w:val="24"/>
              </w:rPr>
              <w:t>Rolling</w:t>
            </w:r>
            <w:r w:rsidRPr="00190864">
              <w:rPr>
                <w:rFonts w:ascii="Arial" w:hAnsi="Arial" w:cs="Arial"/>
                <w:spacing w:val="5"/>
                <w:sz w:val="24"/>
                <w:szCs w:val="24"/>
              </w:rPr>
              <w:t xml:space="preserve"> </w:t>
            </w:r>
            <w:r w:rsidRPr="00190864">
              <w:rPr>
                <w:rFonts w:ascii="Arial" w:hAnsi="Arial" w:cs="Arial"/>
                <w:sz w:val="24"/>
                <w:szCs w:val="24"/>
              </w:rPr>
              <w:t>Role</w:t>
            </w:r>
            <w:r w:rsidRPr="00190864">
              <w:rPr>
                <w:rFonts w:ascii="Arial" w:hAnsi="Arial" w:cs="Arial"/>
                <w:spacing w:val="6"/>
                <w:sz w:val="24"/>
                <w:szCs w:val="24"/>
              </w:rPr>
              <w:t xml:space="preserve"> </w:t>
            </w:r>
            <w:r w:rsidRPr="00190864">
              <w:rPr>
                <w:rFonts w:ascii="Arial" w:hAnsi="Arial" w:cs="Arial"/>
                <w:sz w:val="24"/>
                <w:szCs w:val="24"/>
              </w:rPr>
              <w:t>-</w:t>
            </w:r>
            <w:r w:rsidRPr="00190864">
              <w:rPr>
                <w:rFonts w:ascii="Arial" w:hAnsi="Arial" w:cs="Arial"/>
                <w:spacing w:val="6"/>
                <w:sz w:val="24"/>
                <w:szCs w:val="24"/>
              </w:rPr>
              <w:t xml:space="preserve"> </w:t>
            </w:r>
            <w:r w:rsidRPr="00190864">
              <w:rPr>
                <w:rFonts w:ascii="Arial" w:hAnsi="Arial" w:cs="Arial"/>
                <w:sz w:val="24"/>
                <w:szCs w:val="24"/>
              </w:rPr>
              <w:t>a</w:t>
            </w:r>
            <w:r w:rsidRPr="00190864">
              <w:rPr>
                <w:rFonts w:ascii="Arial" w:hAnsi="Arial" w:cs="Arial"/>
                <w:spacing w:val="6"/>
                <w:sz w:val="24"/>
                <w:szCs w:val="24"/>
              </w:rPr>
              <w:t xml:space="preserve"> </w:t>
            </w:r>
            <w:r w:rsidRPr="00190864">
              <w:rPr>
                <w:rFonts w:ascii="Arial" w:hAnsi="Arial" w:cs="Arial"/>
                <w:sz w:val="24"/>
                <w:szCs w:val="24"/>
              </w:rPr>
              <w:t>perspective</w:t>
            </w:r>
          </w:p>
        </w:tc>
        <w:tc>
          <w:tcPr>
            <w:tcW w:w="2873" w:type="dxa"/>
          </w:tcPr>
          <w:p w14:paraId="2DD01AC5" w14:textId="77777777" w:rsidR="00344788" w:rsidRDefault="00344788" w:rsidP="0038645E">
            <w:pPr>
              <w:rPr>
                <w:rFonts w:ascii="Arial" w:hAnsi="Arial" w:cs="Arial"/>
              </w:rPr>
            </w:pPr>
            <w:r>
              <w:rPr>
                <w:rFonts w:ascii="Arial" w:hAnsi="Arial" w:cs="Arial"/>
              </w:rPr>
              <w:t>Vol. 35, Issue 2, Summer 2021</w:t>
            </w:r>
          </w:p>
        </w:tc>
      </w:tr>
      <w:tr w:rsidR="00344788" w:rsidRPr="005678BF" w14:paraId="7C4A1089" w14:textId="77777777" w:rsidTr="00763E50">
        <w:tc>
          <w:tcPr>
            <w:tcW w:w="2235" w:type="dxa"/>
          </w:tcPr>
          <w:p w14:paraId="4520153B" w14:textId="77777777" w:rsidR="00344788" w:rsidRDefault="00344788" w:rsidP="0038645E">
            <w:pPr>
              <w:rPr>
                <w:rFonts w:ascii="Arial" w:hAnsi="Arial" w:cs="Arial"/>
              </w:rPr>
            </w:pPr>
            <w:r>
              <w:rPr>
                <w:rFonts w:ascii="Arial" w:hAnsi="Arial" w:cs="Arial"/>
              </w:rPr>
              <w:t>Downey, Renee</w:t>
            </w:r>
          </w:p>
        </w:tc>
        <w:tc>
          <w:tcPr>
            <w:tcW w:w="3575" w:type="dxa"/>
          </w:tcPr>
          <w:p w14:paraId="7ADB442F" w14:textId="77777777" w:rsidR="00344788" w:rsidRPr="00190864" w:rsidRDefault="00344788" w:rsidP="0038645E">
            <w:pPr>
              <w:pStyle w:val="ListParagraph"/>
              <w:ind w:left="0"/>
              <w:rPr>
                <w:rFonts w:ascii="Arial" w:hAnsi="Arial" w:cs="Arial"/>
              </w:rPr>
            </w:pPr>
            <w:r w:rsidRPr="00190864">
              <w:rPr>
                <w:rFonts w:ascii="Arial" w:hAnsi="Arial" w:cs="Arial"/>
              </w:rPr>
              <w:t>‘Why can’t every teacher use Mantle of the Expert?’</w:t>
            </w:r>
          </w:p>
        </w:tc>
        <w:tc>
          <w:tcPr>
            <w:tcW w:w="2873" w:type="dxa"/>
          </w:tcPr>
          <w:p w14:paraId="48D3B16A" w14:textId="77777777" w:rsidR="00344788" w:rsidRDefault="00344788" w:rsidP="0038645E">
            <w:pPr>
              <w:rPr>
                <w:rFonts w:ascii="Arial" w:hAnsi="Arial" w:cs="Arial"/>
              </w:rPr>
            </w:pPr>
            <w:r>
              <w:rPr>
                <w:rFonts w:ascii="Arial" w:hAnsi="Arial" w:cs="Arial"/>
              </w:rPr>
              <w:t>Vol. 35, Issue 2, Summer 2021</w:t>
            </w:r>
          </w:p>
        </w:tc>
      </w:tr>
      <w:tr w:rsidR="00344788" w:rsidRPr="005678BF" w14:paraId="6D33AFD2" w14:textId="77777777" w:rsidTr="00763E50">
        <w:tc>
          <w:tcPr>
            <w:tcW w:w="2235" w:type="dxa"/>
          </w:tcPr>
          <w:p w14:paraId="40696097" w14:textId="77777777" w:rsidR="00344788" w:rsidRDefault="00344788" w:rsidP="0038645E">
            <w:pPr>
              <w:rPr>
                <w:rFonts w:ascii="Arial" w:hAnsi="Arial" w:cs="Arial"/>
              </w:rPr>
            </w:pPr>
            <w:r>
              <w:rPr>
                <w:rFonts w:ascii="Arial" w:hAnsi="Arial" w:cs="Arial"/>
              </w:rPr>
              <w:t>Heathcote, Dorothy and Williams, Guy</w:t>
            </w:r>
          </w:p>
        </w:tc>
        <w:tc>
          <w:tcPr>
            <w:tcW w:w="3575" w:type="dxa"/>
          </w:tcPr>
          <w:p w14:paraId="25AB4E68" w14:textId="77777777" w:rsidR="00344788" w:rsidRPr="00190864" w:rsidRDefault="00344788" w:rsidP="0038645E">
            <w:pPr>
              <w:pStyle w:val="ListParagraph"/>
              <w:ind w:left="0"/>
              <w:rPr>
                <w:rFonts w:ascii="Arial" w:hAnsi="Arial" w:cs="Arial"/>
              </w:rPr>
            </w:pPr>
            <w:r w:rsidRPr="00190864">
              <w:rPr>
                <w:rFonts w:ascii="Arial" w:hAnsi="Arial" w:cs="Arial"/>
              </w:rPr>
              <w:t xml:space="preserve">A </w:t>
            </w:r>
            <w:r w:rsidRPr="00190864">
              <w:rPr>
                <w:rFonts w:ascii="Arial" w:eastAsia="Arial" w:hAnsi="Arial" w:cs="Arial"/>
                <w:lang w:val="en-US" w:eastAsia="en-US"/>
              </w:rPr>
              <w:t>précis</w:t>
            </w:r>
            <w:r w:rsidRPr="00190864">
              <w:rPr>
                <w:rFonts w:ascii="Arial" w:hAnsi="Arial" w:cs="Arial"/>
              </w:rPr>
              <w:t xml:space="preserve"> of: Contexts for Active Learning:</w:t>
            </w:r>
          </w:p>
          <w:p w14:paraId="37EBC58C" w14:textId="77777777" w:rsidR="00344788" w:rsidRPr="00190864" w:rsidRDefault="00344788" w:rsidP="0038645E">
            <w:pPr>
              <w:pStyle w:val="BodyText"/>
              <w:rPr>
                <w:sz w:val="24"/>
                <w:szCs w:val="24"/>
              </w:rPr>
            </w:pPr>
            <w:r w:rsidRPr="00190864">
              <w:rPr>
                <w:sz w:val="24"/>
                <w:szCs w:val="24"/>
              </w:rPr>
              <w:t>Four models to forge links between schooling and society</w:t>
            </w:r>
          </w:p>
        </w:tc>
        <w:tc>
          <w:tcPr>
            <w:tcW w:w="2873" w:type="dxa"/>
          </w:tcPr>
          <w:p w14:paraId="6B065690" w14:textId="77777777" w:rsidR="00344788" w:rsidRDefault="00344788" w:rsidP="0038645E">
            <w:pPr>
              <w:rPr>
                <w:rFonts w:ascii="Arial" w:hAnsi="Arial" w:cs="Arial"/>
              </w:rPr>
            </w:pPr>
            <w:r>
              <w:rPr>
                <w:rFonts w:ascii="Arial" w:hAnsi="Arial" w:cs="Arial"/>
              </w:rPr>
              <w:t>Vol. 35, Issue 2, Summer 2021</w:t>
            </w:r>
          </w:p>
        </w:tc>
      </w:tr>
      <w:tr w:rsidR="00344788" w:rsidRPr="005678BF" w14:paraId="1F46819F" w14:textId="77777777" w:rsidTr="00763E50">
        <w:tc>
          <w:tcPr>
            <w:tcW w:w="2235" w:type="dxa"/>
          </w:tcPr>
          <w:p w14:paraId="72ECFF80" w14:textId="77777777" w:rsidR="00344788" w:rsidRDefault="00344788" w:rsidP="0038645E">
            <w:pPr>
              <w:rPr>
                <w:rFonts w:ascii="Arial" w:hAnsi="Arial" w:cs="Arial"/>
              </w:rPr>
            </w:pPr>
            <w:r>
              <w:rPr>
                <w:rFonts w:ascii="Arial" w:hAnsi="Arial" w:cs="Arial"/>
              </w:rPr>
              <w:t>Hinton, Lisa</w:t>
            </w:r>
          </w:p>
        </w:tc>
        <w:tc>
          <w:tcPr>
            <w:tcW w:w="3575" w:type="dxa"/>
          </w:tcPr>
          <w:p w14:paraId="0912C737" w14:textId="77777777" w:rsidR="00344788" w:rsidRPr="00190864" w:rsidRDefault="00344788" w:rsidP="0038645E">
            <w:pPr>
              <w:pStyle w:val="ListParagraph"/>
              <w:ind w:left="0"/>
              <w:rPr>
                <w:rFonts w:ascii="Arial" w:hAnsi="Arial" w:cs="Arial"/>
              </w:rPr>
            </w:pPr>
            <w:r w:rsidRPr="00190864">
              <w:rPr>
                <w:rFonts w:ascii="Arial" w:hAnsi="Arial" w:cs="Arial"/>
              </w:rPr>
              <w:t>The Commissioners</w:t>
            </w:r>
          </w:p>
          <w:p w14:paraId="30714A3F" w14:textId="77777777" w:rsidR="00344788" w:rsidRPr="00190864" w:rsidRDefault="00344788" w:rsidP="0038645E">
            <w:pPr>
              <w:rPr>
                <w:rFonts w:ascii="Arial" w:hAnsi="Arial" w:cs="Arial"/>
              </w:rPr>
            </w:pPr>
          </w:p>
        </w:tc>
        <w:tc>
          <w:tcPr>
            <w:tcW w:w="2873" w:type="dxa"/>
          </w:tcPr>
          <w:p w14:paraId="053A0E62" w14:textId="77777777" w:rsidR="00344788" w:rsidRDefault="00344788" w:rsidP="0038645E">
            <w:pPr>
              <w:rPr>
                <w:rFonts w:ascii="Arial" w:hAnsi="Arial" w:cs="Arial"/>
              </w:rPr>
            </w:pPr>
            <w:r>
              <w:rPr>
                <w:rFonts w:ascii="Arial" w:hAnsi="Arial" w:cs="Arial"/>
              </w:rPr>
              <w:t>Vol. 35, Issue 2, Summer 2021</w:t>
            </w:r>
          </w:p>
        </w:tc>
      </w:tr>
      <w:tr w:rsidR="00344788" w:rsidRPr="005678BF" w14:paraId="03B6FBF7" w14:textId="77777777" w:rsidTr="00763E50">
        <w:tc>
          <w:tcPr>
            <w:tcW w:w="2235" w:type="dxa"/>
          </w:tcPr>
          <w:p w14:paraId="6EE77731" w14:textId="77777777" w:rsidR="00344788" w:rsidRDefault="00344788" w:rsidP="0038645E">
            <w:pPr>
              <w:rPr>
                <w:rFonts w:ascii="Arial" w:hAnsi="Arial" w:cs="Arial"/>
              </w:rPr>
            </w:pPr>
            <w:proofErr w:type="spellStart"/>
            <w:r>
              <w:rPr>
                <w:rFonts w:ascii="Arial" w:hAnsi="Arial" w:cs="Arial"/>
              </w:rPr>
              <w:t>Hulson</w:t>
            </w:r>
            <w:proofErr w:type="spellEnd"/>
            <w:r>
              <w:rPr>
                <w:rFonts w:ascii="Arial" w:hAnsi="Arial" w:cs="Arial"/>
              </w:rPr>
              <w:t>, Maggie</w:t>
            </w:r>
          </w:p>
        </w:tc>
        <w:tc>
          <w:tcPr>
            <w:tcW w:w="3575" w:type="dxa"/>
          </w:tcPr>
          <w:p w14:paraId="40D4891D" w14:textId="77777777" w:rsidR="00344788" w:rsidRPr="00190864" w:rsidRDefault="00344788" w:rsidP="0038645E">
            <w:pPr>
              <w:pStyle w:val="ListParagraph"/>
              <w:ind w:left="0"/>
              <w:rPr>
                <w:rFonts w:ascii="Arial" w:hAnsi="Arial" w:cs="Arial"/>
              </w:rPr>
            </w:pPr>
            <w:r w:rsidRPr="00190864">
              <w:rPr>
                <w:rFonts w:ascii="Arial" w:hAnsi="Arial" w:cs="Arial"/>
              </w:rPr>
              <w:t>Signalling Across Space and Time: Conventions of Dramatic Action and the Teacher’s Interpretation</w:t>
            </w:r>
          </w:p>
        </w:tc>
        <w:tc>
          <w:tcPr>
            <w:tcW w:w="2873" w:type="dxa"/>
          </w:tcPr>
          <w:p w14:paraId="349CF02F" w14:textId="77777777" w:rsidR="00344788" w:rsidRDefault="00344788" w:rsidP="0038645E">
            <w:pPr>
              <w:rPr>
                <w:rFonts w:ascii="Arial" w:hAnsi="Arial" w:cs="Arial"/>
              </w:rPr>
            </w:pPr>
            <w:r>
              <w:rPr>
                <w:rFonts w:ascii="Arial" w:hAnsi="Arial" w:cs="Arial"/>
              </w:rPr>
              <w:t>Vol. 35, Issue 2, Summer 2021</w:t>
            </w:r>
          </w:p>
        </w:tc>
      </w:tr>
      <w:tr w:rsidR="00344788" w:rsidRPr="005678BF" w14:paraId="353E61DD" w14:textId="77777777" w:rsidTr="00763E50">
        <w:tc>
          <w:tcPr>
            <w:tcW w:w="2235" w:type="dxa"/>
          </w:tcPr>
          <w:p w14:paraId="1DECF1BF" w14:textId="77777777" w:rsidR="00344788" w:rsidRDefault="00344788" w:rsidP="0038645E">
            <w:pPr>
              <w:rPr>
                <w:rFonts w:ascii="Arial" w:hAnsi="Arial" w:cs="Arial"/>
              </w:rPr>
            </w:pPr>
            <w:r>
              <w:rPr>
                <w:rFonts w:ascii="Arial" w:hAnsi="Arial" w:cs="Arial"/>
              </w:rPr>
              <w:t>Oates, Sorrel</w:t>
            </w:r>
          </w:p>
        </w:tc>
        <w:tc>
          <w:tcPr>
            <w:tcW w:w="3575" w:type="dxa"/>
          </w:tcPr>
          <w:p w14:paraId="2602FD03" w14:textId="77777777" w:rsidR="00344788" w:rsidRPr="00190864" w:rsidRDefault="00344788" w:rsidP="0038645E">
            <w:pPr>
              <w:pStyle w:val="ListParagraph"/>
              <w:ind w:left="0"/>
              <w:rPr>
                <w:rFonts w:ascii="Arial" w:hAnsi="Arial" w:cs="Arial"/>
              </w:rPr>
            </w:pPr>
            <w:r w:rsidRPr="00190864">
              <w:rPr>
                <w:rFonts w:ascii="Arial" w:hAnsi="Arial" w:cs="Arial"/>
                <w:bCs/>
                <w:iCs/>
              </w:rPr>
              <w:t>Man in a mess: person in a paradox, person in a paradigm, person with a problem, person in a pandemic…</w:t>
            </w:r>
          </w:p>
        </w:tc>
        <w:tc>
          <w:tcPr>
            <w:tcW w:w="2873" w:type="dxa"/>
          </w:tcPr>
          <w:p w14:paraId="5BB120A6" w14:textId="77777777" w:rsidR="00344788" w:rsidRDefault="00344788" w:rsidP="0038645E">
            <w:pPr>
              <w:rPr>
                <w:rFonts w:ascii="Arial" w:hAnsi="Arial" w:cs="Arial"/>
              </w:rPr>
            </w:pPr>
            <w:r>
              <w:rPr>
                <w:rFonts w:ascii="Arial" w:hAnsi="Arial" w:cs="Arial"/>
              </w:rPr>
              <w:t>Vol. 35, Issue 2, Summer 2021</w:t>
            </w:r>
          </w:p>
        </w:tc>
      </w:tr>
      <w:tr w:rsidR="00344788" w:rsidRPr="005678BF" w14:paraId="285770EA" w14:textId="77777777" w:rsidTr="00763E50">
        <w:tc>
          <w:tcPr>
            <w:tcW w:w="2235" w:type="dxa"/>
          </w:tcPr>
          <w:p w14:paraId="353D21CB" w14:textId="77777777" w:rsidR="00344788" w:rsidRDefault="00344788" w:rsidP="0038645E">
            <w:pPr>
              <w:rPr>
                <w:rFonts w:ascii="Arial" w:hAnsi="Arial" w:cs="Arial"/>
              </w:rPr>
            </w:pPr>
            <w:r>
              <w:rPr>
                <w:rFonts w:ascii="Arial" w:hAnsi="Arial" w:cs="Arial"/>
              </w:rPr>
              <w:t>Taylor, Tim</w:t>
            </w:r>
          </w:p>
        </w:tc>
        <w:tc>
          <w:tcPr>
            <w:tcW w:w="3575" w:type="dxa"/>
          </w:tcPr>
          <w:p w14:paraId="05463FAB" w14:textId="77777777" w:rsidR="00344788" w:rsidRPr="00190864" w:rsidRDefault="00344788" w:rsidP="0038645E">
            <w:pPr>
              <w:pStyle w:val="ListParagraph"/>
              <w:autoSpaceDN w:val="0"/>
              <w:adjustRightInd w:val="0"/>
              <w:spacing w:line="276" w:lineRule="auto"/>
              <w:ind w:left="0"/>
              <w:rPr>
                <w:rFonts w:ascii="Arial" w:hAnsi="Arial" w:cs="Arial"/>
                <w:bCs/>
              </w:rPr>
            </w:pPr>
            <w:r w:rsidRPr="00190864">
              <w:rPr>
                <w:rFonts w:ascii="Arial" w:hAnsi="Arial" w:cs="Arial"/>
                <w:bCs/>
              </w:rPr>
              <w:t>The Conventions of Dramatic Action: A Guide</w:t>
            </w:r>
          </w:p>
        </w:tc>
        <w:tc>
          <w:tcPr>
            <w:tcW w:w="2873" w:type="dxa"/>
          </w:tcPr>
          <w:p w14:paraId="73052B34" w14:textId="77777777" w:rsidR="00344788" w:rsidRDefault="00344788" w:rsidP="0038645E">
            <w:pPr>
              <w:rPr>
                <w:rFonts w:ascii="Arial" w:hAnsi="Arial" w:cs="Arial"/>
              </w:rPr>
            </w:pPr>
            <w:r>
              <w:rPr>
                <w:rFonts w:ascii="Arial" w:hAnsi="Arial" w:cs="Arial"/>
              </w:rPr>
              <w:t>Vol. 35, Issue 2, Summer 2021</w:t>
            </w:r>
          </w:p>
        </w:tc>
      </w:tr>
      <w:tr w:rsidR="00344788" w:rsidRPr="005678BF" w14:paraId="2C26C347" w14:textId="77777777" w:rsidTr="00763E50">
        <w:tc>
          <w:tcPr>
            <w:tcW w:w="2235" w:type="dxa"/>
          </w:tcPr>
          <w:p w14:paraId="3D9380C6" w14:textId="77777777" w:rsidR="00344788" w:rsidRDefault="00344788" w:rsidP="0038645E">
            <w:pPr>
              <w:tabs>
                <w:tab w:val="left" w:pos="284"/>
              </w:tabs>
              <w:rPr>
                <w:rFonts w:ascii="Arial" w:hAnsi="Arial" w:cs="Arial"/>
              </w:rPr>
            </w:pPr>
            <w:r>
              <w:rPr>
                <w:rFonts w:ascii="Arial" w:hAnsi="Arial" w:cs="Arial"/>
              </w:rPr>
              <w:t>Allen, David</w:t>
            </w:r>
          </w:p>
        </w:tc>
        <w:tc>
          <w:tcPr>
            <w:tcW w:w="3575" w:type="dxa"/>
          </w:tcPr>
          <w:p w14:paraId="5EBFF582" w14:textId="77777777" w:rsidR="00344788" w:rsidRPr="00980AF3" w:rsidRDefault="00344788" w:rsidP="0038645E">
            <w:pPr>
              <w:rPr>
                <w:rFonts w:ascii="Arial" w:hAnsi="Arial" w:cs="Arial"/>
              </w:rPr>
            </w:pPr>
            <w:r>
              <w:rPr>
                <w:rFonts w:ascii="Arial" w:hAnsi="Arial" w:cs="Arial"/>
              </w:rPr>
              <w:t xml:space="preserve">‘A Great Gathering’: The </w:t>
            </w:r>
            <w:r>
              <w:rPr>
                <w:rFonts w:ascii="Arial" w:hAnsi="Arial" w:cs="Arial"/>
                <w:i/>
              </w:rPr>
              <w:t>Dorothy Heathcote Now</w:t>
            </w:r>
            <w:r>
              <w:rPr>
                <w:rFonts w:ascii="Arial" w:hAnsi="Arial" w:cs="Arial"/>
              </w:rPr>
              <w:t xml:space="preserve"> Conference</w:t>
            </w:r>
          </w:p>
        </w:tc>
        <w:tc>
          <w:tcPr>
            <w:tcW w:w="2873" w:type="dxa"/>
          </w:tcPr>
          <w:p w14:paraId="053A644E" w14:textId="77777777" w:rsidR="00344788" w:rsidRDefault="00344788" w:rsidP="0038645E">
            <w:pPr>
              <w:rPr>
                <w:rFonts w:ascii="Arial" w:hAnsi="Arial" w:cs="Arial"/>
              </w:rPr>
            </w:pPr>
            <w:r>
              <w:rPr>
                <w:rFonts w:ascii="Arial" w:hAnsi="Arial" w:cs="Arial"/>
              </w:rPr>
              <w:t>Vol. 36, Issue 1, Winter 2021</w:t>
            </w:r>
          </w:p>
        </w:tc>
      </w:tr>
      <w:tr w:rsidR="00344788" w:rsidRPr="005678BF" w14:paraId="1805C6F8" w14:textId="77777777" w:rsidTr="00763E50">
        <w:tc>
          <w:tcPr>
            <w:tcW w:w="2235" w:type="dxa"/>
          </w:tcPr>
          <w:p w14:paraId="661E4472" w14:textId="77777777" w:rsidR="00344788" w:rsidRDefault="00344788" w:rsidP="0038645E">
            <w:pPr>
              <w:tabs>
                <w:tab w:val="left" w:pos="284"/>
              </w:tabs>
              <w:rPr>
                <w:rFonts w:ascii="Arial" w:hAnsi="Arial" w:cs="Arial"/>
              </w:rPr>
            </w:pPr>
            <w:r>
              <w:rPr>
                <w:rFonts w:ascii="Arial" w:hAnsi="Arial" w:cs="Arial"/>
              </w:rPr>
              <w:t>O’Neill, Cecily</w:t>
            </w:r>
          </w:p>
        </w:tc>
        <w:tc>
          <w:tcPr>
            <w:tcW w:w="3575" w:type="dxa"/>
          </w:tcPr>
          <w:p w14:paraId="3234B875" w14:textId="77777777" w:rsidR="00344788" w:rsidRPr="004A0FFA" w:rsidRDefault="00344788" w:rsidP="0038645E">
            <w:pPr>
              <w:rPr>
                <w:rFonts w:ascii="Arial" w:hAnsi="Arial" w:cs="Arial"/>
              </w:rPr>
            </w:pPr>
            <w:r>
              <w:rPr>
                <w:rFonts w:ascii="Arial" w:hAnsi="Arial" w:cs="Arial"/>
              </w:rPr>
              <w:t>Dorothy Heathcote: Teacher power and student choices</w:t>
            </w:r>
          </w:p>
        </w:tc>
        <w:tc>
          <w:tcPr>
            <w:tcW w:w="2873" w:type="dxa"/>
          </w:tcPr>
          <w:p w14:paraId="2B9541B0" w14:textId="77777777" w:rsidR="00344788" w:rsidRDefault="00344788" w:rsidP="0038645E">
            <w:pPr>
              <w:rPr>
                <w:rFonts w:ascii="Arial" w:hAnsi="Arial" w:cs="Arial"/>
              </w:rPr>
            </w:pPr>
            <w:r>
              <w:rPr>
                <w:rFonts w:ascii="Arial" w:hAnsi="Arial" w:cs="Arial"/>
              </w:rPr>
              <w:t>Vol. 36, Issue 1, Winter 2021</w:t>
            </w:r>
          </w:p>
        </w:tc>
      </w:tr>
      <w:tr w:rsidR="00344788" w:rsidRPr="005678BF" w14:paraId="0451354F" w14:textId="77777777" w:rsidTr="00763E50">
        <w:tc>
          <w:tcPr>
            <w:tcW w:w="2235" w:type="dxa"/>
          </w:tcPr>
          <w:p w14:paraId="30AEDD41" w14:textId="77777777" w:rsidR="00344788" w:rsidRDefault="00344788" w:rsidP="0038645E">
            <w:pPr>
              <w:tabs>
                <w:tab w:val="left" w:pos="284"/>
              </w:tabs>
              <w:rPr>
                <w:rFonts w:ascii="Arial" w:hAnsi="Arial" w:cs="Arial"/>
              </w:rPr>
            </w:pPr>
            <w:r>
              <w:rPr>
                <w:rFonts w:ascii="Arial" w:hAnsi="Arial" w:cs="Arial"/>
              </w:rPr>
              <w:t xml:space="preserve">Edmiston, Brian and </w:t>
            </w:r>
            <w:proofErr w:type="spellStart"/>
            <w:r>
              <w:rPr>
                <w:rFonts w:ascii="Arial" w:hAnsi="Arial" w:cs="Arial"/>
              </w:rPr>
              <w:t>Towler</w:t>
            </w:r>
            <w:proofErr w:type="spellEnd"/>
            <w:r>
              <w:rPr>
                <w:rFonts w:ascii="Arial" w:hAnsi="Arial" w:cs="Arial"/>
              </w:rPr>
              <w:t>-Evans, Iona</w:t>
            </w:r>
          </w:p>
        </w:tc>
        <w:tc>
          <w:tcPr>
            <w:tcW w:w="3575" w:type="dxa"/>
          </w:tcPr>
          <w:p w14:paraId="3F6AD331" w14:textId="77777777" w:rsidR="00344788" w:rsidRPr="00980AF3" w:rsidRDefault="00344788" w:rsidP="0038645E">
            <w:pPr>
              <w:rPr>
                <w:rFonts w:ascii="Arial" w:hAnsi="Arial" w:cs="Arial"/>
                <w:i/>
              </w:rPr>
            </w:pPr>
            <w:r>
              <w:rPr>
                <w:rFonts w:ascii="Arial" w:hAnsi="Arial" w:cs="Arial"/>
              </w:rPr>
              <w:t xml:space="preserve">What sort of society do we want? Introducing: </w:t>
            </w:r>
            <w:proofErr w:type="spellStart"/>
            <w:r>
              <w:rPr>
                <w:rFonts w:ascii="Arial" w:hAnsi="Arial" w:cs="Arial"/>
                <w:i/>
              </w:rPr>
              <w:t>Humanising</w:t>
            </w:r>
            <w:proofErr w:type="spellEnd"/>
            <w:r>
              <w:rPr>
                <w:rFonts w:ascii="Arial" w:hAnsi="Arial" w:cs="Arial"/>
                <w:i/>
              </w:rPr>
              <w:t xml:space="preserve"> education with dramatic inquiry: In dialogue with Dorothy Heathcote’s transformative pedagogy.</w:t>
            </w:r>
          </w:p>
        </w:tc>
        <w:tc>
          <w:tcPr>
            <w:tcW w:w="2873" w:type="dxa"/>
          </w:tcPr>
          <w:p w14:paraId="0034CAB5" w14:textId="77777777" w:rsidR="00344788" w:rsidRDefault="00344788" w:rsidP="0038645E">
            <w:pPr>
              <w:rPr>
                <w:rFonts w:ascii="Arial" w:hAnsi="Arial" w:cs="Arial"/>
              </w:rPr>
            </w:pPr>
            <w:r>
              <w:rPr>
                <w:rFonts w:ascii="Arial" w:hAnsi="Arial" w:cs="Arial"/>
              </w:rPr>
              <w:t>Vol. 36, Issue 1, Winter 2021</w:t>
            </w:r>
          </w:p>
        </w:tc>
      </w:tr>
      <w:tr w:rsidR="00344788" w:rsidRPr="005678BF" w14:paraId="46AFD155" w14:textId="77777777" w:rsidTr="00763E50">
        <w:tc>
          <w:tcPr>
            <w:tcW w:w="2235" w:type="dxa"/>
          </w:tcPr>
          <w:p w14:paraId="3A76C9FA" w14:textId="77777777" w:rsidR="00344788" w:rsidRDefault="00344788" w:rsidP="0038645E">
            <w:pPr>
              <w:tabs>
                <w:tab w:val="left" w:pos="284"/>
              </w:tabs>
              <w:rPr>
                <w:rFonts w:ascii="Arial" w:hAnsi="Arial" w:cs="Arial"/>
              </w:rPr>
            </w:pPr>
            <w:proofErr w:type="spellStart"/>
            <w:r>
              <w:rPr>
                <w:rFonts w:ascii="Arial" w:hAnsi="Arial" w:cs="Arial"/>
              </w:rPr>
              <w:t>Chakravarty</w:t>
            </w:r>
            <w:proofErr w:type="spellEnd"/>
            <w:r>
              <w:rPr>
                <w:rFonts w:ascii="Arial" w:hAnsi="Arial" w:cs="Arial"/>
              </w:rPr>
              <w:t xml:space="preserve">, </w:t>
            </w:r>
            <w:proofErr w:type="spellStart"/>
            <w:r>
              <w:rPr>
                <w:rFonts w:ascii="Arial" w:hAnsi="Arial" w:cs="Arial"/>
              </w:rPr>
              <w:t>Vaishali</w:t>
            </w:r>
            <w:proofErr w:type="spellEnd"/>
          </w:p>
        </w:tc>
        <w:tc>
          <w:tcPr>
            <w:tcW w:w="3575" w:type="dxa"/>
          </w:tcPr>
          <w:p w14:paraId="7A2F5F75" w14:textId="77777777" w:rsidR="00344788" w:rsidRPr="004A0FFA" w:rsidRDefault="00344788" w:rsidP="0038645E">
            <w:pPr>
              <w:rPr>
                <w:rFonts w:ascii="Arial" w:hAnsi="Arial" w:cs="Arial"/>
              </w:rPr>
            </w:pPr>
            <w:r>
              <w:rPr>
                <w:rFonts w:ascii="Arial" w:hAnsi="Arial" w:cs="Arial"/>
              </w:rPr>
              <w:t>My Work and Dorothy</w:t>
            </w:r>
          </w:p>
        </w:tc>
        <w:tc>
          <w:tcPr>
            <w:tcW w:w="2873" w:type="dxa"/>
          </w:tcPr>
          <w:p w14:paraId="066E0B30" w14:textId="77777777" w:rsidR="00344788" w:rsidRDefault="00344788" w:rsidP="0038645E">
            <w:pPr>
              <w:rPr>
                <w:rFonts w:ascii="Arial" w:hAnsi="Arial" w:cs="Arial"/>
              </w:rPr>
            </w:pPr>
            <w:r>
              <w:rPr>
                <w:rFonts w:ascii="Arial" w:hAnsi="Arial" w:cs="Arial"/>
              </w:rPr>
              <w:t>Vol. 36, Issue 1, Winter 2021</w:t>
            </w:r>
          </w:p>
        </w:tc>
      </w:tr>
      <w:tr w:rsidR="00344788" w:rsidRPr="005678BF" w14:paraId="110FE33B" w14:textId="77777777" w:rsidTr="00763E50">
        <w:tc>
          <w:tcPr>
            <w:tcW w:w="2235" w:type="dxa"/>
          </w:tcPr>
          <w:p w14:paraId="61FE79C0" w14:textId="77777777" w:rsidR="00344788" w:rsidRDefault="00344788" w:rsidP="0038645E">
            <w:pPr>
              <w:tabs>
                <w:tab w:val="left" w:pos="284"/>
              </w:tabs>
              <w:rPr>
                <w:rFonts w:ascii="Arial" w:hAnsi="Arial" w:cs="Arial"/>
              </w:rPr>
            </w:pPr>
            <w:proofErr w:type="spellStart"/>
            <w:r>
              <w:rPr>
                <w:rFonts w:ascii="Arial" w:hAnsi="Arial" w:cs="Arial"/>
              </w:rPr>
              <w:t>Hesten</w:t>
            </w:r>
            <w:proofErr w:type="spellEnd"/>
            <w:r>
              <w:rPr>
                <w:rFonts w:ascii="Arial" w:hAnsi="Arial" w:cs="Arial"/>
              </w:rPr>
              <w:t>, Sandra</w:t>
            </w:r>
          </w:p>
        </w:tc>
        <w:tc>
          <w:tcPr>
            <w:tcW w:w="3575" w:type="dxa"/>
          </w:tcPr>
          <w:p w14:paraId="7A91ACB6" w14:textId="77777777" w:rsidR="00344788" w:rsidRPr="004A0FFA" w:rsidRDefault="00344788" w:rsidP="0038645E">
            <w:pPr>
              <w:rPr>
                <w:rFonts w:ascii="Arial" w:hAnsi="Arial" w:cs="Arial"/>
              </w:rPr>
            </w:pPr>
            <w:r>
              <w:rPr>
                <w:rFonts w:ascii="Arial" w:hAnsi="Arial" w:cs="Arial"/>
              </w:rPr>
              <w:t>Dorothy Heathcote (DH), the archive and me: What sticks out?</w:t>
            </w:r>
          </w:p>
        </w:tc>
        <w:tc>
          <w:tcPr>
            <w:tcW w:w="2873" w:type="dxa"/>
          </w:tcPr>
          <w:p w14:paraId="419BCCE2" w14:textId="77777777" w:rsidR="00344788" w:rsidRDefault="00344788" w:rsidP="0038645E">
            <w:pPr>
              <w:rPr>
                <w:rFonts w:ascii="Arial" w:hAnsi="Arial" w:cs="Arial"/>
              </w:rPr>
            </w:pPr>
            <w:r>
              <w:rPr>
                <w:rFonts w:ascii="Arial" w:hAnsi="Arial" w:cs="Arial"/>
              </w:rPr>
              <w:t>Vol. 36, Issue 1, Winter 2021</w:t>
            </w:r>
          </w:p>
        </w:tc>
      </w:tr>
      <w:tr w:rsidR="00344788" w:rsidRPr="005678BF" w14:paraId="4351ECBA" w14:textId="77777777" w:rsidTr="00763E50">
        <w:tc>
          <w:tcPr>
            <w:tcW w:w="2235" w:type="dxa"/>
          </w:tcPr>
          <w:p w14:paraId="298CFBD8" w14:textId="77777777" w:rsidR="00344788" w:rsidRDefault="00344788" w:rsidP="0038645E">
            <w:pPr>
              <w:tabs>
                <w:tab w:val="left" w:pos="284"/>
              </w:tabs>
              <w:rPr>
                <w:rFonts w:ascii="Arial" w:hAnsi="Arial" w:cs="Arial"/>
              </w:rPr>
            </w:pPr>
            <w:proofErr w:type="spellStart"/>
            <w:r>
              <w:rPr>
                <w:rFonts w:ascii="Arial" w:hAnsi="Arial" w:cs="Arial"/>
              </w:rPr>
              <w:t>Matusiak</w:t>
            </w:r>
            <w:proofErr w:type="spellEnd"/>
            <w:r>
              <w:rPr>
                <w:rFonts w:ascii="Arial" w:hAnsi="Arial" w:cs="Arial"/>
              </w:rPr>
              <w:t xml:space="preserve">-Varley, </w:t>
            </w:r>
            <w:proofErr w:type="spellStart"/>
            <w:r>
              <w:rPr>
                <w:rFonts w:ascii="Arial" w:hAnsi="Arial" w:cs="Arial"/>
              </w:rPr>
              <w:t>Bogusia</w:t>
            </w:r>
            <w:proofErr w:type="spellEnd"/>
            <w:r>
              <w:rPr>
                <w:rFonts w:ascii="Arial" w:hAnsi="Arial" w:cs="Arial"/>
              </w:rPr>
              <w:t xml:space="preserve">, </w:t>
            </w:r>
            <w:proofErr w:type="spellStart"/>
            <w:r>
              <w:rPr>
                <w:rFonts w:ascii="Arial" w:hAnsi="Arial" w:cs="Arial"/>
              </w:rPr>
              <w:t>Kanira</w:t>
            </w:r>
            <w:proofErr w:type="spellEnd"/>
            <w:r>
              <w:rPr>
                <w:rFonts w:ascii="Arial" w:hAnsi="Arial" w:cs="Arial"/>
              </w:rPr>
              <w:t xml:space="preserve">, </w:t>
            </w:r>
            <w:proofErr w:type="spellStart"/>
            <w:r>
              <w:rPr>
                <w:rFonts w:ascii="Arial" w:hAnsi="Arial" w:cs="Arial"/>
              </w:rPr>
              <w:t>Eleni</w:t>
            </w:r>
            <w:proofErr w:type="spellEnd"/>
            <w:r>
              <w:rPr>
                <w:rFonts w:ascii="Arial" w:hAnsi="Arial" w:cs="Arial"/>
              </w:rPr>
              <w:t xml:space="preserve"> and Mills, Sarah</w:t>
            </w:r>
          </w:p>
        </w:tc>
        <w:tc>
          <w:tcPr>
            <w:tcW w:w="3575" w:type="dxa"/>
          </w:tcPr>
          <w:p w14:paraId="20A643CB" w14:textId="77777777" w:rsidR="00344788" w:rsidRPr="004A0FFA" w:rsidRDefault="00344788" w:rsidP="0038645E">
            <w:pPr>
              <w:rPr>
                <w:rFonts w:ascii="Arial" w:hAnsi="Arial" w:cs="Arial"/>
              </w:rPr>
            </w:pPr>
            <w:r>
              <w:rPr>
                <w:rFonts w:ascii="Arial" w:hAnsi="Arial" w:cs="Arial"/>
              </w:rPr>
              <w:t>The Alchemical Model of Leadership: From Classroom to Boardroom</w:t>
            </w:r>
          </w:p>
        </w:tc>
        <w:tc>
          <w:tcPr>
            <w:tcW w:w="2873" w:type="dxa"/>
          </w:tcPr>
          <w:p w14:paraId="258390AC" w14:textId="77777777" w:rsidR="00344788" w:rsidRDefault="00344788" w:rsidP="0038645E">
            <w:pPr>
              <w:rPr>
                <w:rFonts w:ascii="Arial" w:hAnsi="Arial" w:cs="Arial"/>
              </w:rPr>
            </w:pPr>
            <w:r>
              <w:rPr>
                <w:rFonts w:ascii="Arial" w:hAnsi="Arial" w:cs="Arial"/>
              </w:rPr>
              <w:t>Vol. 36, Issue 1, Winter 2021</w:t>
            </w:r>
          </w:p>
        </w:tc>
      </w:tr>
      <w:tr w:rsidR="00344788" w:rsidRPr="005678BF" w14:paraId="4BA285BF" w14:textId="77777777" w:rsidTr="00763E50">
        <w:tc>
          <w:tcPr>
            <w:tcW w:w="2235" w:type="dxa"/>
          </w:tcPr>
          <w:p w14:paraId="38F37808" w14:textId="77777777" w:rsidR="00344788" w:rsidRDefault="00344788" w:rsidP="0038645E">
            <w:pPr>
              <w:tabs>
                <w:tab w:val="left" w:pos="284"/>
              </w:tabs>
              <w:rPr>
                <w:rFonts w:ascii="Arial" w:hAnsi="Arial" w:cs="Arial"/>
              </w:rPr>
            </w:pPr>
            <w:proofErr w:type="spellStart"/>
            <w:r>
              <w:rPr>
                <w:rFonts w:ascii="Arial" w:hAnsi="Arial" w:cs="Arial"/>
              </w:rPr>
              <w:t>Hulson</w:t>
            </w:r>
            <w:proofErr w:type="spellEnd"/>
            <w:r>
              <w:rPr>
                <w:rFonts w:ascii="Arial" w:hAnsi="Arial" w:cs="Arial"/>
              </w:rPr>
              <w:t>, Maggie (Curator)</w:t>
            </w:r>
          </w:p>
        </w:tc>
        <w:tc>
          <w:tcPr>
            <w:tcW w:w="3575" w:type="dxa"/>
          </w:tcPr>
          <w:p w14:paraId="6F50AA4A" w14:textId="77777777" w:rsidR="00344788" w:rsidRPr="00980AF3" w:rsidRDefault="00344788" w:rsidP="0038645E">
            <w:pPr>
              <w:rPr>
                <w:rFonts w:ascii="Arial" w:hAnsi="Arial" w:cs="Arial"/>
                <w:i/>
              </w:rPr>
            </w:pPr>
            <w:r>
              <w:rPr>
                <w:rFonts w:ascii="Arial" w:hAnsi="Arial" w:cs="Arial"/>
              </w:rPr>
              <w:t xml:space="preserve">An overview of articles written by Dorothy Heathcote and published by </w:t>
            </w:r>
            <w:r>
              <w:rPr>
                <w:rFonts w:ascii="Arial" w:hAnsi="Arial" w:cs="Arial"/>
                <w:i/>
              </w:rPr>
              <w:t>The Journal for Drama in Education</w:t>
            </w:r>
          </w:p>
        </w:tc>
        <w:tc>
          <w:tcPr>
            <w:tcW w:w="2873" w:type="dxa"/>
          </w:tcPr>
          <w:p w14:paraId="04A1BB7E" w14:textId="77777777" w:rsidR="00344788" w:rsidRDefault="00344788" w:rsidP="0038645E">
            <w:pPr>
              <w:rPr>
                <w:rFonts w:ascii="Arial" w:hAnsi="Arial" w:cs="Arial"/>
              </w:rPr>
            </w:pPr>
            <w:r>
              <w:rPr>
                <w:rFonts w:ascii="Arial" w:hAnsi="Arial" w:cs="Arial"/>
              </w:rPr>
              <w:t>Vol. 36, Issue 1, Winter 2021</w:t>
            </w:r>
          </w:p>
        </w:tc>
      </w:tr>
      <w:tr w:rsidR="00344788" w:rsidRPr="005678BF" w14:paraId="6FC8DA53" w14:textId="77777777" w:rsidTr="00763E50">
        <w:tc>
          <w:tcPr>
            <w:tcW w:w="2235" w:type="dxa"/>
          </w:tcPr>
          <w:p w14:paraId="34F1DA56" w14:textId="77777777" w:rsidR="00344788" w:rsidRDefault="00344788" w:rsidP="0038645E">
            <w:pPr>
              <w:tabs>
                <w:tab w:val="left" w:pos="284"/>
              </w:tabs>
              <w:rPr>
                <w:rFonts w:ascii="Arial" w:hAnsi="Arial" w:cs="Arial"/>
              </w:rPr>
            </w:pPr>
            <w:r>
              <w:rPr>
                <w:rFonts w:ascii="Arial" w:hAnsi="Arial" w:cs="Arial"/>
              </w:rPr>
              <w:t>Davis, David</w:t>
            </w:r>
          </w:p>
        </w:tc>
        <w:tc>
          <w:tcPr>
            <w:tcW w:w="3575" w:type="dxa"/>
          </w:tcPr>
          <w:p w14:paraId="3D51E8F0" w14:textId="77777777" w:rsidR="00344788" w:rsidRPr="004A0FFA" w:rsidRDefault="00344788" w:rsidP="0038645E">
            <w:pPr>
              <w:rPr>
                <w:rFonts w:ascii="Arial" w:hAnsi="Arial" w:cs="Arial"/>
              </w:rPr>
            </w:pPr>
            <w:r>
              <w:rPr>
                <w:rFonts w:ascii="Arial" w:hAnsi="Arial" w:cs="Arial"/>
              </w:rPr>
              <w:t>Who am I? Who can tell me who I am?</w:t>
            </w:r>
          </w:p>
        </w:tc>
        <w:tc>
          <w:tcPr>
            <w:tcW w:w="2873" w:type="dxa"/>
          </w:tcPr>
          <w:p w14:paraId="0A6214E9" w14:textId="77777777" w:rsidR="00344788" w:rsidRDefault="00344788" w:rsidP="0038645E">
            <w:pPr>
              <w:rPr>
                <w:rFonts w:ascii="Arial" w:hAnsi="Arial" w:cs="Arial"/>
              </w:rPr>
            </w:pPr>
            <w:r>
              <w:rPr>
                <w:rFonts w:ascii="Arial" w:hAnsi="Arial" w:cs="Arial"/>
              </w:rPr>
              <w:t>Vol. 36, Issue 2, Summer 2022</w:t>
            </w:r>
          </w:p>
        </w:tc>
      </w:tr>
      <w:tr w:rsidR="00344788" w:rsidRPr="005678BF" w14:paraId="1CE4B891" w14:textId="77777777" w:rsidTr="00763E50">
        <w:tc>
          <w:tcPr>
            <w:tcW w:w="2235" w:type="dxa"/>
          </w:tcPr>
          <w:p w14:paraId="076C9E63" w14:textId="77777777" w:rsidR="00344788" w:rsidRDefault="00344788" w:rsidP="0038645E">
            <w:pPr>
              <w:tabs>
                <w:tab w:val="left" w:pos="284"/>
              </w:tabs>
              <w:rPr>
                <w:rFonts w:ascii="Arial" w:hAnsi="Arial" w:cs="Arial"/>
              </w:rPr>
            </w:pPr>
            <w:r>
              <w:rPr>
                <w:rFonts w:ascii="Arial" w:hAnsi="Arial" w:cs="Arial"/>
              </w:rPr>
              <w:t>Roper, Bill</w:t>
            </w:r>
          </w:p>
        </w:tc>
        <w:tc>
          <w:tcPr>
            <w:tcW w:w="3575" w:type="dxa"/>
          </w:tcPr>
          <w:p w14:paraId="6D04F5BB" w14:textId="77777777" w:rsidR="00344788" w:rsidRPr="004A0FFA" w:rsidRDefault="00344788" w:rsidP="0038645E">
            <w:pPr>
              <w:rPr>
                <w:rFonts w:ascii="Arial" w:hAnsi="Arial" w:cs="Arial"/>
              </w:rPr>
            </w:pPr>
            <w:r>
              <w:rPr>
                <w:rFonts w:ascii="Arial" w:hAnsi="Arial" w:cs="Arial"/>
              </w:rPr>
              <w:t>Countering the Insistence of Neoliberal Consciousness and Mentality – Materialist Approaches to the Intensive Practices of Speaking and Acting: Lacanian Analysis and Drama in Education</w:t>
            </w:r>
          </w:p>
        </w:tc>
        <w:tc>
          <w:tcPr>
            <w:tcW w:w="2873" w:type="dxa"/>
          </w:tcPr>
          <w:p w14:paraId="725408DB" w14:textId="77777777" w:rsidR="00344788" w:rsidRDefault="00344788" w:rsidP="0038645E">
            <w:pPr>
              <w:rPr>
                <w:rFonts w:ascii="Arial" w:hAnsi="Arial" w:cs="Arial"/>
              </w:rPr>
            </w:pPr>
            <w:r>
              <w:rPr>
                <w:rFonts w:ascii="Arial" w:hAnsi="Arial" w:cs="Arial"/>
              </w:rPr>
              <w:t>Vol. 36, Issue 2, Summer 2022</w:t>
            </w:r>
          </w:p>
        </w:tc>
      </w:tr>
      <w:tr w:rsidR="00344788" w:rsidRPr="005678BF" w14:paraId="38EC4632" w14:textId="77777777" w:rsidTr="00763E50">
        <w:tc>
          <w:tcPr>
            <w:tcW w:w="2235" w:type="dxa"/>
          </w:tcPr>
          <w:p w14:paraId="0D8941A9" w14:textId="77777777" w:rsidR="00344788" w:rsidRDefault="00344788" w:rsidP="0038645E">
            <w:pPr>
              <w:tabs>
                <w:tab w:val="left" w:pos="284"/>
              </w:tabs>
              <w:rPr>
                <w:rFonts w:ascii="Arial" w:hAnsi="Arial" w:cs="Arial"/>
              </w:rPr>
            </w:pPr>
            <w:r>
              <w:rPr>
                <w:rFonts w:ascii="Arial" w:hAnsi="Arial" w:cs="Arial"/>
              </w:rPr>
              <w:t>Davis, David</w:t>
            </w:r>
          </w:p>
        </w:tc>
        <w:tc>
          <w:tcPr>
            <w:tcW w:w="3575" w:type="dxa"/>
          </w:tcPr>
          <w:p w14:paraId="65A89F99" w14:textId="77777777" w:rsidR="00344788" w:rsidRPr="004A0FFA" w:rsidRDefault="00344788" w:rsidP="0038645E">
            <w:pPr>
              <w:rPr>
                <w:rFonts w:ascii="Arial" w:hAnsi="Arial" w:cs="Arial"/>
              </w:rPr>
            </w:pPr>
            <w:r>
              <w:rPr>
                <w:rFonts w:ascii="Arial" w:hAnsi="Arial" w:cs="Arial"/>
              </w:rPr>
              <w:t>Response to Bill Roper</w:t>
            </w:r>
          </w:p>
        </w:tc>
        <w:tc>
          <w:tcPr>
            <w:tcW w:w="2873" w:type="dxa"/>
          </w:tcPr>
          <w:p w14:paraId="10FF9B0F" w14:textId="77777777" w:rsidR="00344788" w:rsidRDefault="00344788" w:rsidP="0038645E">
            <w:pPr>
              <w:rPr>
                <w:rFonts w:ascii="Arial" w:hAnsi="Arial" w:cs="Arial"/>
              </w:rPr>
            </w:pPr>
            <w:r>
              <w:rPr>
                <w:rFonts w:ascii="Arial" w:hAnsi="Arial" w:cs="Arial"/>
              </w:rPr>
              <w:t>Vol. 36, Issue 2, Summer 2022</w:t>
            </w:r>
          </w:p>
        </w:tc>
      </w:tr>
      <w:tr w:rsidR="00344788" w:rsidRPr="005678BF" w14:paraId="0DAC7039" w14:textId="77777777" w:rsidTr="00763E50">
        <w:tc>
          <w:tcPr>
            <w:tcW w:w="2235" w:type="dxa"/>
          </w:tcPr>
          <w:p w14:paraId="5B4DCB66" w14:textId="77777777" w:rsidR="00344788" w:rsidRDefault="00344788" w:rsidP="0038645E">
            <w:pPr>
              <w:tabs>
                <w:tab w:val="left" w:pos="284"/>
              </w:tabs>
              <w:rPr>
                <w:rFonts w:ascii="Arial" w:hAnsi="Arial" w:cs="Arial"/>
              </w:rPr>
            </w:pPr>
            <w:proofErr w:type="spellStart"/>
            <w:r>
              <w:rPr>
                <w:rFonts w:ascii="Arial" w:hAnsi="Arial" w:cs="Arial"/>
              </w:rPr>
              <w:t>Amoiropoulos</w:t>
            </w:r>
            <w:proofErr w:type="spellEnd"/>
            <w:r>
              <w:rPr>
                <w:rFonts w:ascii="Arial" w:hAnsi="Arial" w:cs="Arial"/>
              </w:rPr>
              <w:t xml:space="preserve">, </w:t>
            </w:r>
            <w:proofErr w:type="spellStart"/>
            <w:r>
              <w:rPr>
                <w:rFonts w:ascii="Arial" w:hAnsi="Arial" w:cs="Arial"/>
              </w:rPr>
              <w:t>Konstaninos</w:t>
            </w:r>
            <w:proofErr w:type="spellEnd"/>
          </w:p>
        </w:tc>
        <w:tc>
          <w:tcPr>
            <w:tcW w:w="3575" w:type="dxa"/>
          </w:tcPr>
          <w:p w14:paraId="5280DCB9" w14:textId="77777777" w:rsidR="00344788" w:rsidRPr="004A0FFA" w:rsidRDefault="00344788" w:rsidP="0038645E">
            <w:pPr>
              <w:rPr>
                <w:rFonts w:ascii="Arial" w:hAnsi="Arial" w:cs="Arial"/>
              </w:rPr>
            </w:pPr>
            <w:r>
              <w:rPr>
                <w:rFonts w:ascii="Arial" w:hAnsi="Arial" w:cs="Arial"/>
              </w:rPr>
              <w:t>An interrupted discussion with Bill Roper</w:t>
            </w:r>
          </w:p>
        </w:tc>
        <w:tc>
          <w:tcPr>
            <w:tcW w:w="2873" w:type="dxa"/>
          </w:tcPr>
          <w:p w14:paraId="34A088CA" w14:textId="77777777" w:rsidR="00344788" w:rsidRDefault="00344788" w:rsidP="0038645E">
            <w:pPr>
              <w:rPr>
                <w:rFonts w:ascii="Arial" w:hAnsi="Arial" w:cs="Arial"/>
              </w:rPr>
            </w:pPr>
            <w:r>
              <w:rPr>
                <w:rFonts w:ascii="Arial" w:hAnsi="Arial" w:cs="Arial"/>
              </w:rPr>
              <w:t>Vol. 36, Issue 2, Summer 2022</w:t>
            </w:r>
          </w:p>
        </w:tc>
      </w:tr>
      <w:tr w:rsidR="00344788" w:rsidRPr="005678BF" w14:paraId="1D545CF4" w14:textId="77777777" w:rsidTr="00763E50">
        <w:tc>
          <w:tcPr>
            <w:tcW w:w="2235" w:type="dxa"/>
          </w:tcPr>
          <w:p w14:paraId="2B59EF15" w14:textId="77777777" w:rsidR="00344788" w:rsidRDefault="00344788" w:rsidP="0038645E">
            <w:pPr>
              <w:tabs>
                <w:tab w:val="left" w:pos="284"/>
              </w:tabs>
              <w:rPr>
                <w:rFonts w:ascii="Arial" w:hAnsi="Arial" w:cs="Arial"/>
              </w:rPr>
            </w:pPr>
            <w:proofErr w:type="spellStart"/>
            <w:r>
              <w:rPr>
                <w:rFonts w:ascii="Arial" w:hAnsi="Arial" w:cs="Arial"/>
              </w:rPr>
              <w:t>Amoiropoulos</w:t>
            </w:r>
            <w:proofErr w:type="spellEnd"/>
            <w:r>
              <w:rPr>
                <w:rFonts w:ascii="Arial" w:hAnsi="Arial" w:cs="Arial"/>
              </w:rPr>
              <w:t xml:space="preserve">, </w:t>
            </w:r>
            <w:proofErr w:type="spellStart"/>
            <w:r>
              <w:rPr>
                <w:rFonts w:ascii="Arial" w:hAnsi="Arial" w:cs="Arial"/>
              </w:rPr>
              <w:t>Konstaninos</w:t>
            </w:r>
            <w:proofErr w:type="spellEnd"/>
          </w:p>
        </w:tc>
        <w:tc>
          <w:tcPr>
            <w:tcW w:w="3575" w:type="dxa"/>
          </w:tcPr>
          <w:p w14:paraId="3435D132" w14:textId="77777777" w:rsidR="00344788" w:rsidRPr="004A0FFA" w:rsidRDefault="00344788" w:rsidP="0038645E">
            <w:pPr>
              <w:rPr>
                <w:rFonts w:ascii="Arial" w:hAnsi="Arial" w:cs="Arial"/>
              </w:rPr>
            </w:pPr>
            <w:r>
              <w:rPr>
                <w:rFonts w:ascii="Arial" w:hAnsi="Arial" w:cs="Arial"/>
              </w:rPr>
              <w:t>Approaching the real: Attempts in early years classrooms</w:t>
            </w:r>
          </w:p>
        </w:tc>
        <w:tc>
          <w:tcPr>
            <w:tcW w:w="2873" w:type="dxa"/>
          </w:tcPr>
          <w:p w14:paraId="0FA73978" w14:textId="77777777" w:rsidR="00344788" w:rsidRDefault="00344788" w:rsidP="0038645E">
            <w:pPr>
              <w:rPr>
                <w:rFonts w:ascii="Arial" w:hAnsi="Arial" w:cs="Arial"/>
              </w:rPr>
            </w:pPr>
            <w:r>
              <w:rPr>
                <w:rFonts w:ascii="Arial" w:hAnsi="Arial" w:cs="Arial"/>
              </w:rPr>
              <w:t>Vol. 36, Issue 2, Summer 2022</w:t>
            </w:r>
          </w:p>
        </w:tc>
      </w:tr>
      <w:tr w:rsidR="00344788" w:rsidRPr="005678BF" w14:paraId="4C0D5357" w14:textId="77777777" w:rsidTr="00763E50">
        <w:tc>
          <w:tcPr>
            <w:tcW w:w="2235" w:type="dxa"/>
          </w:tcPr>
          <w:p w14:paraId="487EC47F" w14:textId="77777777" w:rsidR="00344788" w:rsidRDefault="00344788" w:rsidP="0038645E">
            <w:pPr>
              <w:tabs>
                <w:tab w:val="left" w:pos="284"/>
              </w:tabs>
              <w:rPr>
                <w:rFonts w:ascii="Arial" w:hAnsi="Arial" w:cs="Arial"/>
              </w:rPr>
            </w:pPr>
            <w:r>
              <w:rPr>
                <w:rFonts w:ascii="Arial" w:hAnsi="Arial" w:cs="Arial"/>
              </w:rPr>
              <w:t xml:space="preserve">Roper, Bill </w:t>
            </w:r>
          </w:p>
        </w:tc>
        <w:tc>
          <w:tcPr>
            <w:tcW w:w="3575" w:type="dxa"/>
          </w:tcPr>
          <w:p w14:paraId="42451D65" w14:textId="77777777" w:rsidR="00344788" w:rsidRPr="004A0FFA" w:rsidRDefault="00344788" w:rsidP="0038645E">
            <w:pPr>
              <w:rPr>
                <w:rFonts w:ascii="Arial" w:hAnsi="Arial" w:cs="Arial"/>
              </w:rPr>
            </w:pPr>
            <w:r>
              <w:rPr>
                <w:rFonts w:ascii="Arial" w:hAnsi="Arial" w:cs="Arial"/>
              </w:rPr>
              <w:t xml:space="preserve">Response to </w:t>
            </w:r>
            <w:proofErr w:type="spellStart"/>
            <w:r>
              <w:rPr>
                <w:rFonts w:ascii="Arial" w:hAnsi="Arial" w:cs="Arial"/>
              </w:rPr>
              <w:t>Konstaninos</w:t>
            </w:r>
            <w:proofErr w:type="spellEnd"/>
            <w:r>
              <w:rPr>
                <w:rFonts w:ascii="Arial" w:hAnsi="Arial" w:cs="Arial"/>
              </w:rPr>
              <w:t xml:space="preserve"> </w:t>
            </w:r>
            <w:proofErr w:type="spellStart"/>
            <w:r>
              <w:rPr>
                <w:rFonts w:ascii="Arial" w:hAnsi="Arial" w:cs="Arial"/>
              </w:rPr>
              <w:t>Amoiropoulos</w:t>
            </w:r>
            <w:proofErr w:type="spellEnd"/>
          </w:p>
        </w:tc>
        <w:tc>
          <w:tcPr>
            <w:tcW w:w="2873" w:type="dxa"/>
          </w:tcPr>
          <w:p w14:paraId="70857CB0" w14:textId="77777777" w:rsidR="00344788" w:rsidRDefault="00344788" w:rsidP="0038645E">
            <w:pPr>
              <w:rPr>
                <w:rFonts w:ascii="Arial" w:hAnsi="Arial" w:cs="Arial"/>
              </w:rPr>
            </w:pPr>
            <w:r>
              <w:rPr>
                <w:rFonts w:ascii="Arial" w:hAnsi="Arial" w:cs="Arial"/>
              </w:rPr>
              <w:t>Vol. 36, Issue 2, Summer 2022</w:t>
            </w:r>
          </w:p>
        </w:tc>
      </w:tr>
      <w:tr w:rsidR="00344788" w:rsidRPr="005678BF" w14:paraId="02559CF4" w14:textId="77777777" w:rsidTr="00763E50">
        <w:tc>
          <w:tcPr>
            <w:tcW w:w="2235" w:type="dxa"/>
          </w:tcPr>
          <w:p w14:paraId="3642FD8F" w14:textId="77777777" w:rsidR="00344788" w:rsidRDefault="00344788" w:rsidP="0038645E">
            <w:pPr>
              <w:tabs>
                <w:tab w:val="left" w:pos="284"/>
              </w:tabs>
              <w:rPr>
                <w:rFonts w:ascii="Arial" w:hAnsi="Arial" w:cs="Arial"/>
              </w:rPr>
            </w:pPr>
            <w:r>
              <w:rPr>
                <w:rFonts w:ascii="Arial" w:hAnsi="Arial" w:cs="Arial"/>
              </w:rPr>
              <w:t>Davis, David</w:t>
            </w:r>
          </w:p>
        </w:tc>
        <w:tc>
          <w:tcPr>
            <w:tcW w:w="3575" w:type="dxa"/>
          </w:tcPr>
          <w:p w14:paraId="43061F55" w14:textId="77777777" w:rsidR="00344788" w:rsidRPr="004A0FFA" w:rsidRDefault="00344788" w:rsidP="0038645E">
            <w:pPr>
              <w:rPr>
                <w:rFonts w:ascii="Arial" w:hAnsi="Arial" w:cs="Arial"/>
              </w:rPr>
            </w:pPr>
            <w:r>
              <w:rPr>
                <w:rFonts w:ascii="Arial" w:hAnsi="Arial" w:cs="Arial"/>
              </w:rPr>
              <w:t>Remembering Bill Roper</w:t>
            </w:r>
          </w:p>
        </w:tc>
        <w:tc>
          <w:tcPr>
            <w:tcW w:w="2873" w:type="dxa"/>
          </w:tcPr>
          <w:p w14:paraId="5CECC530" w14:textId="77777777" w:rsidR="00344788" w:rsidRDefault="00344788" w:rsidP="0038645E">
            <w:pPr>
              <w:rPr>
                <w:rFonts w:ascii="Arial" w:hAnsi="Arial" w:cs="Arial"/>
              </w:rPr>
            </w:pPr>
            <w:r>
              <w:rPr>
                <w:rFonts w:ascii="Arial" w:hAnsi="Arial" w:cs="Arial"/>
              </w:rPr>
              <w:t>Vol. 36, Issue 2, Summer 2022</w:t>
            </w:r>
          </w:p>
        </w:tc>
      </w:tr>
      <w:tr w:rsidR="00344788" w:rsidRPr="005678BF" w14:paraId="0D938049" w14:textId="77777777" w:rsidTr="00763E50">
        <w:tc>
          <w:tcPr>
            <w:tcW w:w="2235" w:type="dxa"/>
          </w:tcPr>
          <w:p w14:paraId="2973004D" w14:textId="77777777" w:rsidR="00344788" w:rsidRDefault="00344788" w:rsidP="0038645E">
            <w:pPr>
              <w:tabs>
                <w:tab w:val="left" w:pos="284"/>
              </w:tabs>
              <w:rPr>
                <w:rFonts w:ascii="Arial" w:hAnsi="Arial" w:cs="Arial"/>
              </w:rPr>
            </w:pPr>
            <w:proofErr w:type="spellStart"/>
            <w:r>
              <w:rPr>
                <w:rFonts w:ascii="Arial" w:hAnsi="Arial" w:cs="Arial"/>
              </w:rPr>
              <w:t>Amoiropoulos</w:t>
            </w:r>
            <w:proofErr w:type="spellEnd"/>
            <w:r>
              <w:rPr>
                <w:rFonts w:ascii="Arial" w:hAnsi="Arial" w:cs="Arial"/>
              </w:rPr>
              <w:t xml:space="preserve">, </w:t>
            </w:r>
            <w:proofErr w:type="spellStart"/>
            <w:r>
              <w:rPr>
                <w:rFonts w:ascii="Arial" w:hAnsi="Arial" w:cs="Arial"/>
              </w:rPr>
              <w:t>Konstaninos</w:t>
            </w:r>
            <w:proofErr w:type="spellEnd"/>
          </w:p>
        </w:tc>
        <w:tc>
          <w:tcPr>
            <w:tcW w:w="3575" w:type="dxa"/>
          </w:tcPr>
          <w:p w14:paraId="3BDF64A4" w14:textId="77777777" w:rsidR="00344788" w:rsidRPr="004A0FFA" w:rsidRDefault="00344788" w:rsidP="0038645E">
            <w:pPr>
              <w:rPr>
                <w:rFonts w:ascii="Arial" w:hAnsi="Arial" w:cs="Arial"/>
              </w:rPr>
            </w:pPr>
            <w:r>
              <w:rPr>
                <w:rFonts w:ascii="Arial" w:hAnsi="Arial" w:cs="Arial"/>
              </w:rPr>
              <w:t>Bill Roper</w:t>
            </w:r>
          </w:p>
        </w:tc>
        <w:tc>
          <w:tcPr>
            <w:tcW w:w="2873" w:type="dxa"/>
          </w:tcPr>
          <w:p w14:paraId="0424A9D2" w14:textId="77777777" w:rsidR="00344788" w:rsidRDefault="00344788" w:rsidP="0038645E">
            <w:pPr>
              <w:rPr>
                <w:rFonts w:ascii="Arial" w:hAnsi="Arial" w:cs="Arial"/>
              </w:rPr>
            </w:pPr>
            <w:r>
              <w:rPr>
                <w:rFonts w:ascii="Arial" w:hAnsi="Arial" w:cs="Arial"/>
              </w:rPr>
              <w:t>Vol. 36, Issue 2, Summer 2022</w:t>
            </w:r>
          </w:p>
        </w:tc>
      </w:tr>
      <w:tr w:rsidR="00344788" w:rsidRPr="005678BF" w14:paraId="3D562568" w14:textId="77777777" w:rsidTr="00763E50">
        <w:tc>
          <w:tcPr>
            <w:tcW w:w="2235" w:type="dxa"/>
          </w:tcPr>
          <w:p w14:paraId="6EAD1D53" w14:textId="77777777" w:rsidR="00344788" w:rsidRDefault="00344788" w:rsidP="0038645E">
            <w:pPr>
              <w:tabs>
                <w:tab w:val="left" w:pos="284"/>
              </w:tabs>
              <w:rPr>
                <w:rFonts w:ascii="Arial" w:hAnsi="Arial" w:cs="Arial"/>
              </w:rPr>
            </w:pPr>
            <w:r>
              <w:rPr>
                <w:rFonts w:ascii="Arial" w:hAnsi="Arial" w:cs="Arial"/>
              </w:rPr>
              <w:t>Rosen, Michael</w:t>
            </w:r>
          </w:p>
        </w:tc>
        <w:tc>
          <w:tcPr>
            <w:tcW w:w="3575" w:type="dxa"/>
          </w:tcPr>
          <w:p w14:paraId="024AEAD3" w14:textId="77777777" w:rsidR="00344788" w:rsidRPr="004A0FFA" w:rsidRDefault="00344788" w:rsidP="0038645E">
            <w:pPr>
              <w:rPr>
                <w:rFonts w:ascii="Arial" w:hAnsi="Arial" w:cs="Arial"/>
              </w:rPr>
            </w:pPr>
            <w:r>
              <w:rPr>
                <w:rFonts w:ascii="Arial" w:hAnsi="Arial" w:cs="Arial"/>
              </w:rPr>
              <w:t>Poem</w:t>
            </w:r>
          </w:p>
        </w:tc>
        <w:tc>
          <w:tcPr>
            <w:tcW w:w="2873" w:type="dxa"/>
          </w:tcPr>
          <w:p w14:paraId="0F1F42E6" w14:textId="77777777" w:rsidR="00344788" w:rsidRDefault="00344788" w:rsidP="0038645E">
            <w:pPr>
              <w:rPr>
                <w:rFonts w:ascii="Arial" w:hAnsi="Arial" w:cs="Arial"/>
              </w:rPr>
            </w:pPr>
            <w:r>
              <w:rPr>
                <w:rFonts w:ascii="Arial" w:hAnsi="Arial" w:cs="Arial"/>
              </w:rPr>
              <w:t>Vol. 37, Issue 1, Autumn 2022</w:t>
            </w:r>
          </w:p>
        </w:tc>
      </w:tr>
      <w:tr w:rsidR="00344788" w:rsidRPr="005678BF" w14:paraId="57372552" w14:textId="77777777" w:rsidTr="00763E50">
        <w:tc>
          <w:tcPr>
            <w:tcW w:w="2235" w:type="dxa"/>
          </w:tcPr>
          <w:p w14:paraId="2CE5EBF0" w14:textId="77777777" w:rsidR="00344788" w:rsidRDefault="00344788" w:rsidP="006A367C">
            <w:pPr>
              <w:tabs>
                <w:tab w:val="left" w:pos="284"/>
              </w:tabs>
              <w:rPr>
                <w:rFonts w:ascii="Arial" w:hAnsi="Arial" w:cs="Arial"/>
              </w:rPr>
            </w:pPr>
            <w:r>
              <w:rPr>
                <w:rFonts w:ascii="Arial" w:hAnsi="Arial" w:cs="Arial"/>
              </w:rPr>
              <w:t>Milburn, Matthew</w:t>
            </w:r>
          </w:p>
        </w:tc>
        <w:tc>
          <w:tcPr>
            <w:tcW w:w="3575" w:type="dxa"/>
          </w:tcPr>
          <w:p w14:paraId="0B9911E9" w14:textId="77777777" w:rsidR="00344788" w:rsidRPr="004A0FFA" w:rsidRDefault="00344788" w:rsidP="0038645E">
            <w:pPr>
              <w:rPr>
                <w:rFonts w:ascii="Arial" w:hAnsi="Arial" w:cs="Arial"/>
              </w:rPr>
            </w:pPr>
            <w:r>
              <w:rPr>
                <w:rFonts w:ascii="Arial" w:hAnsi="Arial" w:cs="Arial"/>
              </w:rPr>
              <w:t>The White Paper 28</w:t>
            </w:r>
            <w:r w:rsidRPr="006A367C">
              <w:rPr>
                <w:rFonts w:ascii="Arial" w:hAnsi="Arial" w:cs="Arial"/>
                <w:vertAlign w:val="superscript"/>
              </w:rPr>
              <w:t>th</w:t>
            </w:r>
            <w:r>
              <w:rPr>
                <w:rFonts w:ascii="Arial" w:hAnsi="Arial" w:cs="Arial"/>
              </w:rPr>
              <w:t xml:space="preserve"> March 2022 – How our education system can level up and the case for a fully trust-led system.</w:t>
            </w:r>
          </w:p>
        </w:tc>
        <w:tc>
          <w:tcPr>
            <w:tcW w:w="2873" w:type="dxa"/>
          </w:tcPr>
          <w:p w14:paraId="0A50C235" w14:textId="77777777" w:rsidR="00344788" w:rsidRDefault="00344788" w:rsidP="0038645E">
            <w:pPr>
              <w:rPr>
                <w:rFonts w:ascii="Arial" w:hAnsi="Arial" w:cs="Arial"/>
              </w:rPr>
            </w:pPr>
            <w:r>
              <w:rPr>
                <w:rFonts w:ascii="Arial" w:hAnsi="Arial" w:cs="Arial"/>
              </w:rPr>
              <w:t>Vol. 37, Issue 1, Autumn 2022</w:t>
            </w:r>
          </w:p>
        </w:tc>
      </w:tr>
      <w:tr w:rsidR="00344788" w:rsidRPr="005678BF" w14:paraId="05DE8AC9" w14:textId="77777777" w:rsidTr="00763E50">
        <w:tc>
          <w:tcPr>
            <w:tcW w:w="2235" w:type="dxa"/>
          </w:tcPr>
          <w:p w14:paraId="799FB239" w14:textId="77777777" w:rsidR="00344788" w:rsidRDefault="00344788" w:rsidP="0038645E">
            <w:pPr>
              <w:tabs>
                <w:tab w:val="left" w:pos="284"/>
              </w:tabs>
              <w:rPr>
                <w:rFonts w:ascii="Arial" w:hAnsi="Arial" w:cs="Arial"/>
              </w:rPr>
            </w:pPr>
            <w:r>
              <w:rPr>
                <w:rFonts w:ascii="Arial" w:hAnsi="Arial" w:cs="Arial"/>
              </w:rPr>
              <w:t xml:space="preserve">Cohen </w:t>
            </w:r>
            <w:proofErr w:type="spellStart"/>
            <w:r>
              <w:rPr>
                <w:rFonts w:ascii="Arial" w:hAnsi="Arial" w:cs="Arial"/>
              </w:rPr>
              <w:t>Papier</w:t>
            </w:r>
            <w:proofErr w:type="spellEnd"/>
            <w:r>
              <w:rPr>
                <w:rFonts w:ascii="Arial" w:hAnsi="Arial" w:cs="Arial"/>
              </w:rPr>
              <w:t>, Viv</w:t>
            </w:r>
          </w:p>
        </w:tc>
        <w:tc>
          <w:tcPr>
            <w:tcW w:w="3575" w:type="dxa"/>
          </w:tcPr>
          <w:p w14:paraId="7E852313" w14:textId="77777777" w:rsidR="00344788" w:rsidRPr="004A0FFA" w:rsidRDefault="00344788" w:rsidP="0038645E">
            <w:pPr>
              <w:rPr>
                <w:rFonts w:ascii="Arial" w:hAnsi="Arial" w:cs="Arial"/>
              </w:rPr>
            </w:pPr>
            <w:r>
              <w:rPr>
                <w:rFonts w:ascii="Arial" w:hAnsi="Arial" w:cs="Arial"/>
              </w:rPr>
              <w:t>Tipping Point, Throwing Point – Why do we wait until children are in crisis to intervene?</w:t>
            </w:r>
          </w:p>
        </w:tc>
        <w:tc>
          <w:tcPr>
            <w:tcW w:w="2873" w:type="dxa"/>
          </w:tcPr>
          <w:p w14:paraId="549F7F2C" w14:textId="77777777" w:rsidR="00344788" w:rsidRDefault="00344788" w:rsidP="0038645E">
            <w:pPr>
              <w:rPr>
                <w:rFonts w:ascii="Arial" w:hAnsi="Arial" w:cs="Arial"/>
              </w:rPr>
            </w:pPr>
            <w:r>
              <w:rPr>
                <w:rFonts w:ascii="Arial" w:hAnsi="Arial" w:cs="Arial"/>
              </w:rPr>
              <w:t>Vol. 37, Issue 1, Autumn 2022</w:t>
            </w:r>
          </w:p>
        </w:tc>
      </w:tr>
      <w:tr w:rsidR="00344788" w:rsidRPr="005678BF" w14:paraId="4C9BF884" w14:textId="77777777" w:rsidTr="00763E50">
        <w:tc>
          <w:tcPr>
            <w:tcW w:w="2235" w:type="dxa"/>
          </w:tcPr>
          <w:p w14:paraId="457F05A7" w14:textId="77777777" w:rsidR="00344788" w:rsidRDefault="00344788" w:rsidP="0038645E">
            <w:pPr>
              <w:tabs>
                <w:tab w:val="left" w:pos="284"/>
              </w:tabs>
              <w:rPr>
                <w:rFonts w:ascii="Arial" w:hAnsi="Arial" w:cs="Arial"/>
              </w:rPr>
            </w:pPr>
            <w:r>
              <w:rPr>
                <w:rFonts w:ascii="Arial" w:hAnsi="Arial" w:cs="Arial"/>
              </w:rPr>
              <w:t>Butler, Lex</w:t>
            </w:r>
          </w:p>
        </w:tc>
        <w:tc>
          <w:tcPr>
            <w:tcW w:w="3575" w:type="dxa"/>
          </w:tcPr>
          <w:p w14:paraId="3508C032" w14:textId="77777777" w:rsidR="00344788" w:rsidRPr="004A0FFA" w:rsidRDefault="00344788" w:rsidP="0038645E">
            <w:pPr>
              <w:rPr>
                <w:rFonts w:ascii="Arial" w:hAnsi="Arial" w:cs="Arial"/>
              </w:rPr>
            </w:pPr>
            <w:r>
              <w:rPr>
                <w:rFonts w:ascii="Arial" w:hAnsi="Arial" w:cs="Arial"/>
              </w:rPr>
              <w:t>Belonging and Not Belonging</w:t>
            </w:r>
          </w:p>
        </w:tc>
        <w:tc>
          <w:tcPr>
            <w:tcW w:w="2873" w:type="dxa"/>
          </w:tcPr>
          <w:p w14:paraId="2BC2008D" w14:textId="77777777" w:rsidR="00344788" w:rsidRDefault="00344788" w:rsidP="0038645E">
            <w:pPr>
              <w:rPr>
                <w:rFonts w:ascii="Arial" w:hAnsi="Arial" w:cs="Arial"/>
              </w:rPr>
            </w:pPr>
            <w:r>
              <w:rPr>
                <w:rFonts w:ascii="Arial" w:hAnsi="Arial" w:cs="Arial"/>
              </w:rPr>
              <w:t>Vol. 37, Issue 1, Autumn 2022</w:t>
            </w:r>
          </w:p>
        </w:tc>
      </w:tr>
      <w:tr w:rsidR="00344788" w:rsidRPr="005678BF" w14:paraId="76531C36" w14:textId="77777777" w:rsidTr="00763E50">
        <w:tc>
          <w:tcPr>
            <w:tcW w:w="2235" w:type="dxa"/>
          </w:tcPr>
          <w:p w14:paraId="1699AAE2" w14:textId="77777777" w:rsidR="00344788" w:rsidRDefault="00344788" w:rsidP="0038645E">
            <w:pPr>
              <w:tabs>
                <w:tab w:val="left" w:pos="284"/>
              </w:tabs>
              <w:rPr>
                <w:rFonts w:ascii="Arial" w:hAnsi="Arial" w:cs="Arial"/>
              </w:rPr>
            </w:pPr>
            <w:r>
              <w:rPr>
                <w:rFonts w:ascii="Arial" w:hAnsi="Arial" w:cs="Arial"/>
              </w:rPr>
              <w:t>Heathcote, Dorothy and Bolton, Gavin</w:t>
            </w:r>
          </w:p>
        </w:tc>
        <w:tc>
          <w:tcPr>
            <w:tcW w:w="3575" w:type="dxa"/>
          </w:tcPr>
          <w:p w14:paraId="203D6C28" w14:textId="77777777" w:rsidR="00344788" w:rsidRPr="004A0FFA" w:rsidRDefault="00344788" w:rsidP="0038645E">
            <w:pPr>
              <w:rPr>
                <w:rFonts w:ascii="Arial" w:hAnsi="Arial" w:cs="Arial"/>
              </w:rPr>
            </w:pPr>
            <w:r>
              <w:rPr>
                <w:rFonts w:ascii="Arial" w:hAnsi="Arial" w:cs="Arial"/>
              </w:rPr>
              <w:t>The Arts and Education and a Response</w:t>
            </w:r>
          </w:p>
        </w:tc>
        <w:tc>
          <w:tcPr>
            <w:tcW w:w="2873" w:type="dxa"/>
          </w:tcPr>
          <w:p w14:paraId="6F6AFC04" w14:textId="77777777" w:rsidR="00344788" w:rsidRDefault="00344788" w:rsidP="0038645E">
            <w:pPr>
              <w:rPr>
                <w:rFonts w:ascii="Arial" w:hAnsi="Arial" w:cs="Arial"/>
              </w:rPr>
            </w:pPr>
            <w:r>
              <w:rPr>
                <w:rFonts w:ascii="Arial" w:hAnsi="Arial" w:cs="Arial"/>
              </w:rPr>
              <w:t>Vol. 37, Issue 1, Autumn 2022</w:t>
            </w:r>
          </w:p>
        </w:tc>
      </w:tr>
      <w:tr w:rsidR="00344788" w:rsidRPr="005678BF" w14:paraId="25C83E54" w14:textId="77777777" w:rsidTr="00763E50">
        <w:tc>
          <w:tcPr>
            <w:tcW w:w="2235" w:type="dxa"/>
          </w:tcPr>
          <w:p w14:paraId="6D6E4012" w14:textId="77777777" w:rsidR="00344788" w:rsidRDefault="00344788" w:rsidP="0038645E">
            <w:pPr>
              <w:tabs>
                <w:tab w:val="left" w:pos="284"/>
              </w:tabs>
              <w:rPr>
                <w:rFonts w:ascii="Arial" w:hAnsi="Arial" w:cs="Arial"/>
              </w:rPr>
            </w:pPr>
            <w:r>
              <w:rPr>
                <w:rFonts w:ascii="Arial" w:hAnsi="Arial" w:cs="Arial"/>
              </w:rPr>
              <w:t>Gilham, Geoff</w:t>
            </w:r>
          </w:p>
        </w:tc>
        <w:tc>
          <w:tcPr>
            <w:tcW w:w="3575" w:type="dxa"/>
          </w:tcPr>
          <w:p w14:paraId="399CE781" w14:textId="77777777" w:rsidR="00344788" w:rsidRPr="004A0FFA" w:rsidRDefault="00344788" w:rsidP="0038645E">
            <w:pPr>
              <w:rPr>
                <w:rFonts w:ascii="Arial" w:hAnsi="Arial" w:cs="Arial"/>
              </w:rPr>
            </w:pPr>
            <w:r>
              <w:rPr>
                <w:rFonts w:ascii="Arial" w:hAnsi="Arial" w:cs="Arial"/>
              </w:rPr>
              <w:t>What’s happening when children are doing drama at depth?</w:t>
            </w:r>
          </w:p>
        </w:tc>
        <w:tc>
          <w:tcPr>
            <w:tcW w:w="2873" w:type="dxa"/>
          </w:tcPr>
          <w:p w14:paraId="536A082B" w14:textId="77777777" w:rsidR="00344788" w:rsidRDefault="00344788" w:rsidP="0038645E">
            <w:pPr>
              <w:rPr>
                <w:rFonts w:ascii="Arial" w:hAnsi="Arial" w:cs="Arial"/>
              </w:rPr>
            </w:pPr>
            <w:r>
              <w:rPr>
                <w:rFonts w:ascii="Arial" w:hAnsi="Arial" w:cs="Arial"/>
              </w:rPr>
              <w:t>Vol. 37, Issue 1, Autumn 2022</w:t>
            </w:r>
          </w:p>
        </w:tc>
      </w:tr>
      <w:tr w:rsidR="00344788" w:rsidRPr="005678BF" w14:paraId="0054C89E" w14:textId="77777777" w:rsidTr="00763E50">
        <w:tc>
          <w:tcPr>
            <w:tcW w:w="2235" w:type="dxa"/>
          </w:tcPr>
          <w:p w14:paraId="0E0BD4CA" w14:textId="77777777" w:rsidR="00344788" w:rsidRDefault="00344788" w:rsidP="0038645E">
            <w:pPr>
              <w:tabs>
                <w:tab w:val="left" w:pos="284"/>
              </w:tabs>
              <w:rPr>
                <w:rFonts w:ascii="Arial" w:hAnsi="Arial" w:cs="Arial"/>
              </w:rPr>
            </w:pPr>
            <w:r>
              <w:rPr>
                <w:rFonts w:ascii="Arial" w:hAnsi="Arial" w:cs="Arial"/>
              </w:rPr>
              <w:t>Allen, David</w:t>
            </w:r>
          </w:p>
        </w:tc>
        <w:tc>
          <w:tcPr>
            <w:tcW w:w="3575" w:type="dxa"/>
          </w:tcPr>
          <w:p w14:paraId="76EF0CAA" w14:textId="77777777" w:rsidR="00344788" w:rsidRPr="006A367C" w:rsidRDefault="00344788" w:rsidP="0038645E">
            <w:pPr>
              <w:rPr>
                <w:rFonts w:ascii="Arial" w:hAnsi="Arial" w:cs="Arial"/>
              </w:rPr>
            </w:pPr>
            <w:r>
              <w:rPr>
                <w:rFonts w:ascii="Arial" w:hAnsi="Arial" w:cs="Arial"/>
              </w:rPr>
              <w:t xml:space="preserve">Review: </w:t>
            </w:r>
            <w:r>
              <w:rPr>
                <w:rFonts w:ascii="Arial" w:hAnsi="Arial" w:cs="Arial"/>
                <w:i/>
              </w:rPr>
              <w:t xml:space="preserve">Real in All the Ways that Matter: Weaving Learning Across the Curriculum with Mantle of the Expert </w:t>
            </w:r>
            <w:r>
              <w:rPr>
                <w:rFonts w:ascii="Arial" w:hAnsi="Arial" w:cs="Arial"/>
              </w:rPr>
              <w:t>by Viv Aitken (Book review)</w:t>
            </w:r>
          </w:p>
        </w:tc>
        <w:tc>
          <w:tcPr>
            <w:tcW w:w="2873" w:type="dxa"/>
          </w:tcPr>
          <w:p w14:paraId="4BC5DA4E" w14:textId="77777777" w:rsidR="00344788" w:rsidRDefault="00344788" w:rsidP="0038645E">
            <w:pPr>
              <w:rPr>
                <w:rFonts w:ascii="Arial" w:hAnsi="Arial" w:cs="Arial"/>
              </w:rPr>
            </w:pPr>
            <w:r>
              <w:rPr>
                <w:rFonts w:ascii="Arial" w:hAnsi="Arial" w:cs="Arial"/>
              </w:rPr>
              <w:t>Vol. 37, Issue 1, Autumn 2022</w:t>
            </w:r>
          </w:p>
        </w:tc>
      </w:tr>
      <w:tr w:rsidR="00344788" w:rsidRPr="005678BF" w14:paraId="1FCB9903" w14:textId="77777777" w:rsidTr="00763E50">
        <w:tc>
          <w:tcPr>
            <w:tcW w:w="2235" w:type="dxa"/>
          </w:tcPr>
          <w:p w14:paraId="4FA1068D" w14:textId="77777777" w:rsidR="00344788" w:rsidRDefault="00344788" w:rsidP="0038645E">
            <w:pPr>
              <w:tabs>
                <w:tab w:val="left" w:pos="284"/>
              </w:tabs>
              <w:rPr>
                <w:rFonts w:ascii="Arial" w:hAnsi="Arial" w:cs="Arial"/>
              </w:rPr>
            </w:pPr>
            <w:r>
              <w:rPr>
                <w:rFonts w:ascii="Arial" w:hAnsi="Arial" w:cs="Arial"/>
              </w:rPr>
              <w:t>Green, Chris</w:t>
            </w:r>
          </w:p>
        </w:tc>
        <w:tc>
          <w:tcPr>
            <w:tcW w:w="3575" w:type="dxa"/>
          </w:tcPr>
          <w:p w14:paraId="6F852F0E" w14:textId="77777777" w:rsidR="00344788" w:rsidRPr="006A367C" w:rsidRDefault="00344788" w:rsidP="0038645E">
            <w:pPr>
              <w:rPr>
                <w:rFonts w:ascii="Arial" w:hAnsi="Arial" w:cs="Arial"/>
              </w:rPr>
            </w:pPr>
            <w:r>
              <w:rPr>
                <w:rFonts w:ascii="Arial" w:hAnsi="Arial" w:cs="Arial"/>
              </w:rPr>
              <w:t xml:space="preserve">Review: </w:t>
            </w:r>
            <w:r>
              <w:rPr>
                <w:rFonts w:ascii="Arial" w:hAnsi="Arial" w:cs="Arial"/>
                <w:i/>
              </w:rPr>
              <w:t xml:space="preserve">Reading Shakespeare through Drama </w:t>
            </w:r>
            <w:r>
              <w:rPr>
                <w:rFonts w:ascii="Arial" w:hAnsi="Arial" w:cs="Arial"/>
              </w:rPr>
              <w:t xml:space="preserve">by Jane Coles and Maggie </w:t>
            </w:r>
            <w:proofErr w:type="spellStart"/>
            <w:r>
              <w:rPr>
                <w:rFonts w:ascii="Arial" w:hAnsi="Arial" w:cs="Arial"/>
              </w:rPr>
              <w:t>Pitfield</w:t>
            </w:r>
            <w:proofErr w:type="spellEnd"/>
            <w:r>
              <w:rPr>
                <w:rFonts w:ascii="Arial" w:hAnsi="Arial" w:cs="Arial"/>
              </w:rPr>
              <w:t xml:space="preserve"> (Book review)</w:t>
            </w:r>
          </w:p>
        </w:tc>
        <w:tc>
          <w:tcPr>
            <w:tcW w:w="2873" w:type="dxa"/>
          </w:tcPr>
          <w:p w14:paraId="636B2086" w14:textId="77777777" w:rsidR="00344788" w:rsidRDefault="00344788" w:rsidP="0038645E">
            <w:pPr>
              <w:rPr>
                <w:rFonts w:ascii="Arial" w:hAnsi="Arial" w:cs="Arial"/>
              </w:rPr>
            </w:pPr>
            <w:r>
              <w:rPr>
                <w:rFonts w:ascii="Arial" w:hAnsi="Arial" w:cs="Arial"/>
              </w:rPr>
              <w:t>Vol. 37, Issue 1, Autumn 2022</w:t>
            </w:r>
          </w:p>
        </w:tc>
      </w:tr>
      <w:tr w:rsidR="00344788" w:rsidRPr="005678BF" w14:paraId="26F0F3F1" w14:textId="77777777" w:rsidTr="00763E50">
        <w:tc>
          <w:tcPr>
            <w:tcW w:w="2235" w:type="dxa"/>
          </w:tcPr>
          <w:p w14:paraId="60B9C3E2" w14:textId="77777777" w:rsidR="00344788" w:rsidRDefault="00344788" w:rsidP="0038645E">
            <w:pPr>
              <w:tabs>
                <w:tab w:val="left" w:pos="284"/>
              </w:tabs>
              <w:rPr>
                <w:rFonts w:ascii="Arial" w:hAnsi="Arial" w:cs="Arial"/>
              </w:rPr>
            </w:pPr>
            <w:proofErr w:type="spellStart"/>
            <w:r>
              <w:rPr>
                <w:rFonts w:ascii="Arial" w:hAnsi="Arial" w:cs="Arial"/>
              </w:rPr>
              <w:t>Woolland</w:t>
            </w:r>
            <w:proofErr w:type="spellEnd"/>
            <w:r>
              <w:rPr>
                <w:rFonts w:ascii="Arial" w:hAnsi="Arial" w:cs="Arial"/>
              </w:rPr>
              <w:t>, Brian</w:t>
            </w:r>
          </w:p>
        </w:tc>
        <w:tc>
          <w:tcPr>
            <w:tcW w:w="3575" w:type="dxa"/>
          </w:tcPr>
          <w:p w14:paraId="519C8CFE" w14:textId="77777777" w:rsidR="00344788" w:rsidRPr="004A0FFA" w:rsidRDefault="00344788" w:rsidP="0038645E">
            <w:pPr>
              <w:rPr>
                <w:rFonts w:ascii="Arial" w:hAnsi="Arial" w:cs="Arial"/>
              </w:rPr>
            </w:pPr>
            <w:r>
              <w:rPr>
                <w:rFonts w:ascii="Arial" w:hAnsi="Arial" w:cs="Arial"/>
              </w:rPr>
              <w:t xml:space="preserve">Obituary for John </w:t>
            </w:r>
            <w:proofErr w:type="spellStart"/>
            <w:r>
              <w:rPr>
                <w:rFonts w:ascii="Arial" w:hAnsi="Arial" w:cs="Arial"/>
              </w:rPr>
              <w:t>Aits</w:t>
            </w:r>
            <w:proofErr w:type="spellEnd"/>
            <w:r>
              <w:rPr>
                <w:rFonts w:ascii="Arial" w:hAnsi="Arial" w:cs="Arial"/>
              </w:rPr>
              <w:t xml:space="preserve"> – 11</w:t>
            </w:r>
            <w:r w:rsidRPr="006A367C">
              <w:rPr>
                <w:rFonts w:ascii="Arial" w:hAnsi="Arial" w:cs="Arial"/>
                <w:vertAlign w:val="superscript"/>
              </w:rPr>
              <w:t>th</w:t>
            </w:r>
            <w:r>
              <w:rPr>
                <w:rFonts w:ascii="Arial" w:hAnsi="Arial" w:cs="Arial"/>
              </w:rPr>
              <w:t xml:space="preserve"> March 1941 – 20</w:t>
            </w:r>
            <w:r w:rsidRPr="006A367C">
              <w:rPr>
                <w:rFonts w:ascii="Arial" w:hAnsi="Arial" w:cs="Arial"/>
                <w:vertAlign w:val="superscript"/>
              </w:rPr>
              <w:t>th</w:t>
            </w:r>
            <w:r>
              <w:rPr>
                <w:rFonts w:ascii="Arial" w:hAnsi="Arial" w:cs="Arial"/>
              </w:rPr>
              <w:t xml:space="preserve"> August 2022</w:t>
            </w:r>
          </w:p>
        </w:tc>
        <w:tc>
          <w:tcPr>
            <w:tcW w:w="2873" w:type="dxa"/>
          </w:tcPr>
          <w:p w14:paraId="7DD9C895" w14:textId="77777777" w:rsidR="00344788" w:rsidRDefault="00344788" w:rsidP="0038645E">
            <w:pPr>
              <w:rPr>
                <w:rFonts w:ascii="Arial" w:hAnsi="Arial" w:cs="Arial"/>
              </w:rPr>
            </w:pPr>
            <w:r>
              <w:rPr>
                <w:rFonts w:ascii="Arial" w:hAnsi="Arial" w:cs="Arial"/>
              </w:rPr>
              <w:t>Vol. 37, Issue 1, Autumn 2022</w:t>
            </w:r>
          </w:p>
        </w:tc>
      </w:tr>
      <w:tr w:rsidR="00344788" w:rsidRPr="005678BF" w14:paraId="2AA699F8" w14:textId="77777777" w:rsidTr="00763E50">
        <w:tc>
          <w:tcPr>
            <w:tcW w:w="2235" w:type="dxa"/>
          </w:tcPr>
          <w:p w14:paraId="04CB291D" w14:textId="77777777" w:rsidR="00344788" w:rsidRDefault="00344788" w:rsidP="0038645E">
            <w:pPr>
              <w:tabs>
                <w:tab w:val="left" w:pos="284"/>
              </w:tabs>
              <w:rPr>
                <w:rFonts w:ascii="Arial" w:hAnsi="Arial" w:cs="Arial"/>
              </w:rPr>
            </w:pPr>
            <w:r>
              <w:rPr>
                <w:rFonts w:ascii="Arial" w:hAnsi="Arial" w:cs="Arial"/>
              </w:rPr>
              <w:t>Allen, David</w:t>
            </w:r>
          </w:p>
        </w:tc>
        <w:tc>
          <w:tcPr>
            <w:tcW w:w="3575" w:type="dxa"/>
          </w:tcPr>
          <w:p w14:paraId="00F4F8BC" w14:textId="77777777" w:rsidR="00344788" w:rsidRDefault="00344788" w:rsidP="0038645E">
            <w:pPr>
              <w:rPr>
                <w:rFonts w:ascii="Arial" w:hAnsi="Arial" w:cs="Arial"/>
              </w:rPr>
            </w:pPr>
            <w:r w:rsidRPr="004A0FFA">
              <w:rPr>
                <w:rFonts w:ascii="Arial" w:hAnsi="Arial" w:cs="Arial"/>
                <w:bCs/>
              </w:rPr>
              <w:t>Dorothy Heathcote’s ‘Four Levels’ Charts, with Commentary</w:t>
            </w:r>
          </w:p>
        </w:tc>
        <w:tc>
          <w:tcPr>
            <w:tcW w:w="2873" w:type="dxa"/>
          </w:tcPr>
          <w:p w14:paraId="50F6E471" w14:textId="77777777" w:rsidR="00344788" w:rsidRDefault="00344788" w:rsidP="0038645E">
            <w:pPr>
              <w:rPr>
                <w:rFonts w:ascii="Arial" w:hAnsi="Arial" w:cs="Arial"/>
              </w:rPr>
            </w:pPr>
            <w:r>
              <w:rPr>
                <w:rFonts w:ascii="Arial" w:hAnsi="Arial" w:cs="Arial"/>
              </w:rPr>
              <w:t>Vol. 37, Issue 2, Spring 2023</w:t>
            </w:r>
          </w:p>
        </w:tc>
      </w:tr>
      <w:tr w:rsidR="00344788" w:rsidRPr="005678BF" w14:paraId="347B4046" w14:textId="77777777" w:rsidTr="00763E50">
        <w:tc>
          <w:tcPr>
            <w:tcW w:w="2235" w:type="dxa"/>
          </w:tcPr>
          <w:p w14:paraId="546D9902" w14:textId="77777777" w:rsidR="00344788" w:rsidRPr="004A0FFA" w:rsidRDefault="00344788" w:rsidP="0038645E">
            <w:pPr>
              <w:contextualSpacing/>
              <w:rPr>
                <w:rFonts w:ascii="Arial" w:hAnsi="Arial" w:cs="Arial"/>
              </w:rPr>
            </w:pPr>
            <w:proofErr w:type="spellStart"/>
            <w:r w:rsidRPr="004A0FFA">
              <w:rPr>
                <w:rFonts w:ascii="Arial" w:hAnsi="Arial" w:cs="Arial"/>
              </w:rPr>
              <w:t>Birkiye</w:t>
            </w:r>
            <w:proofErr w:type="spellEnd"/>
            <w:r>
              <w:rPr>
                <w:rFonts w:ascii="Arial" w:hAnsi="Arial" w:cs="Arial"/>
              </w:rPr>
              <w:t xml:space="preserve">, </w:t>
            </w:r>
            <w:proofErr w:type="spellStart"/>
            <w:r w:rsidRPr="004A0FFA">
              <w:rPr>
                <w:rFonts w:ascii="Arial" w:hAnsi="Arial" w:cs="Arial"/>
              </w:rPr>
              <w:t>Selen</w:t>
            </w:r>
            <w:proofErr w:type="spellEnd"/>
            <w:r w:rsidRPr="004A0FFA">
              <w:rPr>
                <w:rFonts w:ascii="Arial" w:hAnsi="Arial" w:cs="Arial"/>
              </w:rPr>
              <w:t xml:space="preserve"> </w:t>
            </w:r>
            <w:proofErr w:type="spellStart"/>
            <w:r w:rsidRPr="004A0FFA">
              <w:rPr>
                <w:rFonts w:ascii="Arial" w:hAnsi="Arial" w:cs="Arial"/>
              </w:rPr>
              <w:t>Korad</w:t>
            </w:r>
            <w:proofErr w:type="spellEnd"/>
          </w:p>
          <w:p w14:paraId="0B93BA5F" w14:textId="77777777" w:rsidR="00344788" w:rsidRPr="004A0FFA" w:rsidRDefault="00344788" w:rsidP="0038645E">
            <w:pPr>
              <w:contextualSpacing/>
              <w:rPr>
                <w:rFonts w:ascii="Arial" w:hAnsi="Arial" w:cs="Arial"/>
                <w:i/>
              </w:rPr>
            </w:pPr>
          </w:p>
          <w:p w14:paraId="3D617D6B" w14:textId="77777777" w:rsidR="00344788" w:rsidRPr="004A0FFA" w:rsidRDefault="00344788" w:rsidP="0038645E">
            <w:pPr>
              <w:rPr>
                <w:rFonts w:ascii="Arial" w:hAnsi="Arial" w:cs="Arial"/>
              </w:rPr>
            </w:pPr>
          </w:p>
          <w:p w14:paraId="60154078" w14:textId="77777777" w:rsidR="00344788" w:rsidRPr="004A0FFA" w:rsidRDefault="00344788" w:rsidP="0038645E">
            <w:pPr>
              <w:rPr>
                <w:rFonts w:ascii="Arial" w:hAnsi="Arial" w:cs="Arial"/>
              </w:rPr>
            </w:pPr>
          </w:p>
          <w:p w14:paraId="2A572A31" w14:textId="77777777" w:rsidR="00344788" w:rsidRPr="004A0FFA" w:rsidRDefault="00344788" w:rsidP="0038645E">
            <w:pPr>
              <w:rPr>
                <w:sz w:val="20"/>
                <w:szCs w:val="20"/>
              </w:rPr>
            </w:pPr>
          </w:p>
        </w:tc>
        <w:tc>
          <w:tcPr>
            <w:tcW w:w="3575" w:type="dxa"/>
          </w:tcPr>
          <w:p w14:paraId="6CFA512C" w14:textId="77777777" w:rsidR="00344788" w:rsidRPr="004A0FFA" w:rsidRDefault="00344788" w:rsidP="0038645E">
            <w:pPr>
              <w:contextualSpacing/>
              <w:rPr>
                <w:rFonts w:ascii="Arial" w:hAnsi="Arial" w:cs="Arial"/>
                <w:i/>
              </w:rPr>
            </w:pPr>
            <w:r w:rsidRPr="004A0FFA">
              <w:rPr>
                <w:rFonts w:ascii="Arial" w:hAnsi="Arial" w:cs="Arial"/>
              </w:rPr>
              <w:t>David Davis: Mentor Of Drama In Education In Turkey</w:t>
            </w:r>
          </w:p>
          <w:p w14:paraId="5A08E7BD" w14:textId="77777777" w:rsidR="00344788" w:rsidRDefault="00344788" w:rsidP="0038645E">
            <w:pPr>
              <w:jc w:val="both"/>
              <w:rPr>
                <w:rFonts w:ascii="Arial" w:hAnsi="Arial" w:cs="Arial"/>
              </w:rPr>
            </w:pPr>
          </w:p>
        </w:tc>
        <w:tc>
          <w:tcPr>
            <w:tcW w:w="2873" w:type="dxa"/>
          </w:tcPr>
          <w:p w14:paraId="22AF2716" w14:textId="77777777" w:rsidR="00344788" w:rsidRDefault="00344788" w:rsidP="0038645E">
            <w:pPr>
              <w:rPr>
                <w:rFonts w:ascii="Arial" w:hAnsi="Arial" w:cs="Arial"/>
              </w:rPr>
            </w:pPr>
            <w:r>
              <w:rPr>
                <w:rFonts w:ascii="Arial" w:hAnsi="Arial" w:cs="Arial"/>
              </w:rPr>
              <w:t>Vol. 37, Issue 2, Spring 2023</w:t>
            </w:r>
          </w:p>
        </w:tc>
      </w:tr>
      <w:tr w:rsidR="00344788" w:rsidRPr="005678BF" w14:paraId="5ACD130B" w14:textId="77777777" w:rsidTr="00763E50">
        <w:tc>
          <w:tcPr>
            <w:tcW w:w="2235" w:type="dxa"/>
          </w:tcPr>
          <w:p w14:paraId="775D89A1" w14:textId="77777777" w:rsidR="00344788" w:rsidRDefault="00344788" w:rsidP="0038645E">
            <w:pPr>
              <w:tabs>
                <w:tab w:val="left" w:pos="284"/>
              </w:tabs>
              <w:rPr>
                <w:rFonts w:ascii="Arial" w:hAnsi="Arial" w:cs="Arial"/>
              </w:rPr>
            </w:pPr>
            <w:r>
              <w:rPr>
                <w:rFonts w:ascii="Arial" w:hAnsi="Arial" w:cs="Arial"/>
              </w:rPr>
              <w:t>Cooper, Chris</w:t>
            </w:r>
          </w:p>
        </w:tc>
        <w:tc>
          <w:tcPr>
            <w:tcW w:w="3575" w:type="dxa"/>
          </w:tcPr>
          <w:p w14:paraId="5A75DB46" w14:textId="77777777" w:rsidR="00344788" w:rsidRDefault="00344788" w:rsidP="0038645E">
            <w:pPr>
              <w:pStyle w:val="Standard"/>
              <w:spacing w:after="0"/>
              <w:rPr>
                <w:rFonts w:ascii="Arial" w:hAnsi="Arial" w:cs="Arial"/>
              </w:rPr>
            </w:pPr>
            <w:r w:rsidRPr="004A0FFA">
              <w:rPr>
                <w:rFonts w:ascii="Arial" w:hAnsi="Arial" w:cs="Arial"/>
                <w:color w:val="000000"/>
                <w:sz w:val="24"/>
                <w:szCs w:val="24"/>
                <w:lang w:val="en-GB"/>
              </w:rPr>
              <w:t>Interview with Roger Wooster, 12 August 2022, Pontypool</w:t>
            </w:r>
          </w:p>
        </w:tc>
        <w:tc>
          <w:tcPr>
            <w:tcW w:w="2873" w:type="dxa"/>
          </w:tcPr>
          <w:p w14:paraId="7669FAF2" w14:textId="77777777" w:rsidR="00344788" w:rsidRDefault="00344788" w:rsidP="0038645E">
            <w:pPr>
              <w:rPr>
                <w:rFonts w:ascii="Arial" w:hAnsi="Arial" w:cs="Arial"/>
              </w:rPr>
            </w:pPr>
            <w:r>
              <w:rPr>
                <w:rFonts w:ascii="Arial" w:hAnsi="Arial" w:cs="Arial"/>
              </w:rPr>
              <w:t>Vol. 37, Issue 2, Spring 2023</w:t>
            </w:r>
          </w:p>
        </w:tc>
      </w:tr>
      <w:tr w:rsidR="00344788" w:rsidRPr="005678BF" w14:paraId="24BF4E3A" w14:textId="77777777" w:rsidTr="00763E50">
        <w:tc>
          <w:tcPr>
            <w:tcW w:w="2235" w:type="dxa"/>
          </w:tcPr>
          <w:p w14:paraId="08607407" w14:textId="77777777" w:rsidR="00344788" w:rsidRDefault="00344788" w:rsidP="0038645E">
            <w:pPr>
              <w:tabs>
                <w:tab w:val="left" w:pos="284"/>
              </w:tabs>
              <w:rPr>
                <w:rFonts w:ascii="Arial" w:hAnsi="Arial" w:cs="Arial"/>
              </w:rPr>
            </w:pPr>
            <w:r>
              <w:rPr>
                <w:rFonts w:ascii="Arial" w:hAnsi="Arial" w:cs="Arial"/>
              </w:rPr>
              <w:t>Heathcote, Dorothy</w:t>
            </w:r>
          </w:p>
        </w:tc>
        <w:tc>
          <w:tcPr>
            <w:tcW w:w="3575" w:type="dxa"/>
          </w:tcPr>
          <w:p w14:paraId="774FDAA6" w14:textId="77777777" w:rsidR="00344788" w:rsidRPr="004A0FFA" w:rsidRDefault="00344788" w:rsidP="0038645E">
            <w:pPr>
              <w:rPr>
                <w:rFonts w:ascii="Arial" w:hAnsi="Arial" w:cs="Arial"/>
              </w:rPr>
            </w:pPr>
            <w:r w:rsidRPr="004A0FFA">
              <w:rPr>
                <w:rFonts w:ascii="Arial" w:hAnsi="Arial" w:cs="Arial"/>
              </w:rPr>
              <w:t>Arts and Education</w:t>
            </w:r>
          </w:p>
          <w:p w14:paraId="4D8415A7" w14:textId="77777777" w:rsidR="00344788" w:rsidRDefault="00344788" w:rsidP="0038645E">
            <w:pPr>
              <w:jc w:val="both"/>
              <w:rPr>
                <w:rFonts w:ascii="Arial" w:hAnsi="Arial" w:cs="Arial"/>
              </w:rPr>
            </w:pPr>
          </w:p>
        </w:tc>
        <w:tc>
          <w:tcPr>
            <w:tcW w:w="2873" w:type="dxa"/>
          </w:tcPr>
          <w:p w14:paraId="5F3F918A" w14:textId="77777777" w:rsidR="00344788" w:rsidRDefault="00344788" w:rsidP="0038645E">
            <w:pPr>
              <w:rPr>
                <w:rFonts w:ascii="Arial" w:hAnsi="Arial" w:cs="Arial"/>
              </w:rPr>
            </w:pPr>
            <w:r>
              <w:rPr>
                <w:rFonts w:ascii="Arial" w:hAnsi="Arial" w:cs="Arial"/>
              </w:rPr>
              <w:t>Vol. 37, Issue 2, Spring 2023</w:t>
            </w:r>
          </w:p>
        </w:tc>
      </w:tr>
      <w:tr w:rsidR="00344788" w:rsidRPr="005678BF" w14:paraId="3C1A4056" w14:textId="77777777" w:rsidTr="00763E50">
        <w:tc>
          <w:tcPr>
            <w:tcW w:w="2235" w:type="dxa"/>
          </w:tcPr>
          <w:p w14:paraId="5A28BA8B" w14:textId="77777777" w:rsidR="00344788" w:rsidRDefault="00344788" w:rsidP="0038645E">
            <w:pPr>
              <w:tabs>
                <w:tab w:val="left" w:pos="284"/>
              </w:tabs>
              <w:rPr>
                <w:rFonts w:ascii="Arial" w:hAnsi="Arial" w:cs="Arial"/>
              </w:rPr>
            </w:pPr>
            <w:r>
              <w:rPr>
                <w:rFonts w:ascii="Arial" w:hAnsi="Arial" w:cs="Arial"/>
              </w:rPr>
              <w:t>Williams, Guy</w:t>
            </w:r>
          </w:p>
        </w:tc>
        <w:tc>
          <w:tcPr>
            <w:tcW w:w="3575" w:type="dxa"/>
          </w:tcPr>
          <w:p w14:paraId="67895E87" w14:textId="77777777" w:rsidR="00344788" w:rsidRDefault="00344788" w:rsidP="0038645E">
            <w:pPr>
              <w:rPr>
                <w:rFonts w:ascii="Arial" w:hAnsi="Arial" w:cs="Arial"/>
              </w:rPr>
            </w:pPr>
            <w:r w:rsidRPr="004A0FFA">
              <w:rPr>
                <w:rFonts w:ascii="Arial" w:hAnsi="Arial" w:cs="Arial"/>
              </w:rPr>
              <w:t>Teaching Ethically in the Marketplace or Baby-sitting the Trauma</w:t>
            </w:r>
          </w:p>
        </w:tc>
        <w:tc>
          <w:tcPr>
            <w:tcW w:w="2873" w:type="dxa"/>
          </w:tcPr>
          <w:p w14:paraId="1BFC60CC" w14:textId="77777777" w:rsidR="00344788" w:rsidRDefault="00344788" w:rsidP="0038645E">
            <w:pPr>
              <w:rPr>
                <w:rFonts w:ascii="Arial" w:hAnsi="Arial" w:cs="Arial"/>
              </w:rPr>
            </w:pPr>
            <w:r>
              <w:rPr>
                <w:rFonts w:ascii="Arial" w:hAnsi="Arial" w:cs="Arial"/>
              </w:rPr>
              <w:t>Vol. 37, Issue 2, Spring 2023</w:t>
            </w:r>
          </w:p>
        </w:tc>
      </w:tr>
      <w:tr w:rsidR="00344788" w:rsidRPr="005678BF" w14:paraId="4DBA3678" w14:textId="77777777" w:rsidTr="00763E50">
        <w:tc>
          <w:tcPr>
            <w:tcW w:w="2235" w:type="dxa"/>
          </w:tcPr>
          <w:p w14:paraId="5622EEFE" w14:textId="77777777" w:rsidR="00344788" w:rsidRDefault="00344788" w:rsidP="0038645E">
            <w:pPr>
              <w:tabs>
                <w:tab w:val="left" w:pos="284"/>
              </w:tabs>
              <w:rPr>
                <w:rFonts w:ascii="Arial" w:hAnsi="Arial" w:cs="Arial"/>
              </w:rPr>
            </w:pPr>
            <w:r>
              <w:rPr>
                <w:rFonts w:ascii="Arial" w:hAnsi="Arial" w:cs="Arial"/>
              </w:rPr>
              <w:t>Williams, Guy</w:t>
            </w:r>
          </w:p>
        </w:tc>
        <w:tc>
          <w:tcPr>
            <w:tcW w:w="3575" w:type="dxa"/>
          </w:tcPr>
          <w:p w14:paraId="1537789E" w14:textId="77777777" w:rsidR="00344788" w:rsidRPr="004A0FFA" w:rsidRDefault="00344788" w:rsidP="0038645E">
            <w:pPr>
              <w:rPr>
                <w:rFonts w:ascii="Arial" w:hAnsi="Arial" w:cs="Arial"/>
              </w:rPr>
            </w:pPr>
            <w:r w:rsidRPr="004A0FFA">
              <w:rPr>
                <w:rFonts w:ascii="Arial" w:hAnsi="Arial" w:cs="Arial"/>
              </w:rPr>
              <w:t>Obituary for Roger Wooster</w:t>
            </w:r>
          </w:p>
          <w:p w14:paraId="0C1AFFEC" w14:textId="77777777" w:rsidR="00344788" w:rsidRDefault="00344788" w:rsidP="0038645E">
            <w:pPr>
              <w:jc w:val="both"/>
              <w:rPr>
                <w:rFonts w:ascii="Arial" w:hAnsi="Arial" w:cs="Arial"/>
              </w:rPr>
            </w:pPr>
          </w:p>
        </w:tc>
        <w:tc>
          <w:tcPr>
            <w:tcW w:w="2873" w:type="dxa"/>
          </w:tcPr>
          <w:p w14:paraId="02D8AEE5" w14:textId="77777777" w:rsidR="00344788" w:rsidRDefault="00344788" w:rsidP="0038645E">
            <w:pPr>
              <w:rPr>
                <w:rFonts w:ascii="Arial" w:hAnsi="Arial" w:cs="Arial"/>
              </w:rPr>
            </w:pPr>
            <w:r>
              <w:rPr>
                <w:rFonts w:ascii="Arial" w:hAnsi="Arial" w:cs="Arial"/>
              </w:rPr>
              <w:t>Vol. 37, Issue 2, Spring 2023</w:t>
            </w:r>
          </w:p>
        </w:tc>
      </w:tr>
      <w:tr w:rsidR="00344788" w:rsidRPr="005678BF" w14:paraId="011AE114" w14:textId="77777777" w:rsidTr="00763E50">
        <w:tc>
          <w:tcPr>
            <w:tcW w:w="2235" w:type="dxa"/>
          </w:tcPr>
          <w:p w14:paraId="7BC88B09" w14:textId="77777777" w:rsidR="00344788" w:rsidRDefault="00344788" w:rsidP="0038645E">
            <w:pPr>
              <w:tabs>
                <w:tab w:val="left" w:pos="284"/>
              </w:tabs>
              <w:rPr>
                <w:rFonts w:ascii="Arial" w:hAnsi="Arial" w:cs="Arial"/>
              </w:rPr>
            </w:pPr>
            <w:r>
              <w:rPr>
                <w:rFonts w:ascii="Arial" w:hAnsi="Arial" w:cs="Arial"/>
              </w:rPr>
              <w:t>Davis, David</w:t>
            </w:r>
          </w:p>
        </w:tc>
        <w:tc>
          <w:tcPr>
            <w:tcW w:w="3575" w:type="dxa"/>
          </w:tcPr>
          <w:p w14:paraId="578AC943" w14:textId="77777777" w:rsidR="00344788" w:rsidRPr="004A0FFA" w:rsidRDefault="00344788" w:rsidP="0038645E">
            <w:pPr>
              <w:rPr>
                <w:rFonts w:ascii="Arial" w:hAnsi="Arial" w:cs="Arial"/>
              </w:rPr>
            </w:pPr>
            <w:r>
              <w:rPr>
                <w:rFonts w:ascii="Arial" w:hAnsi="Arial" w:cs="Arial"/>
              </w:rPr>
              <w:t>On the Beach</w:t>
            </w:r>
          </w:p>
        </w:tc>
        <w:tc>
          <w:tcPr>
            <w:tcW w:w="2873" w:type="dxa"/>
          </w:tcPr>
          <w:p w14:paraId="0257E5E3" w14:textId="77777777" w:rsidR="00344788" w:rsidRDefault="00344788" w:rsidP="0038645E">
            <w:pPr>
              <w:rPr>
                <w:rFonts w:ascii="Arial" w:hAnsi="Arial" w:cs="Arial"/>
              </w:rPr>
            </w:pPr>
            <w:r>
              <w:rPr>
                <w:rFonts w:ascii="Arial" w:hAnsi="Arial" w:cs="Arial"/>
              </w:rPr>
              <w:t>Vol. 38, Issue 1, Autumn 2023</w:t>
            </w:r>
          </w:p>
        </w:tc>
      </w:tr>
      <w:tr w:rsidR="00344788" w:rsidRPr="005678BF" w14:paraId="07815C56" w14:textId="77777777" w:rsidTr="00763E50">
        <w:tc>
          <w:tcPr>
            <w:tcW w:w="2235" w:type="dxa"/>
          </w:tcPr>
          <w:p w14:paraId="7F3964CD" w14:textId="77777777" w:rsidR="00344788" w:rsidRDefault="00344788" w:rsidP="0038645E">
            <w:pPr>
              <w:tabs>
                <w:tab w:val="left" w:pos="284"/>
              </w:tabs>
              <w:rPr>
                <w:rFonts w:ascii="Arial" w:hAnsi="Arial" w:cs="Arial"/>
              </w:rPr>
            </w:pPr>
            <w:proofErr w:type="spellStart"/>
            <w:r>
              <w:rPr>
                <w:rFonts w:ascii="Arial" w:hAnsi="Arial" w:cs="Arial"/>
              </w:rPr>
              <w:t>Selderslaghs</w:t>
            </w:r>
            <w:proofErr w:type="spellEnd"/>
            <w:r>
              <w:rPr>
                <w:rFonts w:ascii="Arial" w:hAnsi="Arial" w:cs="Arial"/>
              </w:rPr>
              <w:t>, Bob</w:t>
            </w:r>
          </w:p>
        </w:tc>
        <w:tc>
          <w:tcPr>
            <w:tcW w:w="3575" w:type="dxa"/>
          </w:tcPr>
          <w:p w14:paraId="57DD0793" w14:textId="77777777" w:rsidR="00344788" w:rsidRPr="004A0FFA" w:rsidRDefault="00344788" w:rsidP="0038645E">
            <w:pPr>
              <w:rPr>
                <w:rFonts w:ascii="Arial" w:hAnsi="Arial" w:cs="Arial"/>
              </w:rPr>
            </w:pPr>
            <w:r>
              <w:rPr>
                <w:rFonts w:ascii="Arial" w:hAnsi="Arial" w:cs="Arial"/>
              </w:rPr>
              <w:t>Process Drama in the Lowlands: My journey of exploration and discovery</w:t>
            </w:r>
          </w:p>
        </w:tc>
        <w:tc>
          <w:tcPr>
            <w:tcW w:w="2873" w:type="dxa"/>
          </w:tcPr>
          <w:p w14:paraId="557869D8" w14:textId="77777777" w:rsidR="00344788" w:rsidRDefault="00344788" w:rsidP="0038645E">
            <w:pPr>
              <w:rPr>
                <w:rFonts w:ascii="Arial" w:hAnsi="Arial" w:cs="Arial"/>
              </w:rPr>
            </w:pPr>
            <w:r>
              <w:rPr>
                <w:rFonts w:ascii="Arial" w:hAnsi="Arial" w:cs="Arial"/>
              </w:rPr>
              <w:t>Vol. 38, Issue 1, Autumn 2023</w:t>
            </w:r>
          </w:p>
        </w:tc>
      </w:tr>
      <w:tr w:rsidR="00344788" w:rsidRPr="005678BF" w14:paraId="30B15566" w14:textId="77777777" w:rsidTr="00763E50">
        <w:tc>
          <w:tcPr>
            <w:tcW w:w="2235" w:type="dxa"/>
          </w:tcPr>
          <w:p w14:paraId="08C0130E" w14:textId="77777777" w:rsidR="00344788" w:rsidRDefault="00344788" w:rsidP="0038645E">
            <w:pPr>
              <w:tabs>
                <w:tab w:val="left" w:pos="284"/>
              </w:tabs>
              <w:rPr>
                <w:rFonts w:ascii="Arial" w:hAnsi="Arial" w:cs="Arial"/>
              </w:rPr>
            </w:pPr>
            <w:proofErr w:type="spellStart"/>
            <w:r>
              <w:rPr>
                <w:rFonts w:ascii="Arial" w:hAnsi="Arial" w:cs="Arial"/>
              </w:rPr>
              <w:t>Woolland</w:t>
            </w:r>
            <w:proofErr w:type="spellEnd"/>
            <w:r>
              <w:rPr>
                <w:rFonts w:ascii="Arial" w:hAnsi="Arial" w:cs="Arial"/>
              </w:rPr>
              <w:t>, Brian</w:t>
            </w:r>
          </w:p>
        </w:tc>
        <w:tc>
          <w:tcPr>
            <w:tcW w:w="3575" w:type="dxa"/>
          </w:tcPr>
          <w:p w14:paraId="4BA7C252" w14:textId="77777777" w:rsidR="00344788" w:rsidRPr="004A0FFA" w:rsidRDefault="00344788" w:rsidP="0038645E">
            <w:pPr>
              <w:rPr>
                <w:rFonts w:ascii="Arial" w:hAnsi="Arial" w:cs="Arial"/>
              </w:rPr>
            </w:pPr>
            <w:r>
              <w:rPr>
                <w:rFonts w:ascii="Arial" w:hAnsi="Arial" w:cs="Arial"/>
              </w:rPr>
              <w:t>What’s going on? From narrative fiction to Process Drama</w:t>
            </w:r>
          </w:p>
        </w:tc>
        <w:tc>
          <w:tcPr>
            <w:tcW w:w="2873" w:type="dxa"/>
          </w:tcPr>
          <w:p w14:paraId="7DD6B381" w14:textId="77777777" w:rsidR="00344788" w:rsidRDefault="00344788" w:rsidP="0038645E">
            <w:pPr>
              <w:rPr>
                <w:rFonts w:ascii="Arial" w:hAnsi="Arial" w:cs="Arial"/>
              </w:rPr>
            </w:pPr>
            <w:r>
              <w:rPr>
                <w:rFonts w:ascii="Arial" w:hAnsi="Arial" w:cs="Arial"/>
              </w:rPr>
              <w:t>Vol. 38, Issue 1, Autumn 2023</w:t>
            </w:r>
          </w:p>
        </w:tc>
      </w:tr>
      <w:tr w:rsidR="00344788" w:rsidRPr="005678BF" w14:paraId="18791025" w14:textId="77777777" w:rsidTr="00763E50">
        <w:tc>
          <w:tcPr>
            <w:tcW w:w="2235" w:type="dxa"/>
          </w:tcPr>
          <w:p w14:paraId="1E25F583" w14:textId="77777777" w:rsidR="00344788" w:rsidRDefault="00344788" w:rsidP="0038645E">
            <w:pPr>
              <w:tabs>
                <w:tab w:val="left" w:pos="284"/>
              </w:tabs>
              <w:rPr>
                <w:rFonts w:ascii="Arial" w:hAnsi="Arial" w:cs="Arial"/>
              </w:rPr>
            </w:pPr>
            <w:proofErr w:type="spellStart"/>
            <w:r>
              <w:rPr>
                <w:rFonts w:ascii="Arial" w:hAnsi="Arial" w:cs="Arial"/>
              </w:rPr>
              <w:t>Branscombe</w:t>
            </w:r>
            <w:proofErr w:type="spellEnd"/>
            <w:r>
              <w:rPr>
                <w:rFonts w:ascii="Arial" w:hAnsi="Arial" w:cs="Arial"/>
              </w:rPr>
              <w:t>, Margaret</w:t>
            </w:r>
          </w:p>
        </w:tc>
        <w:tc>
          <w:tcPr>
            <w:tcW w:w="3575" w:type="dxa"/>
          </w:tcPr>
          <w:p w14:paraId="314852B2" w14:textId="77777777" w:rsidR="00344788" w:rsidRPr="004A0FFA" w:rsidRDefault="00344788" w:rsidP="0038645E">
            <w:pPr>
              <w:rPr>
                <w:rFonts w:ascii="Arial" w:hAnsi="Arial" w:cs="Arial"/>
              </w:rPr>
            </w:pPr>
            <w:r>
              <w:rPr>
                <w:rFonts w:ascii="Arial" w:hAnsi="Arial" w:cs="Arial"/>
              </w:rPr>
              <w:t>“Bullying is not ok” – A Scheme of Work</w:t>
            </w:r>
          </w:p>
        </w:tc>
        <w:tc>
          <w:tcPr>
            <w:tcW w:w="2873" w:type="dxa"/>
          </w:tcPr>
          <w:p w14:paraId="3E9941AB" w14:textId="77777777" w:rsidR="00344788" w:rsidRDefault="00344788" w:rsidP="0038645E">
            <w:pPr>
              <w:rPr>
                <w:rFonts w:ascii="Arial" w:hAnsi="Arial" w:cs="Arial"/>
              </w:rPr>
            </w:pPr>
            <w:r>
              <w:rPr>
                <w:rFonts w:ascii="Arial" w:hAnsi="Arial" w:cs="Arial"/>
              </w:rPr>
              <w:t>Vol. 38, Issue 1, Autumn 2023</w:t>
            </w:r>
          </w:p>
        </w:tc>
      </w:tr>
      <w:tr w:rsidR="00344788" w:rsidRPr="005678BF" w14:paraId="620638B2" w14:textId="77777777" w:rsidTr="00763E50">
        <w:tc>
          <w:tcPr>
            <w:tcW w:w="2235" w:type="dxa"/>
          </w:tcPr>
          <w:p w14:paraId="776D18CE" w14:textId="77777777" w:rsidR="00344788" w:rsidRDefault="00344788" w:rsidP="0038645E">
            <w:pPr>
              <w:tabs>
                <w:tab w:val="left" w:pos="284"/>
              </w:tabs>
              <w:rPr>
                <w:rFonts w:ascii="Arial" w:hAnsi="Arial" w:cs="Arial"/>
              </w:rPr>
            </w:pPr>
            <w:proofErr w:type="spellStart"/>
            <w:r>
              <w:rPr>
                <w:rFonts w:ascii="Arial" w:hAnsi="Arial" w:cs="Arial"/>
              </w:rPr>
              <w:t>Bethlenfalvy</w:t>
            </w:r>
            <w:proofErr w:type="spellEnd"/>
            <w:r>
              <w:rPr>
                <w:rFonts w:ascii="Arial" w:hAnsi="Arial" w:cs="Arial"/>
              </w:rPr>
              <w:t>, Adam</w:t>
            </w:r>
          </w:p>
        </w:tc>
        <w:tc>
          <w:tcPr>
            <w:tcW w:w="3575" w:type="dxa"/>
          </w:tcPr>
          <w:p w14:paraId="2F5D8DF9" w14:textId="77777777" w:rsidR="00344788" w:rsidRPr="004A0FFA" w:rsidRDefault="00344788" w:rsidP="0038645E">
            <w:pPr>
              <w:rPr>
                <w:rFonts w:ascii="Arial" w:hAnsi="Arial" w:cs="Arial"/>
              </w:rPr>
            </w:pPr>
            <w:r>
              <w:rPr>
                <w:rFonts w:ascii="Arial" w:hAnsi="Arial" w:cs="Arial"/>
              </w:rPr>
              <w:t xml:space="preserve">On the Relationship of Living Through Drama and </w:t>
            </w:r>
            <w:proofErr w:type="spellStart"/>
            <w:r>
              <w:rPr>
                <w:rFonts w:ascii="Arial" w:hAnsi="Arial" w:cs="Arial"/>
              </w:rPr>
              <w:t>Bondian</w:t>
            </w:r>
            <w:proofErr w:type="spellEnd"/>
            <w:r>
              <w:rPr>
                <w:rFonts w:ascii="Arial" w:hAnsi="Arial" w:cs="Arial"/>
              </w:rPr>
              <w:t xml:space="preserve"> Theatre</w:t>
            </w:r>
          </w:p>
        </w:tc>
        <w:tc>
          <w:tcPr>
            <w:tcW w:w="2873" w:type="dxa"/>
          </w:tcPr>
          <w:p w14:paraId="331C5C1B" w14:textId="77777777" w:rsidR="00344788" w:rsidRDefault="00344788" w:rsidP="0038645E">
            <w:pPr>
              <w:rPr>
                <w:rFonts w:ascii="Arial" w:hAnsi="Arial" w:cs="Arial"/>
              </w:rPr>
            </w:pPr>
            <w:r>
              <w:rPr>
                <w:rFonts w:ascii="Arial" w:hAnsi="Arial" w:cs="Arial"/>
              </w:rPr>
              <w:t>Vol. 38, Issue 1, Autumn 2023</w:t>
            </w:r>
          </w:p>
        </w:tc>
      </w:tr>
      <w:tr w:rsidR="00344788" w:rsidRPr="005678BF" w14:paraId="2ADE9B59" w14:textId="77777777" w:rsidTr="00763E50">
        <w:tc>
          <w:tcPr>
            <w:tcW w:w="2235" w:type="dxa"/>
          </w:tcPr>
          <w:p w14:paraId="23B9EA0B" w14:textId="77777777" w:rsidR="00344788" w:rsidRDefault="00344788" w:rsidP="0038645E">
            <w:pPr>
              <w:tabs>
                <w:tab w:val="left" w:pos="284"/>
              </w:tabs>
              <w:rPr>
                <w:rFonts w:ascii="Arial" w:hAnsi="Arial" w:cs="Arial"/>
              </w:rPr>
            </w:pPr>
            <w:r>
              <w:rPr>
                <w:rFonts w:ascii="Arial" w:hAnsi="Arial" w:cs="Arial"/>
              </w:rPr>
              <w:t>Cooper, Chris</w:t>
            </w:r>
          </w:p>
        </w:tc>
        <w:tc>
          <w:tcPr>
            <w:tcW w:w="3575" w:type="dxa"/>
          </w:tcPr>
          <w:p w14:paraId="2E54789F" w14:textId="77777777" w:rsidR="00344788" w:rsidRPr="004A0FFA" w:rsidRDefault="00344788" w:rsidP="0038645E">
            <w:pPr>
              <w:rPr>
                <w:rFonts w:ascii="Arial" w:hAnsi="Arial" w:cs="Arial"/>
              </w:rPr>
            </w:pPr>
            <w:r>
              <w:rPr>
                <w:rFonts w:ascii="Arial" w:hAnsi="Arial" w:cs="Arial"/>
              </w:rPr>
              <w:t>The Drama of Theatre-in-Education</w:t>
            </w:r>
          </w:p>
        </w:tc>
        <w:tc>
          <w:tcPr>
            <w:tcW w:w="2873" w:type="dxa"/>
          </w:tcPr>
          <w:p w14:paraId="79A43051" w14:textId="77777777" w:rsidR="00344788" w:rsidRDefault="00344788" w:rsidP="0038645E">
            <w:pPr>
              <w:rPr>
                <w:rFonts w:ascii="Arial" w:hAnsi="Arial" w:cs="Arial"/>
              </w:rPr>
            </w:pPr>
            <w:r>
              <w:rPr>
                <w:rFonts w:ascii="Arial" w:hAnsi="Arial" w:cs="Arial"/>
              </w:rPr>
              <w:t>Vol. 38, Issue 1, Autumn 2023</w:t>
            </w:r>
          </w:p>
        </w:tc>
      </w:tr>
      <w:tr w:rsidR="00344788" w:rsidRPr="005678BF" w14:paraId="3B5FE3A0" w14:textId="77777777" w:rsidTr="00763E50">
        <w:tc>
          <w:tcPr>
            <w:tcW w:w="2235" w:type="dxa"/>
          </w:tcPr>
          <w:p w14:paraId="38FA6BFD" w14:textId="77777777" w:rsidR="00344788" w:rsidRDefault="00344788" w:rsidP="0038645E">
            <w:pPr>
              <w:tabs>
                <w:tab w:val="left" w:pos="284"/>
              </w:tabs>
              <w:rPr>
                <w:rFonts w:ascii="Arial" w:hAnsi="Arial" w:cs="Arial"/>
              </w:rPr>
            </w:pPr>
            <w:proofErr w:type="spellStart"/>
            <w:r>
              <w:rPr>
                <w:rFonts w:ascii="Arial" w:hAnsi="Arial" w:cs="Arial"/>
              </w:rPr>
              <w:t>Branscombe</w:t>
            </w:r>
            <w:proofErr w:type="spellEnd"/>
            <w:r>
              <w:rPr>
                <w:rFonts w:ascii="Arial" w:hAnsi="Arial" w:cs="Arial"/>
              </w:rPr>
              <w:t>, Margaret</w:t>
            </w:r>
          </w:p>
        </w:tc>
        <w:tc>
          <w:tcPr>
            <w:tcW w:w="3575" w:type="dxa"/>
          </w:tcPr>
          <w:p w14:paraId="7A0DADC3" w14:textId="77777777" w:rsidR="00344788" w:rsidRPr="003A7AC0" w:rsidRDefault="00344788" w:rsidP="0038645E">
            <w:pPr>
              <w:rPr>
                <w:rFonts w:ascii="Arial" w:hAnsi="Arial" w:cs="Arial"/>
              </w:rPr>
            </w:pPr>
            <w:r>
              <w:rPr>
                <w:rFonts w:ascii="Arial" w:hAnsi="Arial" w:cs="Arial"/>
              </w:rPr>
              <w:t xml:space="preserve">Review: </w:t>
            </w:r>
            <w:proofErr w:type="spellStart"/>
            <w:r w:rsidRPr="003A7AC0">
              <w:rPr>
                <w:rFonts w:ascii="Arial" w:hAnsi="Arial" w:cs="Arial"/>
              </w:rPr>
              <w:t>Botherdness</w:t>
            </w:r>
            <w:proofErr w:type="spellEnd"/>
            <w:r>
              <w:rPr>
                <w:rFonts w:ascii="Arial" w:hAnsi="Arial" w:cs="Arial"/>
                <w:i/>
              </w:rPr>
              <w:t>: Stories – Stance – Pedagogy</w:t>
            </w:r>
            <w:r>
              <w:rPr>
                <w:rFonts w:ascii="Arial" w:hAnsi="Arial" w:cs="Arial"/>
              </w:rPr>
              <w:t xml:space="preserve"> by </w:t>
            </w:r>
            <w:proofErr w:type="spellStart"/>
            <w:r>
              <w:rPr>
                <w:rFonts w:ascii="Arial" w:hAnsi="Arial" w:cs="Arial"/>
              </w:rPr>
              <w:t>Hywel</w:t>
            </w:r>
            <w:proofErr w:type="spellEnd"/>
            <w:r>
              <w:rPr>
                <w:rFonts w:ascii="Arial" w:hAnsi="Arial" w:cs="Arial"/>
              </w:rPr>
              <w:t xml:space="preserve"> Roberts (Book review)</w:t>
            </w:r>
          </w:p>
        </w:tc>
        <w:tc>
          <w:tcPr>
            <w:tcW w:w="2873" w:type="dxa"/>
          </w:tcPr>
          <w:p w14:paraId="79CFFE68" w14:textId="77777777" w:rsidR="00344788" w:rsidRDefault="00344788" w:rsidP="0038645E">
            <w:pPr>
              <w:rPr>
                <w:rFonts w:ascii="Arial" w:hAnsi="Arial" w:cs="Arial"/>
              </w:rPr>
            </w:pPr>
            <w:r>
              <w:rPr>
                <w:rFonts w:ascii="Arial" w:hAnsi="Arial" w:cs="Arial"/>
              </w:rPr>
              <w:t>Vol. 38, Issue 1, Autumn 2023</w:t>
            </w:r>
          </w:p>
        </w:tc>
      </w:tr>
      <w:tr w:rsidR="00B803A2" w:rsidRPr="005678BF" w14:paraId="525B4CF9" w14:textId="77777777" w:rsidTr="00763E50">
        <w:tc>
          <w:tcPr>
            <w:tcW w:w="2235" w:type="dxa"/>
          </w:tcPr>
          <w:p w14:paraId="1C39D365" w14:textId="0E840100" w:rsidR="00B803A2" w:rsidRPr="00B803A2" w:rsidRDefault="00B803A2" w:rsidP="00B803A2">
            <w:pPr>
              <w:pStyle w:val="NoSpacing"/>
              <w:rPr>
                <w:rFonts w:ascii="Arial" w:hAnsi="Arial" w:cs="Arial"/>
                <w:sz w:val="24"/>
                <w:szCs w:val="24"/>
              </w:rPr>
            </w:pPr>
            <w:proofErr w:type="spellStart"/>
            <w:r w:rsidRPr="00B803A2">
              <w:rPr>
                <w:rFonts w:ascii="Arial" w:hAnsi="Arial" w:cs="Arial"/>
                <w:sz w:val="24"/>
                <w:szCs w:val="24"/>
              </w:rPr>
              <w:t>Hulson</w:t>
            </w:r>
            <w:proofErr w:type="spellEnd"/>
            <w:r w:rsidRPr="00B803A2">
              <w:rPr>
                <w:rFonts w:ascii="Arial" w:hAnsi="Arial" w:cs="Arial"/>
                <w:sz w:val="24"/>
                <w:szCs w:val="24"/>
              </w:rPr>
              <w:t>,</w:t>
            </w:r>
            <w:r>
              <w:rPr>
                <w:rFonts w:ascii="Arial" w:hAnsi="Arial" w:cs="Arial"/>
                <w:sz w:val="24"/>
                <w:szCs w:val="24"/>
              </w:rPr>
              <w:t xml:space="preserve"> Maggie,</w:t>
            </w:r>
            <w:r w:rsidRPr="00B803A2">
              <w:rPr>
                <w:rFonts w:ascii="Arial" w:hAnsi="Arial" w:cs="Arial"/>
                <w:sz w:val="24"/>
                <w:szCs w:val="24"/>
              </w:rPr>
              <w:t xml:space="preserve"> </w:t>
            </w:r>
            <w:r>
              <w:rPr>
                <w:rFonts w:ascii="Arial" w:hAnsi="Arial" w:cs="Arial"/>
                <w:sz w:val="24"/>
                <w:szCs w:val="24"/>
              </w:rPr>
              <w:t xml:space="preserve">Farah </w:t>
            </w:r>
            <w:r w:rsidRPr="00B803A2">
              <w:rPr>
                <w:rFonts w:ascii="Arial" w:hAnsi="Arial" w:cs="Arial"/>
                <w:sz w:val="24"/>
                <w:szCs w:val="24"/>
              </w:rPr>
              <w:t xml:space="preserve">Raja’, </w:t>
            </w:r>
            <w:proofErr w:type="spellStart"/>
            <w:r>
              <w:rPr>
                <w:rFonts w:ascii="Arial" w:hAnsi="Arial" w:cs="Arial"/>
                <w:sz w:val="24"/>
                <w:szCs w:val="24"/>
              </w:rPr>
              <w:t>Bayley,</w:t>
            </w:r>
            <w:r w:rsidRPr="00B803A2">
              <w:rPr>
                <w:rFonts w:ascii="Arial" w:hAnsi="Arial" w:cs="Arial"/>
                <w:sz w:val="24"/>
                <w:szCs w:val="24"/>
              </w:rPr>
              <w:t>Annamarie</w:t>
            </w:r>
            <w:proofErr w:type="spellEnd"/>
            <w:r w:rsidRPr="00B803A2">
              <w:rPr>
                <w:rFonts w:ascii="Arial" w:hAnsi="Arial" w:cs="Arial"/>
                <w:sz w:val="24"/>
                <w:szCs w:val="24"/>
              </w:rPr>
              <w:t xml:space="preserve"> and </w:t>
            </w:r>
            <w:proofErr w:type="spellStart"/>
            <w:r w:rsidRPr="00B803A2">
              <w:rPr>
                <w:rFonts w:ascii="Arial" w:hAnsi="Arial" w:cs="Arial"/>
                <w:sz w:val="24"/>
                <w:szCs w:val="24"/>
              </w:rPr>
              <w:t>Atrash</w:t>
            </w:r>
            <w:proofErr w:type="spellEnd"/>
            <w:r>
              <w:rPr>
                <w:rFonts w:ascii="Arial" w:hAnsi="Arial" w:cs="Arial"/>
                <w:sz w:val="24"/>
                <w:szCs w:val="24"/>
              </w:rPr>
              <w:t xml:space="preserve">, </w:t>
            </w:r>
            <w:proofErr w:type="spellStart"/>
            <w:r w:rsidRPr="00B803A2">
              <w:rPr>
                <w:rFonts w:ascii="Arial" w:hAnsi="Arial" w:cs="Arial"/>
                <w:sz w:val="24"/>
                <w:szCs w:val="24"/>
              </w:rPr>
              <w:t>Mutasem</w:t>
            </w:r>
            <w:proofErr w:type="spellEnd"/>
            <w:r w:rsidRPr="00B803A2">
              <w:rPr>
                <w:rFonts w:ascii="Arial" w:hAnsi="Arial" w:cs="Arial"/>
                <w:sz w:val="24"/>
                <w:szCs w:val="24"/>
              </w:rPr>
              <w:t xml:space="preserve"> </w:t>
            </w:r>
          </w:p>
        </w:tc>
        <w:tc>
          <w:tcPr>
            <w:tcW w:w="3575" w:type="dxa"/>
          </w:tcPr>
          <w:p w14:paraId="691A9C3A" w14:textId="77777777" w:rsidR="00B803A2" w:rsidRPr="00B803A2" w:rsidRDefault="00B803A2" w:rsidP="00B803A2">
            <w:pPr>
              <w:pStyle w:val="NoSpacing"/>
              <w:rPr>
                <w:rFonts w:ascii="Arial" w:hAnsi="Arial" w:cs="Arial"/>
                <w:sz w:val="24"/>
                <w:szCs w:val="24"/>
              </w:rPr>
            </w:pPr>
            <w:r w:rsidRPr="00B803A2">
              <w:rPr>
                <w:rFonts w:ascii="Arial" w:hAnsi="Arial" w:cs="Arial"/>
                <w:sz w:val="24"/>
                <w:szCs w:val="24"/>
              </w:rPr>
              <w:t>The Grit – Catching the Mantle</w:t>
            </w:r>
          </w:p>
          <w:p w14:paraId="716F7BAA" w14:textId="77777777" w:rsidR="00B803A2" w:rsidRDefault="00B803A2" w:rsidP="0038645E">
            <w:pPr>
              <w:rPr>
                <w:rFonts w:ascii="Arial" w:hAnsi="Arial" w:cs="Arial"/>
              </w:rPr>
            </w:pPr>
          </w:p>
        </w:tc>
        <w:tc>
          <w:tcPr>
            <w:tcW w:w="2873" w:type="dxa"/>
          </w:tcPr>
          <w:p w14:paraId="5CE82EE1" w14:textId="4D498DC7" w:rsidR="00B803A2" w:rsidRDefault="00B803A2" w:rsidP="0038645E">
            <w:pPr>
              <w:rPr>
                <w:rFonts w:ascii="Arial" w:hAnsi="Arial" w:cs="Arial"/>
              </w:rPr>
            </w:pPr>
            <w:r>
              <w:rPr>
                <w:rFonts w:ascii="Arial" w:hAnsi="Arial" w:cs="Arial"/>
              </w:rPr>
              <w:t>Vol. 38, Issue 2, Spring 2024</w:t>
            </w:r>
          </w:p>
        </w:tc>
      </w:tr>
      <w:tr w:rsidR="00B803A2" w:rsidRPr="005678BF" w14:paraId="60EC5B02" w14:textId="77777777" w:rsidTr="00763E50">
        <w:tc>
          <w:tcPr>
            <w:tcW w:w="2235" w:type="dxa"/>
          </w:tcPr>
          <w:p w14:paraId="1062DD19" w14:textId="40558042" w:rsidR="00B803A2" w:rsidRDefault="00B803A2" w:rsidP="00B803A2">
            <w:pPr>
              <w:tabs>
                <w:tab w:val="left" w:pos="284"/>
              </w:tabs>
              <w:rPr>
                <w:rFonts w:ascii="Arial" w:hAnsi="Arial" w:cs="Arial"/>
              </w:rPr>
            </w:pPr>
            <w:r>
              <w:rPr>
                <w:rFonts w:ascii="Arial" w:hAnsi="Arial" w:cs="Arial"/>
              </w:rPr>
              <w:t>Davis, Davis</w:t>
            </w:r>
          </w:p>
        </w:tc>
        <w:tc>
          <w:tcPr>
            <w:tcW w:w="3575" w:type="dxa"/>
          </w:tcPr>
          <w:p w14:paraId="75BF455A" w14:textId="77777777" w:rsidR="00B803A2" w:rsidRPr="00B803A2" w:rsidRDefault="00B803A2" w:rsidP="00B803A2">
            <w:pPr>
              <w:rPr>
                <w:rFonts w:ascii="Arial" w:hAnsi="Arial" w:cs="Arial"/>
                <w:bCs/>
              </w:rPr>
            </w:pPr>
            <w:r w:rsidRPr="00B803A2">
              <w:rPr>
                <w:rFonts w:ascii="Arial" w:hAnsi="Arial" w:cs="Arial"/>
                <w:bCs/>
              </w:rPr>
              <w:t>Towards a free(</w:t>
            </w:r>
            <w:proofErr w:type="spellStart"/>
            <w:r w:rsidRPr="00B803A2">
              <w:rPr>
                <w:rFonts w:ascii="Arial" w:hAnsi="Arial" w:cs="Arial"/>
                <w:bCs/>
              </w:rPr>
              <w:t>er</w:t>
            </w:r>
            <w:proofErr w:type="spellEnd"/>
            <w:r w:rsidRPr="00B803A2">
              <w:rPr>
                <w:rFonts w:ascii="Arial" w:hAnsi="Arial" w:cs="Arial"/>
                <w:bCs/>
              </w:rPr>
              <w:t>) subject</w:t>
            </w:r>
          </w:p>
          <w:p w14:paraId="3BC8BA49" w14:textId="77777777" w:rsidR="00B803A2" w:rsidRDefault="00B803A2" w:rsidP="00B803A2">
            <w:pPr>
              <w:rPr>
                <w:rFonts w:ascii="Arial" w:hAnsi="Arial" w:cs="Arial"/>
              </w:rPr>
            </w:pPr>
          </w:p>
        </w:tc>
        <w:tc>
          <w:tcPr>
            <w:tcW w:w="2873" w:type="dxa"/>
          </w:tcPr>
          <w:p w14:paraId="1E9F50D2" w14:textId="6C33A1B6" w:rsidR="00B803A2" w:rsidRDefault="00B803A2" w:rsidP="00B803A2">
            <w:pPr>
              <w:rPr>
                <w:rFonts w:ascii="Arial" w:hAnsi="Arial" w:cs="Arial"/>
              </w:rPr>
            </w:pPr>
            <w:r>
              <w:rPr>
                <w:rFonts w:ascii="Arial" w:hAnsi="Arial" w:cs="Arial"/>
              </w:rPr>
              <w:t>Vol. 38, Issue 2, Spring 2024</w:t>
            </w:r>
          </w:p>
        </w:tc>
      </w:tr>
      <w:tr w:rsidR="00B803A2" w:rsidRPr="005678BF" w14:paraId="3E4B3D6B" w14:textId="77777777" w:rsidTr="00763E50">
        <w:tc>
          <w:tcPr>
            <w:tcW w:w="2235" w:type="dxa"/>
          </w:tcPr>
          <w:p w14:paraId="53BBC695" w14:textId="5C040532" w:rsidR="00B803A2" w:rsidRDefault="00B803A2" w:rsidP="00B803A2">
            <w:pPr>
              <w:tabs>
                <w:tab w:val="left" w:pos="284"/>
              </w:tabs>
              <w:rPr>
                <w:rFonts w:ascii="Arial" w:hAnsi="Arial" w:cs="Arial"/>
              </w:rPr>
            </w:pPr>
            <w:r>
              <w:rPr>
                <w:rFonts w:ascii="Arial" w:hAnsi="Arial" w:cs="Arial"/>
              </w:rPr>
              <w:t>Xi, Cao</w:t>
            </w:r>
          </w:p>
        </w:tc>
        <w:tc>
          <w:tcPr>
            <w:tcW w:w="3575" w:type="dxa"/>
          </w:tcPr>
          <w:p w14:paraId="21482808" w14:textId="77777777" w:rsidR="00B803A2" w:rsidRPr="00B803A2" w:rsidRDefault="00B803A2" w:rsidP="00B803A2">
            <w:pPr>
              <w:pStyle w:val="Heading2"/>
              <w:keepNext w:val="0"/>
              <w:keepLines w:val="0"/>
              <w:widowControl w:val="0"/>
              <w:autoSpaceDE w:val="0"/>
              <w:autoSpaceDN w:val="0"/>
              <w:spacing w:before="0"/>
              <w:rPr>
                <w:rFonts w:ascii="Arial" w:hAnsi="Arial" w:cs="Arial"/>
                <w:color w:val="auto"/>
                <w:spacing w:val="-2"/>
                <w:sz w:val="24"/>
                <w:szCs w:val="24"/>
              </w:rPr>
            </w:pPr>
            <w:r w:rsidRPr="00B803A2">
              <w:rPr>
                <w:rFonts w:ascii="Arial" w:hAnsi="Arial" w:cs="Arial"/>
                <w:color w:val="auto"/>
                <w:sz w:val="24"/>
                <w:szCs w:val="24"/>
              </w:rPr>
              <w:t>‘I</w:t>
            </w:r>
            <w:r w:rsidRPr="00B803A2">
              <w:rPr>
                <w:rFonts w:ascii="Arial" w:hAnsi="Arial" w:cs="Arial"/>
                <w:color w:val="auto"/>
                <w:spacing w:val="-7"/>
                <w:sz w:val="24"/>
                <w:szCs w:val="24"/>
              </w:rPr>
              <w:t xml:space="preserve"> </w:t>
            </w:r>
            <w:r w:rsidRPr="00B803A2">
              <w:rPr>
                <w:rFonts w:ascii="Arial" w:hAnsi="Arial" w:cs="Arial"/>
                <w:color w:val="auto"/>
                <w:sz w:val="24"/>
                <w:szCs w:val="24"/>
              </w:rPr>
              <w:t>Disagree’—</w:t>
            </w:r>
            <w:r w:rsidRPr="00B803A2">
              <w:rPr>
                <w:rFonts w:ascii="Arial" w:hAnsi="Arial" w:cs="Arial"/>
                <w:color w:val="auto"/>
                <w:spacing w:val="-4"/>
                <w:sz w:val="24"/>
                <w:szCs w:val="24"/>
              </w:rPr>
              <w:t xml:space="preserve"> </w:t>
            </w:r>
            <w:r w:rsidRPr="00B803A2">
              <w:rPr>
                <w:rFonts w:ascii="Arial" w:hAnsi="Arial" w:cs="Arial"/>
                <w:color w:val="auto"/>
                <w:sz w:val="24"/>
                <w:szCs w:val="24"/>
              </w:rPr>
              <w:t>Live</w:t>
            </w:r>
            <w:r w:rsidRPr="00B803A2">
              <w:rPr>
                <w:rFonts w:ascii="Arial" w:hAnsi="Arial" w:cs="Arial"/>
                <w:color w:val="auto"/>
                <w:spacing w:val="-4"/>
                <w:sz w:val="24"/>
                <w:szCs w:val="24"/>
              </w:rPr>
              <w:t xml:space="preserve"> </w:t>
            </w:r>
            <w:r w:rsidRPr="00B803A2">
              <w:rPr>
                <w:rFonts w:ascii="Arial" w:hAnsi="Arial" w:cs="Arial"/>
                <w:color w:val="auto"/>
                <w:sz w:val="24"/>
                <w:szCs w:val="24"/>
              </w:rPr>
              <w:t>Through</w:t>
            </w:r>
            <w:r w:rsidRPr="00B803A2">
              <w:rPr>
                <w:rFonts w:ascii="Arial" w:hAnsi="Arial" w:cs="Arial"/>
                <w:color w:val="auto"/>
                <w:spacing w:val="-4"/>
                <w:sz w:val="24"/>
                <w:szCs w:val="24"/>
              </w:rPr>
              <w:t xml:space="preserve"> </w:t>
            </w:r>
            <w:r w:rsidRPr="00B803A2">
              <w:rPr>
                <w:rFonts w:ascii="Arial" w:hAnsi="Arial" w:cs="Arial"/>
                <w:color w:val="auto"/>
                <w:sz w:val="24"/>
                <w:szCs w:val="24"/>
              </w:rPr>
              <w:t>Again,</w:t>
            </w:r>
            <w:r w:rsidRPr="00B803A2">
              <w:rPr>
                <w:rFonts w:ascii="Arial" w:hAnsi="Arial" w:cs="Arial"/>
                <w:color w:val="auto"/>
                <w:spacing w:val="-4"/>
                <w:sz w:val="24"/>
                <w:szCs w:val="24"/>
              </w:rPr>
              <w:t xml:space="preserve"> </w:t>
            </w:r>
            <w:r w:rsidRPr="00B803A2">
              <w:rPr>
                <w:rFonts w:ascii="Arial" w:hAnsi="Arial" w:cs="Arial"/>
                <w:color w:val="auto"/>
                <w:sz w:val="24"/>
                <w:szCs w:val="24"/>
              </w:rPr>
              <w:t>and</w:t>
            </w:r>
            <w:r w:rsidRPr="00B803A2">
              <w:rPr>
                <w:rFonts w:ascii="Arial" w:hAnsi="Arial" w:cs="Arial"/>
                <w:color w:val="auto"/>
                <w:spacing w:val="-4"/>
                <w:sz w:val="24"/>
                <w:szCs w:val="24"/>
              </w:rPr>
              <w:t xml:space="preserve"> </w:t>
            </w:r>
            <w:r w:rsidRPr="00B803A2">
              <w:rPr>
                <w:rFonts w:ascii="Arial" w:hAnsi="Arial" w:cs="Arial"/>
                <w:color w:val="auto"/>
                <w:spacing w:val="-2"/>
                <w:sz w:val="24"/>
                <w:szCs w:val="24"/>
              </w:rPr>
              <w:t>Again</w:t>
            </w:r>
          </w:p>
          <w:p w14:paraId="65BE3571" w14:textId="77777777" w:rsidR="00B803A2" w:rsidRDefault="00B803A2" w:rsidP="00B803A2">
            <w:pPr>
              <w:rPr>
                <w:rFonts w:ascii="Arial" w:hAnsi="Arial" w:cs="Arial"/>
              </w:rPr>
            </w:pPr>
          </w:p>
        </w:tc>
        <w:tc>
          <w:tcPr>
            <w:tcW w:w="2873" w:type="dxa"/>
          </w:tcPr>
          <w:p w14:paraId="4D151ECB" w14:textId="7C3084D4" w:rsidR="00B803A2" w:rsidRDefault="00B803A2" w:rsidP="00B803A2">
            <w:pPr>
              <w:rPr>
                <w:rFonts w:ascii="Arial" w:hAnsi="Arial" w:cs="Arial"/>
              </w:rPr>
            </w:pPr>
            <w:r>
              <w:rPr>
                <w:rFonts w:ascii="Arial" w:hAnsi="Arial" w:cs="Arial"/>
              </w:rPr>
              <w:t>Vol. 38, Issue 2, Spring 2024</w:t>
            </w:r>
          </w:p>
        </w:tc>
      </w:tr>
      <w:tr w:rsidR="00B803A2" w:rsidRPr="005678BF" w14:paraId="4220CE69" w14:textId="77777777" w:rsidTr="00763E50">
        <w:tc>
          <w:tcPr>
            <w:tcW w:w="2235" w:type="dxa"/>
          </w:tcPr>
          <w:p w14:paraId="318477FB" w14:textId="40EE1B15" w:rsidR="00B803A2" w:rsidRDefault="00B803A2" w:rsidP="00B803A2">
            <w:pPr>
              <w:tabs>
                <w:tab w:val="left" w:pos="284"/>
              </w:tabs>
              <w:rPr>
                <w:rFonts w:ascii="Arial" w:hAnsi="Arial" w:cs="Arial"/>
              </w:rPr>
            </w:pPr>
            <w:r>
              <w:rPr>
                <w:rFonts w:ascii="Arial" w:hAnsi="Arial" w:cs="Arial"/>
              </w:rPr>
              <w:t>Xi, Cao</w:t>
            </w:r>
          </w:p>
        </w:tc>
        <w:tc>
          <w:tcPr>
            <w:tcW w:w="3575" w:type="dxa"/>
          </w:tcPr>
          <w:p w14:paraId="1DC34126" w14:textId="77777777" w:rsidR="00B803A2" w:rsidRPr="00B803A2" w:rsidRDefault="00B803A2" w:rsidP="00B803A2">
            <w:pPr>
              <w:pStyle w:val="NormalWeb"/>
              <w:spacing w:before="0" w:beforeAutospacing="0" w:after="0" w:afterAutospacing="0"/>
              <w:rPr>
                <w:rFonts w:ascii="Arial" w:hAnsi="Arial" w:cs="Arial"/>
              </w:rPr>
            </w:pPr>
            <w:r w:rsidRPr="00B803A2">
              <w:rPr>
                <w:rFonts w:ascii="Arial" w:hAnsi="Arial" w:cs="Arial"/>
              </w:rPr>
              <w:t>Some Further Notes</w:t>
            </w:r>
          </w:p>
          <w:p w14:paraId="41FBAA9B" w14:textId="77777777" w:rsidR="00B803A2" w:rsidRDefault="00B803A2" w:rsidP="00B803A2">
            <w:pPr>
              <w:rPr>
                <w:rFonts w:ascii="Arial" w:hAnsi="Arial" w:cs="Arial"/>
              </w:rPr>
            </w:pPr>
          </w:p>
        </w:tc>
        <w:tc>
          <w:tcPr>
            <w:tcW w:w="2873" w:type="dxa"/>
          </w:tcPr>
          <w:p w14:paraId="6ECCCEA7" w14:textId="1F1D1191" w:rsidR="00B803A2" w:rsidRDefault="00B803A2" w:rsidP="00B803A2">
            <w:pPr>
              <w:rPr>
                <w:rFonts w:ascii="Arial" w:hAnsi="Arial" w:cs="Arial"/>
              </w:rPr>
            </w:pPr>
            <w:r>
              <w:rPr>
                <w:rFonts w:ascii="Arial" w:hAnsi="Arial" w:cs="Arial"/>
              </w:rPr>
              <w:t>Vol. 38, Issue 2, Spring 2024</w:t>
            </w:r>
          </w:p>
        </w:tc>
      </w:tr>
      <w:tr w:rsidR="00B803A2" w:rsidRPr="005678BF" w14:paraId="7DE4ED95" w14:textId="77777777" w:rsidTr="00763E50">
        <w:tc>
          <w:tcPr>
            <w:tcW w:w="2235" w:type="dxa"/>
          </w:tcPr>
          <w:p w14:paraId="50C25BB0" w14:textId="3C299977" w:rsidR="00B803A2" w:rsidRDefault="00B803A2" w:rsidP="00B803A2">
            <w:pPr>
              <w:tabs>
                <w:tab w:val="left" w:pos="284"/>
              </w:tabs>
              <w:rPr>
                <w:rFonts w:ascii="Arial" w:hAnsi="Arial" w:cs="Arial"/>
              </w:rPr>
            </w:pPr>
            <w:proofErr w:type="spellStart"/>
            <w:r>
              <w:rPr>
                <w:rFonts w:ascii="Arial" w:hAnsi="Arial" w:cs="Arial"/>
              </w:rPr>
              <w:t>Yingning</w:t>
            </w:r>
            <w:proofErr w:type="spellEnd"/>
            <w:r>
              <w:rPr>
                <w:rFonts w:ascii="Arial" w:hAnsi="Arial" w:cs="Arial"/>
              </w:rPr>
              <w:t>, Li</w:t>
            </w:r>
          </w:p>
        </w:tc>
        <w:tc>
          <w:tcPr>
            <w:tcW w:w="3575" w:type="dxa"/>
          </w:tcPr>
          <w:p w14:paraId="22F1518F" w14:textId="77777777" w:rsidR="00B803A2" w:rsidRPr="00B803A2" w:rsidRDefault="00B803A2" w:rsidP="00B803A2">
            <w:pPr>
              <w:pStyle w:val="Heading2"/>
              <w:keepNext w:val="0"/>
              <w:keepLines w:val="0"/>
              <w:widowControl w:val="0"/>
              <w:autoSpaceDE w:val="0"/>
              <w:autoSpaceDN w:val="0"/>
              <w:spacing w:before="0"/>
              <w:ind w:right="85"/>
              <w:rPr>
                <w:rFonts w:ascii="Arial" w:hAnsi="Arial" w:cs="Arial"/>
                <w:color w:val="auto"/>
                <w:sz w:val="24"/>
                <w:szCs w:val="24"/>
              </w:rPr>
            </w:pPr>
            <w:r w:rsidRPr="00B803A2">
              <w:rPr>
                <w:rFonts w:ascii="Arial" w:hAnsi="Arial" w:cs="Arial"/>
                <w:color w:val="auto"/>
                <w:sz w:val="24"/>
                <w:szCs w:val="24"/>
              </w:rPr>
              <w:t>Introducing</w:t>
            </w:r>
            <w:r w:rsidRPr="00B803A2">
              <w:rPr>
                <w:rFonts w:ascii="Arial" w:hAnsi="Arial" w:cs="Arial"/>
                <w:color w:val="auto"/>
                <w:spacing w:val="-18"/>
                <w:sz w:val="24"/>
                <w:szCs w:val="24"/>
              </w:rPr>
              <w:t xml:space="preserve"> </w:t>
            </w:r>
            <w:r w:rsidRPr="00B803A2">
              <w:rPr>
                <w:rFonts w:ascii="Arial" w:hAnsi="Arial" w:cs="Arial"/>
                <w:color w:val="auto"/>
                <w:sz w:val="24"/>
                <w:szCs w:val="24"/>
              </w:rPr>
              <w:t>Drama</w:t>
            </w:r>
            <w:r w:rsidRPr="00B803A2">
              <w:rPr>
                <w:rFonts w:ascii="Arial" w:hAnsi="Arial" w:cs="Arial"/>
                <w:color w:val="auto"/>
                <w:spacing w:val="-18"/>
                <w:sz w:val="24"/>
                <w:szCs w:val="24"/>
              </w:rPr>
              <w:t xml:space="preserve"> </w:t>
            </w:r>
            <w:r w:rsidRPr="00B803A2">
              <w:rPr>
                <w:rFonts w:ascii="Arial" w:hAnsi="Arial" w:cs="Arial"/>
                <w:color w:val="auto"/>
                <w:sz w:val="24"/>
                <w:szCs w:val="24"/>
              </w:rPr>
              <w:t>in</w:t>
            </w:r>
            <w:r w:rsidRPr="00B803A2">
              <w:rPr>
                <w:rFonts w:ascii="Arial" w:hAnsi="Arial" w:cs="Arial"/>
                <w:color w:val="auto"/>
                <w:spacing w:val="-18"/>
                <w:sz w:val="24"/>
                <w:szCs w:val="24"/>
              </w:rPr>
              <w:t xml:space="preserve"> </w:t>
            </w:r>
            <w:r w:rsidRPr="00B803A2">
              <w:rPr>
                <w:rFonts w:ascii="Arial" w:hAnsi="Arial" w:cs="Arial"/>
                <w:color w:val="auto"/>
                <w:sz w:val="24"/>
                <w:szCs w:val="24"/>
              </w:rPr>
              <w:t>Education</w:t>
            </w:r>
            <w:r w:rsidRPr="00B803A2">
              <w:rPr>
                <w:rFonts w:ascii="Arial" w:hAnsi="Arial" w:cs="Arial"/>
                <w:color w:val="auto"/>
                <w:spacing w:val="-18"/>
                <w:sz w:val="24"/>
                <w:szCs w:val="24"/>
              </w:rPr>
              <w:t xml:space="preserve"> </w:t>
            </w:r>
            <w:r w:rsidRPr="00B803A2">
              <w:rPr>
                <w:rFonts w:ascii="Arial" w:hAnsi="Arial" w:cs="Arial"/>
                <w:color w:val="auto"/>
                <w:sz w:val="24"/>
                <w:szCs w:val="24"/>
              </w:rPr>
              <w:t>to Mainland China</w:t>
            </w:r>
          </w:p>
          <w:p w14:paraId="4B444508" w14:textId="77777777" w:rsidR="00B803A2" w:rsidRDefault="00B803A2" w:rsidP="00B803A2">
            <w:pPr>
              <w:rPr>
                <w:rFonts w:ascii="Arial" w:hAnsi="Arial" w:cs="Arial"/>
              </w:rPr>
            </w:pPr>
          </w:p>
        </w:tc>
        <w:tc>
          <w:tcPr>
            <w:tcW w:w="2873" w:type="dxa"/>
          </w:tcPr>
          <w:p w14:paraId="1519126F" w14:textId="2BF3F88D" w:rsidR="00B803A2" w:rsidRDefault="00B803A2" w:rsidP="00B803A2">
            <w:pPr>
              <w:rPr>
                <w:rFonts w:ascii="Arial" w:hAnsi="Arial" w:cs="Arial"/>
              </w:rPr>
            </w:pPr>
            <w:r>
              <w:rPr>
                <w:rFonts w:ascii="Arial" w:hAnsi="Arial" w:cs="Arial"/>
              </w:rPr>
              <w:t>Vol. 38, Issue 2, Spring 2024</w:t>
            </w:r>
          </w:p>
        </w:tc>
      </w:tr>
      <w:tr w:rsidR="00B803A2" w:rsidRPr="005678BF" w14:paraId="0E579BE4" w14:textId="77777777" w:rsidTr="00763E50">
        <w:tc>
          <w:tcPr>
            <w:tcW w:w="2235" w:type="dxa"/>
          </w:tcPr>
          <w:p w14:paraId="36821FBD" w14:textId="1174BD54" w:rsidR="00B803A2" w:rsidRDefault="00B803A2" w:rsidP="00B803A2">
            <w:pPr>
              <w:tabs>
                <w:tab w:val="left" w:pos="284"/>
              </w:tabs>
              <w:rPr>
                <w:rFonts w:ascii="Arial" w:hAnsi="Arial" w:cs="Arial"/>
              </w:rPr>
            </w:pPr>
            <w:proofErr w:type="spellStart"/>
            <w:r>
              <w:rPr>
                <w:rFonts w:ascii="Arial" w:hAnsi="Arial" w:cs="Arial"/>
              </w:rPr>
              <w:t>Yingning</w:t>
            </w:r>
            <w:proofErr w:type="spellEnd"/>
            <w:r>
              <w:rPr>
                <w:rFonts w:ascii="Arial" w:hAnsi="Arial" w:cs="Arial"/>
              </w:rPr>
              <w:t>, Li</w:t>
            </w:r>
          </w:p>
        </w:tc>
        <w:tc>
          <w:tcPr>
            <w:tcW w:w="3575" w:type="dxa"/>
          </w:tcPr>
          <w:p w14:paraId="22D83CD5" w14:textId="77777777" w:rsidR="00B803A2" w:rsidRPr="00B803A2" w:rsidRDefault="00B803A2" w:rsidP="00B803A2">
            <w:pPr>
              <w:rPr>
                <w:rFonts w:ascii="Arial" w:hAnsi="Arial" w:cs="Arial"/>
              </w:rPr>
            </w:pPr>
            <w:r w:rsidRPr="00B803A2">
              <w:rPr>
                <w:rFonts w:ascii="Arial" w:hAnsi="Arial" w:cs="Arial"/>
              </w:rPr>
              <w:t>Updates of my article for NATD</w:t>
            </w:r>
          </w:p>
          <w:p w14:paraId="390868FB" w14:textId="77777777" w:rsidR="00B803A2" w:rsidRDefault="00B803A2" w:rsidP="00B803A2">
            <w:pPr>
              <w:rPr>
                <w:rFonts w:ascii="Arial" w:hAnsi="Arial" w:cs="Arial"/>
              </w:rPr>
            </w:pPr>
          </w:p>
        </w:tc>
        <w:tc>
          <w:tcPr>
            <w:tcW w:w="2873" w:type="dxa"/>
          </w:tcPr>
          <w:p w14:paraId="12B03E6D" w14:textId="342FC8BB" w:rsidR="00B803A2" w:rsidRDefault="00B803A2" w:rsidP="00B803A2">
            <w:pPr>
              <w:rPr>
                <w:rFonts w:ascii="Arial" w:hAnsi="Arial" w:cs="Arial"/>
              </w:rPr>
            </w:pPr>
            <w:r>
              <w:rPr>
                <w:rFonts w:ascii="Arial" w:hAnsi="Arial" w:cs="Arial"/>
              </w:rPr>
              <w:t>Vol. 38, Issue 2, Spring 2024</w:t>
            </w:r>
          </w:p>
        </w:tc>
      </w:tr>
      <w:tr w:rsidR="00B803A2" w:rsidRPr="005678BF" w14:paraId="443E48D1" w14:textId="77777777" w:rsidTr="00763E50">
        <w:tc>
          <w:tcPr>
            <w:tcW w:w="2235" w:type="dxa"/>
          </w:tcPr>
          <w:p w14:paraId="31B09E4F" w14:textId="48C2A773" w:rsidR="00B803A2" w:rsidRDefault="00B803A2" w:rsidP="00B803A2">
            <w:pPr>
              <w:tabs>
                <w:tab w:val="left" w:pos="284"/>
              </w:tabs>
              <w:rPr>
                <w:rFonts w:ascii="Arial" w:hAnsi="Arial" w:cs="Arial"/>
              </w:rPr>
            </w:pPr>
            <w:r>
              <w:rPr>
                <w:rFonts w:ascii="Arial" w:hAnsi="Arial" w:cs="Arial"/>
              </w:rPr>
              <w:t>Taylor, Tim</w:t>
            </w:r>
          </w:p>
        </w:tc>
        <w:tc>
          <w:tcPr>
            <w:tcW w:w="3575" w:type="dxa"/>
          </w:tcPr>
          <w:p w14:paraId="6E9EB48D" w14:textId="77777777" w:rsidR="00B803A2" w:rsidRPr="00B803A2" w:rsidRDefault="00B803A2" w:rsidP="00B803A2">
            <w:pPr>
              <w:rPr>
                <w:rFonts w:ascii="Arial" w:hAnsi="Arial" w:cs="Arial"/>
              </w:rPr>
            </w:pPr>
            <w:r w:rsidRPr="00B803A2">
              <w:rPr>
                <w:rFonts w:ascii="Arial" w:hAnsi="Arial" w:cs="Arial"/>
              </w:rPr>
              <w:t>Mantle of the Expert Network for Advanced Practitioners</w:t>
            </w:r>
          </w:p>
          <w:p w14:paraId="5FB60E98" w14:textId="77777777" w:rsidR="00B803A2" w:rsidRDefault="00B803A2" w:rsidP="00B803A2">
            <w:pPr>
              <w:rPr>
                <w:rFonts w:ascii="Arial" w:hAnsi="Arial" w:cs="Arial"/>
              </w:rPr>
            </w:pPr>
          </w:p>
        </w:tc>
        <w:tc>
          <w:tcPr>
            <w:tcW w:w="2873" w:type="dxa"/>
          </w:tcPr>
          <w:p w14:paraId="665ACB83" w14:textId="78C8C0C8" w:rsidR="00B803A2" w:rsidRDefault="00B803A2" w:rsidP="00B803A2">
            <w:pPr>
              <w:rPr>
                <w:rFonts w:ascii="Arial" w:hAnsi="Arial" w:cs="Arial"/>
              </w:rPr>
            </w:pPr>
            <w:r>
              <w:rPr>
                <w:rFonts w:ascii="Arial" w:hAnsi="Arial" w:cs="Arial"/>
              </w:rPr>
              <w:t>Vol. 38, Issue 2, Spring 2024</w:t>
            </w:r>
          </w:p>
        </w:tc>
      </w:tr>
      <w:tr w:rsidR="00B803A2" w:rsidRPr="005678BF" w14:paraId="47D49BAA" w14:textId="77777777" w:rsidTr="00763E50">
        <w:tc>
          <w:tcPr>
            <w:tcW w:w="2235" w:type="dxa"/>
          </w:tcPr>
          <w:p w14:paraId="0E7E362E" w14:textId="770DEC94" w:rsidR="00B803A2" w:rsidRPr="00B803A2" w:rsidRDefault="00B803A2" w:rsidP="00B803A2">
            <w:pPr>
              <w:pStyle w:val="NormalWeb"/>
              <w:spacing w:before="0" w:beforeAutospacing="0" w:after="0" w:afterAutospacing="0"/>
              <w:rPr>
                <w:rFonts w:ascii="Arial" w:hAnsi="Arial" w:cs="Arial"/>
                <w:kern w:val="36"/>
                <w:lang w:eastAsia="en-GB"/>
              </w:rPr>
            </w:pPr>
            <w:proofErr w:type="spellStart"/>
            <w:r w:rsidRPr="00B803A2">
              <w:rPr>
                <w:rFonts w:ascii="Arial" w:hAnsi="Arial" w:cs="Arial"/>
                <w:kern w:val="36"/>
                <w:lang w:eastAsia="en-GB"/>
              </w:rPr>
              <w:t>Amoiropoulos</w:t>
            </w:r>
            <w:proofErr w:type="spellEnd"/>
            <w:r>
              <w:rPr>
                <w:rFonts w:ascii="Arial" w:hAnsi="Arial" w:cs="Arial"/>
                <w:kern w:val="36"/>
                <w:lang w:eastAsia="en-GB"/>
              </w:rPr>
              <w:t xml:space="preserve">, </w:t>
            </w:r>
            <w:r w:rsidRPr="00B803A2">
              <w:rPr>
                <w:rFonts w:ascii="Arial" w:hAnsi="Arial" w:cs="Arial"/>
                <w:kern w:val="36"/>
                <w:lang w:eastAsia="en-GB"/>
              </w:rPr>
              <w:t>Kostas</w:t>
            </w:r>
          </w:p>
          <w:p w14:paraId="2E05CB5A" w14:textId="77777777" w:rsidR="00B803A2" w:rsidRDefault="00B803A2" w:rsidP="00B803A2">
            <w:pPr>
              <w:tabs>
                <w:tab w:val="left" w:pos="284"/>
              </w:tabs>
              <w:rPr>
                <w:rFonts w:ascii="Arial" w:hAnsi="Arial" w:cs="Arial"/>
              </w:rPr>
            </w:pPr>
          </w:p>
        </w:tc>
        <w:tc>
          <w:tcPr>
            <w:tcW w:w="3575" w:type="dxa"/>
          </w:tcPr>
          <w:p w14:paraId="2F5702E1" w14:textId="04812477" w:rsidR="00B803A2" w:rsidRPr="00B803A2" w:rsidRDefault="00B803A2" w:rsidP="00B803A2">
            <w:pPr>
              <w:pStyle w:val="NormalWeb"/>
              <w:spacing w:before="0" w:beforeAutospacing="0" w:after="0" w:afterAutospacing="0"/>
              <w:rPr>
                <w:rFonts w:ascii="Arial" w:hAnsi="Arial" w:cs="Arial"/>
                <w:bCs/>
                <w:lang w:val="en-GB"/>
              </w:rPr>
            </w:pPr>
            <w:r w:rsidRPr="00B803A2">
              <w:rPr>
                <w:rStyle w:val="Strong"/>
                <w:rFonts w:ascii="Arial" w:hAnsi="Arial" w:cs="Arial"/>
                <w:b w:val="0"/>
                <w:lang w:val="en-GB"/>
              </w:rPr>
              <w:t>Site B: Seeking a contemporary approach for drama.</w:t>
            </w:r>
          </w:p>
        </w:tc>
        <w:tc>
          <w:tcPr>
            <w:tcW w:w="2873" w:type="dxa"/>
          </w:tcPr>
          <w:p w14:paraId="38163AA5" w14:textId="42B325A2" w:rsidR="00B803A2" w:rsidRDefault="00B803A2" w:rsidP="00B803A2">
            <w:pPr>
              <w:rPr>
                <w:rFonts w:ascii="Arial" w:hAnsi="Arial" w:cs="Arial"/>
              </w:rPr>
            </w:pPr>
            <w:r>
              <w:rPr>
                <w:rFonts w:ascii="Arial" w:hAnsi="Arial" w:cs="Arial"/>
              </w:rPr>
              <w:t>Vol. 38, Issue 2, Spring 2024</w:t>
            </w:r>
          </w:p>
        </w:tc>
      </w:tr>
      <w:tr w:rsidR="00B803A2" w:rsidRPr="005678BF" w14:paraId="34464E32" w14:textId="77777777" w:rsidTr="00763E50">
        <w:tc>
          <w:tcPr>
            <w:tcW w:w="2235" w:type="dxa"/>
          </w:tcPr>
          <w:p w14:paraId="31D18C2A" w14:textId="02DB0C92" w:rsidR="00B803A2" w:rsidRDefault="00B803A2" w:rsidP="00B803A2">
            <w:pPr>
              <w:tabs>
                <w:tab w:val="left" w:pos="284"/>
              </w:tabs>
              <w:rPr>
                <w:rFonts w:ascii="Arial" w:hAnsi="Arial" w:cs="Arial"/>
              </w:rPr>
            </w:pPr>
            <w:r>
              <w:rPr>
                <w:rFonts w:ascii="Arial" w:hAnsi="Arial" w:cs="Arial"/>
              </w:rPr>
              <w:t xml:space="preserve">Muir, </w:t>
            </w:r>
            <w:proofErr w:type="spellStart"/>
            <w:r>
              <w:rPr>
                <w:rFonts w:ascii="Arial" w:hAnsi="Arial" w:cs="Arial"/>
              </w:rPr>
              <w:t>Dr</w:t>
            </w:r>
            <w:proofErr w:type="spellEnd"/>
            <w:r>
              <w:rPr>
                <w:rFonts w:ascii="Arial" w:hAnsi="Arial" w:cs="Arial"/>
              </w:rPr>
              <w:t xml:space="preserve"> Lyndsay</w:t>
            </w:r>
          </w:p>
        </w:tc>
        <w:tc>
          <w:tcPr>
            <w:tcW w:w="3575" w:type="dxa"/>
          </w:tcPr>
          <w:p w14:paraId="0D4A6061" w14:textId="77777777" w:rsidR="00B803A2" w:rsidRPr="00B803A2" w:rsidRDefault="00B803A2" w:rsidP="00B803A2">
            <w:pPr>
              <w:rPr>
                <w:rFonts w:ascii="Arial" w:hAnsi="Arial" w:cs="Arial"/>
              </w:rPr>
            </w:pPr>
            <w:r w:rsidRPr="00B803A2">
              <w:rPr>
                <w:rFonts w:ascii="Arial" w:hAnsi="Arial" w:cs="Arial"/>
                <w:bCs/>
                <w:i/>
                <w:iCs/>
              </w:rPr>
              <w:t>Drama at the Heart of English</w:t>
            </w:r>
          </w:p>
          <w:p w14:paraId="4EFB06CA" w14:textId="555B3EB0" w:rsidR="00B803A2" w:rsidRDefault="00B803A2" w:rsidP="00B803A2">
            <w:pPr>
              <w:rPr>
                <w:rFonts w:ascii="Arial" w:hAnsi="Arial" w:cs="Arial"/>
              </w:rPr>
            </w:pPr>
            <w:r>
              <w:rPr>
                <w:rFonts w:ascii="Arial" w:hAnsi="Arial" w:cs="Arial"/>
              </w:rPr>
              <w:t xml:space="preserve">by </w:t>
            </w:r>
            <w:r w:rsidRPr="00B803A2">
              <w:rPr>
                <w:rFonts w:ascii="Arial" w:hAnsi="Arial" w:cs="Arial"/>
              </w:rPr>
              <w:t xml:space="preserve">Theo </w:t>
            </w:r>
            <w:proofErr w:type="spellStart"/>
            <w:r w:rsidRPr="00B803A2">
              <w:rPr>
                <w:rFonts w:ascii="Arial" w:hAnsi="Arial" w:cs="Arial"/>
              </w:rPr>
              <w:t>Bryer</w:t>
            </w:r>
            <w:proofErr w:type="spellEnd"/>
            <w:r w:rsidRPr="00B803A2">
              <w:rPr>
                <w:rFonts w:ascii="Arial" w:hAnsi="Arial" w:cs="Arial"/>
              </w:rPr>
              <w:t xml:space="preserve">, Maggie </w:t>
            </w:r>
            <w:proofErr w:type="spellStart"/>
            <w:r w:rsidRPr="00B803A2">
              <w:rPr>
                <w:rFonts w:ascii="Arial" w:hAnsi="Arial" w:cs="Arial"/>
              </w:rPr>
              <w:t>Pitfield</w:t>
            </w:r>
            <w:proofErr w:type="spellEnd"/>
            <w:r w:rsidRPr="00B803A2">
              <w:rPr>
                <w:rFonts w:ascii="Arial" w:hAnsi="Arial" w:cs="Arial"/>
              </w:rPr>
              <w:t xml:space="preserve"> and Jane Coles</w:t>
            </w:r>
            <w:r>
              <w:rPr>
                <w:rFonts w:ascii="Arial" w:hAnsi="Arial" w:cs="Arial"/>
              </w:rPr>
              <w:t xml:space="preserve"> (Book review)</w:t>
            </w:r>
          </w:p>
        </w:tc>
        <w:tc>
          <w:tcPr>
            <w:tcW w:w="2873" w:type="dxa"/>
          </w:tcPr>
          <w:p w14:paraId="0F4063EE" w14:textId="111BB42F" w:rsidR="00B803A2" w:rsidRDefault="00B803A2" w:rsidP="00B803A2">
            <w:pPr>
              <w:rPr>
                <w:rFonts w:ascii="Arial" w:hAnsi="Arial" w:cs="Arial"/>
              </w:rPr>
            </w:pPr>
            <w:r>
              <w:rPr>
                <w:rFonts w:ascii="Arial" w:hAnsi="Arial" w:cs="Arial"/>
              </w:rPr>
              <w:t>Vol. 38, Issue 2, Spring 2024</w:t>
            </w:r>
          </w:p>
        </w:tc>
      </w:tr>
      <w:tr w:rsidR="00B803A2" w:rsidRPr="005678BF" w14:paraId="5C686A03" w14:textId="77777777" w:rsidTr="00763E50">
        <w:tc>
          <w:tcPr>
            <w:tcW w:w="2235" w:type="dxa"/>
          </w:tcPr>
          <w:p w14:paraId="5B607F6D" w14:textId="326D2FA2" w:rsidR="00B803A2" w:rsidRDefault="00B803A2" w:rsidP="00B803A2">
            <w:pPr>
              <w:tabs>
                <w:tab w:val="left" w:pos="284"/>
              </w:tabs>
              <w:rPr>
                <w:rFonts w:ascii="Arial" w:hAnsi="Arial" w:cs="Arial"/>
              </w:rPr>
            </w:pPr>
            <w:r>
              <w:rPr>
                <w:rFonts w:ascii="Arial" w:hAnsi="Arial" w:cs="Arial"/>
              </w:rPr>
              <w:t>Kieran, Richard</w:t>
            </w:r>
          </w:p>
        </w:tc>
        <w:tc>
          <w:tcPr>
            <w:tcW w:w="3575" w:type="dxa"/>
          </w:tcPr>
          <w:p w14:paraId="66C896E9" w14:textId="77777777" w:rsidR="00B803A2" w:rsidRPr="00B803A2" w:rsidRDefault="00B803A2" w:rsidP="00B803A2">
            <w:pPr>
              <w:rPr>
                <w:rFonts w:ascii="Arial" w:hAnsi="Arial" w:cs="Arial"/>
                <w:i/>
                <w:shd w:val="clear" w:color="auto" w:fill="FFFFFF"/>
              </w:rPr>
            </w:pPr>
            <w:r w:rsidRPr="00B803A2">
              <w:rPr>
                <w:rFonts w:ascii="Arial" w:hAnsi="Arial" w:cs="Arial"/>
                <w:i/>
                <w:shd w:val="clear" w:color="auto" w:fill="FFFFFF"/>
              </w:rPr>
              <w:t>Try This…</w:t>
            </w:r>
            <w:r w:rsidRPr="00B803A2">
              <w:rPr>
                <w:rFonts w:ascii="Arial" w:hAnsi="Arial" w:cs="Arial"/>
                <w:i/>
              </w:rPr>
              <w:t xml:space="preserve"> Unlocking Learning with Imagination</w:t>
            </w:r>
          </w:p>
          <w:p w14:paraId="2005519D" w14:textId="02230CFF" w:rsidR="00B803A2" w:rsidRDefault="00B803A2" w:rsidP="00B803A2">
            <w:pPr>
              <w:rPr>
                <w:rFonts w:ascii="Arial" w:hAnsi="Arial" w:cs="Arial"/>
              </w:rPr>
            </w:pPr>
            <w:r w:rsidRPr="00B803A2">
              <w:rPr>
                <w:rFonts w:ascii="Arial" w:hAnsi="Arial" w:cs="Arial"/>
                <w:color w:val="000000"/>
                <w:shd w:val="clear" w:color="auto" w:fill="FFFFFF"/>
              </w:rPr>
              <w:t>by Tim Taylor and Viv Aitken</w:t>
            </w:r>
            <w:r>
              <w:rPr>
                <w:rFonts w:ascii="Arial" w:hAnsi="Arial" w:cs="Arial"/>
                <w:color w:val="000000"/>
                <w:shd w:val="clear" w:color="auto" w:fill="FFFFFF"/>
              </w:rPr>
              <w:t xml:space="preserve"> </w:t>
            </w:r>
            <w:r>
              <w:rPr>
                <w:rFonts w:ascii="Arial" w:hAnsi="Arial" w:cs="Arial"/>
              </w:rPr>
              <w:t>(Book review)</w:t>
            </w:r>
          </w:p>
        </w:tc>
        <w:tc>
          <w:tcPr>
            <w:tcW w:w="2873" w:type="dxa"/>
          </w:tcPr>
          <w:p w14:paraId="0718C5C9" w14:textId="7469ACB0" w:rsidR="00B803A2" w:rsidRDefault="00B803A2" w:rsidP="00B803A2">
            <w:pPr>
              <w:rPr>
                <w:rFonts w:ascii="Arial" w:hAnsi="Arial" w:cs="Arial"/>
              </w:rPr>
            </w:pPr>
            <w:r>
              <w:rPr>
                <w:rFonts w:ascii="Arial" w:hAnsi="Arial" w:cs="Arial"/>
              </w:rPr>
              <w:t>Vol. 38, Issue 2, Spring 2024</w:t>
            </w:r>
          </w:p>
        </w:tc>
      </w:tr>
    </w:tbl>
    <w:p w14:paraId="1D0C0824" w14:textId="0353BB5C" w:rsidR="00340B4B" w:rsidRDefault="00340B4B" w:rsidP="007C12C4">
      <w:pPr>
        <w:widowControl w:val="0"/>
        <w:suppressAutoHyphens/>
        <w:autoSpaceDE w:val="0"/>
        <w:contextualSpacing/>
        <w:rPr>
          <w:rFonts w:ascii="Arial" w:hAnsi="Arial" w:cs="Arial"/>
          <w:b/>
        </w:rPr>
      </w:pPr>
    </w:p>
    <w:sectPr w:rsidR="00340B4B" w:rsidSect="00066FA7">
      <w:pgSz w:w="11907" w:h="16840" w:code="9"/>
      <w:pgMar w:top="1440" w:right="1417" w:bottom="709"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auto"/>
    <w:notTrueType/>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6154285C"/>
    <w:name w:val="WW8Num1"/>
    <w:lvl w:ilvl="0">
      <w:start w:val="1"/>
      <w:numFmt w:val="bullet"/>
      <w:lvlText w:val=""/>
      <w:lvlJc w:val="left"/>
      <w:pPr>
        <w:tabs>
          <w:tab w:val="num" w:pos="284"/>
        </w:tabs>
        <w:ind w:left="284" w:hanging="284"/>
      </w:pPr>
      <w:rPr>
        <w:rFonts w:ascii="Symbol" w:hAnsi="Symbol"/>
        <w:color w:val="auto"/>
        <w:sz w:val="20"/>
        <w:szCs w:val="20"/>
      </w:rPr>
    </w:lvl>
  </w:abstractNum>
  <w:abstractNum w:abstractNumId="1" w15:restartNumberingAfterBreak="0">
    <w:nsid w:val="022E48A7"/>
    <w:multiLevelType w:val="hybridMultilevel"/>
    <w:tmpl w:val="4EAEF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A7EF5"/>
    <w:multiLevelType w:val="hybridMultilevel"/>
    <w:tmpl w:val="94061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16455"/>
    <w:multiLevelType w:val="hybridMultilevel"/>
    <w:tmpl w:val="B4A6E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A09D7"/>
    <w:multiLevelType w:val="hybridMultilevel"/>
    <w:tmpl w:val="2F567020"/>
    <w:lvl w:ilvl="0" w:tplc="FD3EBA74">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25E0C30"/>
    <w:multiLevelType w:val="hybridMultilevel"/>
    <w:tmpl w:val="585AEB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65"/>
    <w:rsid w:val="00013D72"/>
    <w:rsid w:val="00017F65"/>
    <w:rsid w:val="00023E5F"/>
    <w:rsid w:val="0002511C"/>
    <w:rsid w:val="00025FB1"/>
    <w:rsid w:val="00033B8A"/>
    <w:rsid w:val="00034E5F"/>
    <w:rsid w:val="0004583A"/>
    <w:rsid w:val="00050BEF"/>
    <w:rsid w:val="00066FA7"/>
    <w:rsid w:val="00081CA1"/>
    <w:rsid w:val="0008240F"/>
    <w:rsid w:val="000824A8"/>
    <w:rsid w:val="00091886"/>
    <w:rsid w:val="00094CD8"/>
    <w:rsid w:val="000A5F2E"/>
    <w:rsid w:val="000B7B47"/>
    <w:rsid w:val="000B7C65"/>
    <w:rsid w:val="000C560C"/>
    <w:rsid w:val="000D2713"/>
    <w:rsid w:val="00105836"/>
    <w:rsid w:val="00121CFD"/>
    <w:rsid w:val="0013044F"/>
    <w:rsid w:val="00134660"/>
    <w:rsid w:val="001521F7"/>
    <w:rsid w:val="00170988"/>
    <w:rsid w:val="0018427F"/>
    <w:rsid w:val="00190864"/>
    <w:rsid w:val="00194412"/>
    <w:rsid w:val="001958CF"/>
    <w:rsid w:val="001B184A"/>
    <w:rsid w:val="001C0D2E"/>
    <w:rsid w:val="001C7B78"/>
    <w:rsid w:val="001D42C5"/>
    <w:rsid w:val="001D763B"/>
    <w:rsid w:val="001E132B"/>
    <w:rsid w:val="001F5667"/>
    <w:rsid w:val="00203206"/>
    <w:rsid w:val="002367A1"/>
    <w:rsid w:val="00241EAF"/>
    <w:rsid w:val="002447FB"/>
    <w:rsid w:val="00260AE2"/>
    <w:rsid w:val="002647D4"/>
    <w:rsid w:val="00274A74"/>
    <w:rsid w:val="00285D39"/>
    <w:rsid w:val="002A4254"/>
    <w:rsid w:val="002A51E2"/>
    <w:rsid w:val="002A7714"/>
    <w:rsid w:val="002B5218"/>
    <w:rsid w:val="002B7246"/>
    <w:rsid w:val="002D3694"/>
    <w:rsid w:val="002E0CD5"/>
    <w:rsid w:val="002F50A7"/>
    <w:rsid w:val="00302122"/>
    <w:rsid w:val="00310D34"/>
    <w:rsid w:val="00313407"/>
    <w:rsid w:val="003304B6"/>
    <w:rsid w:val="003358DC"/>
    <w:rsid w:val="00337B2F"/>
    <w:rsid w:val="00340B4B"/>
    <w:rsid w:val="00342A95"/>
    <w:rsid w:val="00344788"/>
    <w:rsid w:val="00345F3C"/>
    <w:rsid w:val="00347748"/>
    <w:rsid w:val="0035128D"/>
    <w:rsid w:val="00352EE0"/>
    <w:rsid w:val="00353B16"/>
    <w:rsid w:val="00356B13"/>
    <w:rsid w:val="003771ED"/>
    <w:rsid w:val="0038645E"/>
    <w:rsid w:val="00387D2C"/>
    <w:rsid w:val="00395166"/>
    <w:rsid w:val="003A1DB0"/>
    <w:rsid w:val="003A63D6"/>
    <w:rsid w:val="003A7AC0"/>
    <w:rsid w:val="003C46DA"/>
    <w:rsid w:val="003C528F"/>
    <w:rsid w:val="003D0B0F"/>
    <w:rsid w:val="003F7D45"/>
    <w:rsid w:val="00405271"/>
    <w:rsid w:val="0041022E"/>
    <w:rsid w:val="00413A51"/>
    <w:rsid w:val="004179BA"/>
    <w:rsid w:val="00444F43"/>
    <w:rsid w:val="004567BF"/>
    <w:rsid w:val="0047477D"/>
    <w:rsid w:val="00483A51"/>
    <w:rsid w:val="00483D25"/>
    <w:rsid w:val="004930FA"/>
    <w:rsid w:val="004A0954"/>
    <w:rsid w:val="004A0E0A"/>
    <w:rsid w:val="004A0FFA"/>
    <w:rsid w:val="004A6952"/>
    <w:rsid w:val="004B3649"/>
    <w:rsid w:val="004D15E4"/>
    <w:rsid w:val="004D49F5"/>
    <w:rsid w:val="004D594C"/>
    <w:rsid w:val="004E51AB"/>
    <w:rsid w:val="005106B6"/>
    <w:rsid w:val="00512D1C"/>
    <w:rsid w:val="0051606B"/>
    <w:rsid w:val="0051627A"/>
    <w:rsid w:val="0056754C"/>
    <w:rsid w:val="005678BF"/>
    <w:rsid w:val="00573E82"/>
    <w:rsid w:val="00576C74"/>
    <w:rsid w:val="005845FA"/>
    <w:rsid w:val="00593BCC"/>
    <w:rsid w:val="005A4C63"/>
    <w:rsid w:val="005A62E4"/>
    <w:rsid w:val="00614323"/>
    <w:rsid w:val="0062627F"/>
    <w:rsid w:val="00632F63"/>
    <w:rsid w:val="00636B60"/>
    <w:rsid w:val="0064562D"/>
    <w:rsid w:val="00645EF6"/>
    <w:rsid w:val="00652E9B"/>
    <w:rsid w:val="00657F03"/>
    <w:rsid w:val="006640EB"/>
    <w:rsid w:val="0067559D"/>
    <w:rsid w:val="00680643"/>
    <w:rsid w:val="00691C62"/>
    <w:rsid w:val="00697E19"/>
    <w:rsid w:val="006A367C"/>
    <w:rsid w:val="006C44EC"/>
    <w:rsid w:val="006C61F3"/>
    <w:rsid w:val="006E2F4B"/>
    <w:rsid w:val="006F49CB"/>
    <w:rsid w:val="007043FC"/>
    <w:rsid w:val="007121DF"/>
    <w:rsid w:val="00713262"/>
    <w:rsid w:val="00740D8C"/>
    <w:rsid w:val="0074353D"/>
    <w:rsid w:val="00746395"/>
    <w:rsid w:val="00751EC2"/>
    <w:rsid w:val="00763E50"/>
    <w:rsid w:val="00766F9E"/>
    <w:rsid w:val="00784BA6"/>
    <w:rsid w:val="0079587E"/>
    <w:rsid w:val="007A3597"/>
    <w:rsid w:val="007A38CE"/>
    <w:rsid w:val="007B2E81"/>
    <w:rsid w:val="007B633F"/>
    <w:rsid w:val="007C12C4"/>
    <w:rsid w:val="007C216A"/>
    <w:rsid w:val="007C3398"/>
    <w:rsid w:val="007D5EB8"/>
    <w:rsid w:val="007D633F"/>
    <w:rsid w:val="007F59B8"/>
    <w:rsid w:val="00801156"/>
    <w:rsid w:val="008053B1"/>
    <w:rsid w:val="008217F8"/>
    <w:rsid w:val="008315C1"/>
    <w:rsid w:val="00846A30"/>
    <w:rsid w:val="008519C8"/>
    <w:rsid w:val="0085533D"/>
    <w:rsid w:val="00861569"/>
    <w:rsid w:val="00861804"/>
    <w:rsid w:val="00886C9E"/>
    <w:rsid w:val="00894B99"/>
    <w:rsid w:val="008B1ABD"/>
    <w:rsid w:val="008B39AF"/>
    <w:rsid w:val="008B46BB"/>
    <w:rsid w:val="008B7AB8"/>
    <w:rsid w:val="008D410A"/>
    <w:rsid w:val="008E30FB"/>
    <w:rsid w:val="008E7360"/>
    <w:rsid w:val="008F4A8B"/>
    <w:rsid w:val="009132B5"/>
    <w:rsid w:val="00921004"/>
    <w:rsid w:val="0093578E"/>
    <w:rsid w:val="009365BD"/>
    <w:rsid w:val="0093674A"/>
    <w:rsid w:val="009605C8"/>
    <w:rsid w:val="009679F4"/>
    <w:rsid w:val="00980AF3"/>
    <w:rsid w:val="00983F2C"/>
    <w:rsid w:val="00991A8C"/>
    <w:rsid w:val="00992A10"/>
    <w:rsid w:val="009A2EB3"/>
    <w:rsid w:val="009A3B87"/>
    <w:rsid w:val="009B7CEE"/>
    <w:rsid w:val="009C1A9C"/>
    <w:rsid w:val="009C5E57"/>
    <w:rsid w:val="009D0582"/>
    <w:rsid w:val="009D58E2"/>
    <w:rsid w:val="009E1653"/>
    <w:rsid w:val="00A15581"/>
    <w:rsid w:val="00A22A36"/>
    <w:rsid w:val="00A314B9"/>
    <w:rsid w:val="00A43843"/>
    <w:rsid w:val="00A46C06"/>
    <w:rsid w:val="00A600AD"/>
    <w:rsid w:val="00A67717"/>
    <w:rsid w:val="00A70EE7"/>
    <w:rsid w:val="00A728DA"/>
    <w:rsid w:val="00A74DFC"/>
    <w:rsid w:val="00A76D50"/>
    <w:rsid w:val="00A94104"/>
    <w:rsid w:val="00A94FEB"/>
    <w:rsid w:val="00AB1435"/>
    <w:rsid w:val="00AB279E"/>
    <w:rsid w:val="00AB79C4"/>
    <w:rsid w:val="00AD4A96"/>
    <w:rsid w:val="00AD6054"/>
    <w:rsid w:val="00AD69F7"/>
    <w:rsid w:val="00AE2D51"/>
    <w:rsid w:val="00AE37CC"/>
    <w:rsid w:val="00AF4375"/>
    <w:rsid w:val="00B041F5"/>
    <w:rsid w:val="00B23D4D"/>
    <w:rsid w:val="00B26EB7"/>
    <w:rsid w:val="00B574F6"/>
    <w:rsid w:val="00B6240C"/>
    <w:rsid w:val="00B650B5"/>
    <w:rsid w:val="00B666C4"/>
    <w:rsid w:val="00B803A2"/>
    <w:rsid w:val="00B86994"/>
    <w:rsid w:val="00BA0A15"/>
    <w:rsid w:val="00BA7D9E"/>
    <w:rsid w:val="00BC0EF7"/>
    <w:rsid w:val="00BD17BB"/>
    <w:rsid w:val="00BD43AC"/>
    <w:rsid w:val="00BD5A6B"/>
    <w:rsid w:val="00C21F72"/>
    <w:rsid w:val="00C23577"/>
    <w:rsid w:val="00C32521"/>
    <w:rsid w:val="00C37690"/>
    <w:rsid w:val="00C56ED6"/>
    <w:rsid w:val="00C63BF5"/>
    <w:rsid w:val="00C71431"/>
    <w:rsid w:val="00C74D18"/>
    <w:rsid w:val="00C76F17"/>
    <w:rsid w:val="00C95356"/>
    <w:rsid w:val="00CA363C"/>
    <w:rsid w:val="00CA3BEE"/>
    <w:rsid w:val="00CC2050"/>
    <w:rsid w:val="00CC2312"/>
    <w:rsid w:val="00CF22AD"/>
    <w:rsid w:val="00D10BC4"/>
    <w:rsid w:val="00D14291"/>
    <w:rsid w:val="00D273A7"/>
    <w:rsid w:val="00D548EB"/>
    <w:rsid w:val="00D55D3C"/>
    <w:rsid w:val="00D55DF1"/>
    <w:rsid w:val="00D649F6"/>
    <w:rsid w:val="00D73C42"/>
    <w:rsid w:val="00D758CF"/>
    <w:rsid w:val="00D8019B"/>
    <w:rsid w:val="00D85606"/>
    <w:rsid w:val="00DC217A"/>
    <w:rsid w:val="00DD0CFB"/>
    <w:rsid w:val="00DD31BF"/>
    <w:rsid w:val="00DE3872"/>
    <w:rsid w:val="00DF6345"/>
    <w:rsid w:val="00E02B45"/>
    <w:rsid w:val="00E03D4C"/>
    <w:rsid w:val="00E179A0"/>
    <w:rsid w:val="00E24831"/>
    <w:rsid w:val="00E4043C"/>
    <w:rsid w:val="00E50A00"/>
    <w:rsid w:val="00E61ABD"/>
    <w:rsid w:val="00E92791"/>
    <w:rsid w:val="00EC292F"/>
    <w:rsid w:val="00ED1B95"/>
    <w:rsid w:val="00ED7111"/>
    <w:rsid w:val="00EF41C9"/>
    <w:rsid w:val="00F15073"/>
    <w:rsid w:val="00F17E26"/>
    <w:rsid w:val="00F24F8D"/>
    <w:rsid w:val="00F3060C"/>
    <w:rsid w:val="00F30DCF"/>
    <w:rsid w:val="00F374CB"/>
    <w:rsid w:val="00F37E09"/>
    <w:rsid w:val="00F42117"/>
    <w:rsid w:val="00F47862"/>
    <w:rsid w:val="00F51E54"/>
    <w:rsid w:val="00F64962"/>
    <w:rsid w:val="00F720C6"/>
    <w:rsid w:val="00F855BB"/>
    <w:rsid w:val="00F9395C"/>
    <w:rsid w:val="00FA1137"/>
    <w:rsid w:val="00FA4DD8"/>
    <w:rsid w:val="00FA6F0D"/>
    <w:rsid w:val="00FA79A8"/>
    <w:rsid w:val="00FD71C6"/>
    <w:rsid w:val="00FE01F4"/>
    <w:rsid w:val="00FE7CF0"/>
    <w:rsid w:val="00FF111F"/>
    <w:rsid w:val="00FF5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CA70AD4"/>
  <w15:chartTrackingRefBased/>
  <w15:docId w15:val="{CAE7C35C-636A-440D-A4DE-13F352010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uiPriority="1"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AD4A96"/>
    <w:pPr>
      <w:keepNext/>
      <w:keepLines/>
      <w:spacing w:before="480" w:line="276" w:lineRule="auto"/>
      <w:outlineLvl w:val="0"/>
    </w:pPr>
    <w:rPr>
      <w:rFonts w:ascii="Cambria" w:eastAsia="MS Gothic" w:hAnsi="Cambria"/>
      <w:b/>
      <w:bCs/>
      <w:color w:val="345A8A"/>
      <w:sz w:val="32"/>
      <w:szCs w:val="32"/>
    </w:rPr>
  </w:style>
  <w:style w:type="paragraph" w:styleId="Heading2">
    <w:name w:val="heading 2"/>
    <w:basedOn w:val="Normal"/>
    <w:next w:val="Normal"/>
    <w:link w:val="Heading2Char"/>
    <w:unhideWhenUsed/>
    <w:qFormat/>
    <w:rsid w:val="00B803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semiHidden/>
    <w:unhideWhenUsed/>
    <w:qFormat/>
    <w:rsid w:val="002647D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5F2E"/>
    <w:pPr>
      <w:shd w:val="clear" w:color="auto" w:fill="000080"/>
    </w:pPr>
    <w:rPr>
      <w:rFonts w:ascii="Tahoma" w:hAnsi="Tahoma" w:cs="Tahoma"/>
      <w:sz w:val="20"/>
      <w:szCs w:val="20"/>
    </w:rPr>
  </w:style>
  <w:style w:type="table" w:styleId="TableGrid">
    <w:name w:val="Table Grid"/>
    <w:basedOn w:val="TableNormal"/>
    <w:rsid w:val="00F30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C2312"/>
    <w:rPr>
      <w:color w:val="0000FF"/>
      <w:u w:val="single"/>
    </w:rPr>
  </w:style>
  <w:style w:type="character" w:styleId="FollowedHyperlink">
    <w:name w:val="FollowedHyperlink"/>
    <w:rsid w:val="00CC2312"/>
    <w:rPr>
      <w:color w:val="606420"/>
      <w:u w:val="single"/>
    </w:rPr>
  </w:style>
  <w:style w:type="paragraph" w:customStyle="1" w:styleId="ecxmsonormal">
    <w:name w:val="ecxmsonormal"/>
    <w:basedOn w:val="Normal"/>
    <w:rsid w:val="00025FB1"/>
    <w:pPr>
      <w:spacing w:after="324"/>
    </w:pPr>
    <w:rPr>
      <w:lang w:val="en-GB" w:eastAsia="en-GB"/>
    </w:rPr>
  </w:style>
  <w:style w:type="paragraph" w:styleId="Footer">
    <w:name w:val="footer"/>
    <w:basedOn w:val="Normal"/>
    <w:link w:val="FooterChar"/>
    <w:unhideWhenUsed/>
    <w:rsid w:val="000B7B47"/>
    <w:pPr>
      <w:tabs>
        <w:tab w:val="center" w:pos="4320"/>
        <w:tab w:val="right" w:pos="8640"/>
      </w:tabs>
    </w:pPr>
    <w:rPr>
      <w:lang w:val="en-GB"/>
    </w:rPr>
  </w:style>
  <w:style w:type="character" w:customStyle="1" w:styleId="FooterChar">
    <w:name w:val="Footer Char"/>
    <w:link w:val="Footer"/>
    <w:rsid w:val="000B7B47"/>
    <w:rPr>
      <w:sz w:val="24"/>
      <w:szCs w:val="24"/>
      <w:lang w:eastAsia="en-US"/>
    </w:rPr>
  </w:style>
  <w:style w:type="paragraph" w:styleId="NoSpacing">
    <w:name w:val="No Spacing"/>
    <w:uiPriority w:val="1"/>
    <w:qFormat/>
    <w:rsid w:val="000B7B47"/>
    <w:rPr>
      <w:rFonts w:ascii="Calibri" w:eastAsia="Calibri" w:hAnsi="Calibri"/>
      <w:sz w:val="22"/>
      <w:szCs w:val="22"/>
      <w:lang w:eastAsia="en-US"/>
    </w:rPr>
  </w:style>
  <w:style w:type="character" w:styleId="Strong">
    <w:name w:val="Strong"/>
    <w:uiPriority w:val="22"/>
    <w:qFormat/>
    <w:rsid w:val="009C1A9C"/>
    <w:rPr>
      <w:b/>
      <w:bCs/>
    </w:rPr>
  </w:style>
  <w:style w:type="character" w:customStyle="1" w:styleId="Heading1Char">
    <w:name w:val="Heading 1 Char"/>
    <w:link w:val="Heading1"/>
    <w:uiPriority w:val="9"/>
    <w:rsid w:val="00AD4A96"/>
    <w:rPr>
      <w:rFonts w:ascii="Cambria" w:eastAsia="MS Gothic" w:hAnsi="Cambria"/>
      <w:b/>
      <w:bCs/>
      <w:color w:val="345A8A"/>
      <w:sz w:val="32"/>
      <w:szCs w:val="32"/>
      <w:lang w:val="en-US" w:eastAsia="en-US"/>
    </w:rPr>
  </w:style>
  <w:style w:type="paragraph" w:customStyle="1" w:styleId="Body">
    <w:name w:val="Body"/>
    <w:rsid w:val="004A0954"/>
    <w:rPr>
      <w:rFonts w:ascii="Helvetica" w:eastAsia="ヒラギノ角ゴ Pro W3" w:hAnsi="Helvetica"/>
      <w:color w:val="000000"/>
      <w:sz w:val="24"/>
      <w:lang w:val="en-US" w:eastAsia="en-US"/>
    </w:rPr>
  </w:style>
  <w:style w:type="paragraph" w:styleId="BalloonText">
    <w:name w:val="Balloon Text"/>
    <w:basedOn w:val="Normal"/>
    <w:link w:val="BalloonTextChar"/>
    <w:rsid w:val="004A0954"/>
    <w:rPr>
      <w:rFonts w:ascii="Tahoma" w:hAnsi="Tahoma" w:cs="Tahoma"/>
      <w:sz w:val="16"/>
      <w:szCs w:val="16"/>
    </w:rPr>
  </w:style>
  <w:style w:type="character" w:customStyle="1" w:styleId="BalloonTextChar">
    <w:name w:val="Balloon Text Char"/>
    <w:link w:val="BalloonText"/>
    <w:rsid w:val="004A0954"/>
    <w:rPr>
      <w:rFonts w:ascii="Tahoma" w:hAnsi="Tahoma" w:cs="Tahoma"/>
      <w:sz w:val="16"/>
      <w:szCs w:val="16"/>
      <w:lang w:val="en-US" w:eastAsia="en-US"/>
    </w:rPr>
  </w:style>
  <w:style w:type="paragraph" w:customStyle="1" w:styleId="Normal1">
    <w:name w:val="Normal1"/>
    <w:rsid w:val="00D8019B"/>
    <w:pPr>
      <w:spacing w:after="200" w:line="276" w:lineRule="auto"/>
    </w:pPr>
    <w:rPr>
      <w:rFonts w:ascii="Calibri" w:eastAsia="Calibri" w:hAnsi="Calibri" w:cs="Calibri"/>
      <w:color w:val="000000"/>
      <w:sz w:val="22"/>
      <w:szCs w:val="22"/>
      <w:lang w:val="en-US" w:eastAsia="en-US"/>
    </w:rPr>
  </w:style>
  <w:style w:type="paragraph" w:styleId="ListParagraph">
    <w:name w:val="List Paragraph"/>
    <w:basedOn w:val="Normal"/>
    <w:uiPriority w:val="34"/>
    <w:qFormat/>
    <w:rsid w:val="002D3694"/>
    <w:pPr>
      <w:widowControl w:val="0"/>
      <w:suppressAutoHyphens/>
      <w:autoSpaceDE w:val="0"/>
      <w:ind w:left="720"/>
      <w:contextualSpacing/>
    </w:pPr>
    <w:rPr>
      <w:rFonts w:cs="Calibri"/>
      <w:lang w:val="en-GB" w:eastAsia="ar-SA"/>
    </w:rPr>
  </w:style>
  <w:style w:type="paragraph" w:styleId="Title">
    <w:name w:val="Title"/>
    <w:basedOn w:val="Normal"/>
    <w:next w:val="Normal"/>
    <w:link w:val="TitleChar"/>
    <w:uiPriority w:val="10"/>
    <w:qFormat/>
    <w:rsid w:val="00340B4B"/>
    <w:pPr>
      <w:contextualSpacing/>
    </w:pPr>
    <w:rPr>
      <w:rFonts w:ascii="Cambria" w:hAnsi="Cambria"/>
      <w:spacing w:val="-10"/>
      <w:kern w:val="28"/>
      <w:sz w:val="56"/>
      <w:szCs w:val="56"/>
      <w:lang w:val="en-GB"/>
    </w:rPr>
  </w:style>
  <w:style w:type="character" w:customStyle="1" w:styleId="TitleChar">
    <w:name w:val="Title Char"/>
    <w:link w:val="Title"/>
    <w:uiPriority w:val="10"/>
    <w:rsid w:val="00340B4B"/>
    <w:rPr>
      <w:rFonts w:ascii="Cambria" w:hAnsi="Cambria"/>
      <w:spacing w:val="-10"/>
      <w:kern w:val="28"/>
      <w:sz w:val="56"/>
      <w:szCs w:val="56"/>
      <w:lang w:eastAsia="en-US"/>
    </w:rPr>
  </w:style>
  <w:style w:type="paragraph" w:styleId="BodyText">
    <w:name w:val="Body Text"/>
    <w:basedOn w:val="Normal"/>
    <w:link w:val="BodyTextChar"/>
    <w:uiPriority w:val="1"/>
    <w:qFormat/>
    <w:rsid w:val="00340B4B"/>
    <w:pPr>
      <w:widowControl w:val="0"/>
      <w:autoSpaceDE w:val="0"/>
      <w:autoSpaceDN w:val="0"/>
    </w:pPr>
    <w:rPr>
      <w:rFonts w:ascii="Arial" w:eastAsia="Arial" w:hAnsi="Arial" w:cs="Arial"/>
      <w:sz w:val="22"/>
      <w:szCs w:val="22"/>
    </w:rPr>
  </w:style>
  <w:style w:type="character" w:customStyle="1" w:styleId="BodyTextChar">
    <w:name w:val="Body Text Char"/>
    <w:link w:val="BodyText"/>
    <w:uiPriority w:val="1"/>
    <w:rsid w:val="00340B4B"/>
    <w:rPr>
      <w:rFonts w:ascii="Arial" w:eastAsia="Arial" w:hAnsi="Arial" w:cs="Arial"/>
      <w:sz w:val="22"/>
      <w:szCs w:val="22"/>
      <w:lang w:val="en-US" w:eastAsia="en-US"/>
    </w:rPr>
  </w:style>
  <w:style w:type="paragraph" w:customStyle="1" w:styleId="Standard">
    <w:name w:val="Standard"/>
    <w:rsid w:val="004A0FFA"/>
    <w:pPr>
      <w:suppressAutoHyphens/>
      <w:autoSpaceDN w:val="0"/>
      <w:spacing w:after="200" w:line="276" w:lineRule="auto"/>
      <w:textAlignment w:val="baseline"/>
    </w:pPr>
    <w:rPr>
      <w:rFonts w:ascii="Cambria" w:eastAsia="MS Mincho" w:hAnsi="Cambria" w:cs="Tahoma"/>
      <w:sz w:val="22"/>
      <w:szCs w:val="22"/>
      <w:lang w:val="en-US" w:eastAsia="en-US"/>
    </w:rPr>
  </w:style>
  <w:style w:type="character" w:styleId="Emphasis">
    <w:name w:val="Emphasis"/>
    <w:basedOn w:val="DefaultParagraphFont"/>
    <w:qFormat/>
    <w:rsid w:val="001C7B78"/>
    <w:rPr>
      <w:i/>
      <w:iCs/>
    </w:rPr>
  </w:style>
  <w:style w:type="character" w:customStyle="1" w:styleId="Heading4Char">
    <w:name w:val="Heading 4 Char"/>
    <w:basedOn w:val="DefaultParagraphFont"/>
    <w:link w:val="Heading4"/>
    <w:semiHidden/>
    <w:rsid w:val="002647D4"/>
    <w:rPr>
      <w:rFonts w:asciiTheme="majorHAnsi" w:eastAsiaTheme="majorEastAsia" w:hAnsiTheme="majorHAnsi" w:cstheme="majorBidi"/>
      <w:i/>
      <w:iCs/>
      <w:color w:val="2F5496" w:themeColor="accent1" w:themeShade="BF"/>
      <w:sz w:val="24"/>
      <w:szCs w:val="24"/>
      <w:lang w:val="en-US" w:eastAsia="en-US"/>
    </w:rPr>
  </w:style>
  <w:style w:type="character" w:customStyle="1" w:styleId="Heading2Char">
    <w:name w:val="Heading 2 Char"/>
    <w:basedOn w:val="DefaultParagraphFont"/>
    <w:link w:val="Heading2"/>
    <w:rsid w:val="00B803A2"/>
    <w:rPr>
      <w:rFonts w:asciiTheme="majorHAnsi" w:eastAsiaTheme="majorEastAsia" w:hAnsiTheme="majorHAnsi" w:cstheme="majorBidi"/>
      <w:color w:val="2F5496" w:themeColor="accent1" w:themeShade="BF"/>
      <w:sz w:val="26"/>
      <w:szCs w:val="26"/>
      <w:lang w:val="en-US" w:eastAsia="en-US"/>
    </w:rPr>
  </w:style>
  <w:style w:type="paragraph" w:styleId="NormalWeb">
    <w:name w:val="Normal (Web)"/>
    <w:basedOn w:val="Normal"/>
    <w:uiPriority w:val="99"/>
    <w:unhideWhenUsed/>
    <w:rsid w:val="00B803A2"/>
    <w:pPr>
      <w:spacing w:before="100" w:beforeAutospacing="1" w:after="100" w:afterAutospacing="1"/>
    </w:pPr>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y.williams@natd.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337D8-2585-44FF-A6E6-140FAC1D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5672</TotalTime>
  <Pages>52</Pages>
  <Words>16118</Words>
  <Characters>81796</Characters>
  <Application>Microsoft Office Word</Application>
  <DocSecurity>0</DocSecurity>
  <Lines>681</Lines>
  <Paragraphs>195</Paragraphs>
  <ScaleCrop>false</ScaleCrop>
  <HeadingPairs>
    <vt:vector size="2" baseType="variant">
      <vt:variant>
        <vt:lpstr>Title</vt:lpstr>
      </vt:variant>
      <vt:variant>
        <vt:i4>1</vt:i4>
      </vt:variant>
    </vt:vector>
  </HeadingPairs>
  <TitlesOfParts>
    <vt:vector size="1" baseType="lpstr">
      <vt:lpstr>BACKCOPIES OF THE JOURNAL FOR DRAMA IN EDUCATION</vt:lpstr>
    </vt:vector>
  </TitlesOfParts>
  <Company>TOSHIBA</Company>
  <LinksUpToDate>false</LinksUpToDate>
  <CharactersWithSpaces>97719</CharactersWithSpaces>
  <SharedDoc>false</SharedDoc>
  <HLinks>
    <vt:vector size="6" baseType="variant">
      <vt:variant>
        <vt:i4>4390962</vt:i4>
      </vt:variant>
      <vt:variant>
        <vt:i4>0</vt:i4>
      </vt:variant>
      <vt:variant>
        <vt:i4>0</vt:i4>
      </vt:variant>
      <vt:variant>
        <vt:i4>5</vt:i4>
      </vt:variant>
      <vt:variant>
        <vt:lpwstr>mailto:guy.williams@natd.eu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BACKCOPIES OF THE JOURNAL FOR DRAMA IN EDUCATION</dc:title>
  <dc:subject/>
  <dc:creator>Graphics</dc:creator>
  <cp:keywords/>
  <cp:lastModifiedBy>Guy Williams</cp:lastModifiedBy>
  <cp:revision>51</cp:revision>
  <dcterms:created xsi:type="dcterms:W3CDTF">2021-12-17T17:07:00Z</dcterms:created>
  <dcterms:modified xsi:type="dcterms:W3CDTF">2024-03-04T19:01:00Z</dcterms:modified>
</cp:coreProperties>
</file>